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25F3" w14:textId="77777777" w:rsidR="00694C2E" w:rsidRPr="006C5799" w:rsidRDefault="00694C2E" w:rsidP="006C5799">
      <w:pPr>
        <w:spacing w:line="276" w:lineRule="auto"/>
        <w:rPr>
          <w:b/>
          <w:bCs/>
          <w:sz w:val="24"/>
          <w:szCs w:val="24"/>
          <w:lang w:val="hr-HR"/>
        </w:rPr>
      </w:pPr>
      <w:r w:rsidRPr="006C5799">
        <w:rPr>
          <w:b/>
          <w:bCs/>
          <w:sz w:val="24"/>
          <w:szCs w:val="24"/>
          <w:lang w:val="hr-HR"/>
        </w:rPr>
        <w:t>ZAVIČAJNI MUZEJ POREŠTINE</w:t>
      </w:r>
    </w:p>
    <w:p w14:paraId="0273EA3F" w14:textId="77777777" w:rsidR="00694C2E" w:rsidRPr="006C5799" w:rsidRDefault="00694C2E" w:rsidP="006C5799">
      <w:pPr>
        <w:spacing w:line="276" w:lineRule="auto"/>
        <w:rPr>
          <w:b/>
          <w:bCs/>
          <w:sz w:val="24"/>
          <w:szCs w:val="24"/>
          <w:lang w:val="hr-HR"/>
        </w:rPr>
      </w:pPr>
      <w:r w:rsidRPr="006C5799">
        <w:rPr>
          <w:b/>
          <w:bCs/>
          <w:sz w:val="24"/>
          <w:szCs w:val="24"/>
          <w:lang w:val="hr-HR"/>
        </w:rPr>
        <w:t>MUSEO DEL TERRITORIO PARENTINO</w:t>
      </w:r>
    </w:p>
    <w:p w14:paraId="33EE15E1" w14:textId="069CBCD5" w:rsidR="00694C2E" w:rsidRPr="006C5799" w:rsidRDefault="00D40B4C" w:rsidP="006C5799">
      <w:pPr>
        <w:spacing w:line="276" w:lineRule="auto"/>
        <w:rPr>
          <w:b/>
          <w:bCs/>
          <w:sz w:val="24"/>
          <w:szCs w:val="24"/>
          <w:lang w:val="hr-HR"/>
        </w:rPr>
      </w:pPr>
      <w:r w:rsidRPr="006C5799">
        <w:rPr>
          <w:b/>
          <w:bCs/>
          <w:sz w:val="24"/>
          <w:szCs w:val="24"/>
          <w:lang w:val="hr-HR"/>
        </w:rPr>
        <w:t>Decumanus 9</w:t>
      </w:r>
    </w:p>
    <w:p w14:paraId="4FCA2BE9" w14:textId="77777777" w:rsidR="00694C2E" w:rsidRPr="006C5799" w:rsidRDefault="00694C2E" w:rsidP="006C5799">
      <w:pPr>
        <w:spacing w:line="276" w:lineRule="auto"/>
        <w:rPr>
          <w:b/>
          <w:bCs/>
          <w:sz w:val="24"/>
          <w:szCs w:val="24"/>
          <w:lang w:val="hr-HR"/>
        </w:rPr>
      </w:pPr>
      <w:r w:rsidRPr="006C5799">
        <w:rPr>
          <w:b/>
          <w:bCs/>
          <w:sz w:val="24"/>
          <w:szCs w:val="24"/>
          <w:lang w:val="hr-HR"/>
        </w:rPr>
        <w:t>52440 POREČ</w:t>
      </w:r>
    </w:p>
    <w:p w14:paraId="1A036BF4" w14:textId="77777777" w:rsidR="00694C2E" w:rsidRPr="006C5799" w:rsidRDefault="00694C2E" w:rsidP="006C5799">
      <w:pPr>
        <w:widowControl w:val="0"/>
        <w:autoSpaceDE w:val="0"/>
        <w:autoSpaceDN w:val="0"/>
        <w:adjustRightInd w:val="0"/>
        <w:spacing w:line="276" w:lineRule="auto"/>
        <w:rPr>
          <w:sz w:val="24"/>
          <w:szCs w:val="24"/>
          <w:lang w:val="hr-HR"/>
        </w:rPr>
      </w:pPr>
      <w:r w:rsidRPr="006C5799">
        <w:rPr>
          <w:sz w:val="24"/>
          <w:szCs w:val="24"/>
          <w:lang w:val="hr-HR"/>
        </w:rPr>
        <w:t>Tel. 052 431-585; Fax 052 452-119</w:t>
      </w:r>
    </w:p>
    <w:p w14:paraId="10512F1C" w14:textId="77777777" w:rsidR="00694C2E" w:rsidRPr="006C5799" w:rsidRDefault="00694C2E" w:rsidP="006C5799">
      <w:pPr>
        <w:widowControl w:val="0"/>
        <w:autoSpaceDE w:val="0"/>
        <w:autoSpaceDN w:val="0"/>
        <w:adjustRightInd w:val="0"/>
        <w:spacing w:line="276" w:lineRule="auto"/>
        <w:rPr>
          <w:sz w:val="24"/>
          <w:szCs w:val="24"/>
          <w:lang w:val="hr-HR"/>
        </w:rPr>
      </w:pPr>
      <w:r w:rsidRPr="006C5799">
        <w:rPr>
          <w:sz w:val="24"/>
          <w:szCs w:val="24"/>
          <w:lang w:val="hr-HR"/>
        </w:rPr>
        <w:t xml:space="preserve">e-mail: </w:t>
      </w:r>
      <w:hyperlink r:id="rId8" w:history="1">
        <w:r w:rsidRPr="006C5799">
          <w:rPr>
            <w:rStyle w:val="Hyperlink"/>
            <w:sz w:val="24"/>
            <w:szCs w:val="24"/>
            <w:lang w:val="hr-HR"/>
          </w:rPr>
          <w:t>info@muzejporec.hr</w:t>
        </w:r>
      </w:hyperlink>
    </w:p>
    <w:p w14:paraId="41DA73EF" w14:textId="56B29BF1" w:rsidR="00694C2E" w:rsidRPr="006C5799" w:rsidRDefault="00694C2E" w:rsidP="006C5799">
      <w:pPr>
        <w:autoSpaceDE w:val="0"/>
        <w:autoSpaceDN w:val="0"/>
        <w:adjustRightInd w:val="0"/>
        <w:spacing w:line="276" w:lineRule="auto"/>
        <w:rPr>
          <w:rFonts w:eastAsia="TimesNewRoman,Bold"/>
          <w:sz w:val="24"/>
          <w:szCs w:val="24"/>
          <w:lang w:val="hr-HR"/>
        </w:rPr>
      </w:pPr>
      <w:r w:rsidRPr="006C5799">
        <w:rPr>
          <w:rFonts w:eastAsia="TimesNewRoman,Bold"/>
          <w:sz w:val="24"/>
          <w:szCs w:val="24"/>
          <w:lang w:val="hr-HR"/>
        </w:rPr>
        <w:t>KLASA: 406-01/2</w:t>
      </w:r>
      <w:r w:rsidR="006A5BB7" w:rsidRPr="006C5799">
        <w:rPr>
          <w:rFonts w:eastAsia="TimesNewRoman,Bold"/>
          <w:sz w:val="24"/>
          <w:szCs w:val="24"/>
          <w:lang w:val="hr-HR"/>
        </w:rPr>
        <w:t>5</w:t>
      </w:r>
      <w:r w:rsidRPr="006C5799">
        <w:rPr>
          <w:rFonts w:eastAsia="TimesNewRoman,Bold"/>
          <w:sz w:val="24"/>
          <w:szCs w:val="24"/>
          <w:lang w:val="hr-HR"/>
        </w:rPr>
        <w:t>-01/</w:t>
      </w:r>
      <w:r w:rsidR="006A5BB7" w:rsidRPr="006C5799">
        <w:rPr>
          <w:rFonts w:eastAsia="TimesNewRoman,Bold"/>
          <w:sz w:val="24"/>
          <w:szCs w:val="24"/>
          <w:lang w:val="hr-HR"/>
        </w:rPr>
        <w:t>28</w:t>
      </w:r>
    </w:p>
    <w:p w14:paraId="749E7BA0" w14:textId="2FE04BB1" w:rsidR="00694C2E" w:rsidRPr="006C5799" w:rsidRDefault="00694C2E" w:rsidP="006C5799">
      <w:pPr>
        <w:autoSpaceDE w:val="0"/>
        <w:autoSpaceDN w:val="0"/>
        <w:adjustRightInd w:val="0"/>
        <w:spacing w:line="276" w:lineRule="auto"/>
        <w:rPr>
          <w:rFonts w:eastAsia="TimesNewRoman,Bold"/>
          <w:sz w:val="24"/>
          <w:szCs w:val="24"/>
          <w:lang w:val="hr-HR"/>
        </w:rPr>
      </w:pPr>
      <w:r w:rsidRPr="006C5799">
        <w:rPr>
          <w:rFonts w:eastAsia="TimesNewRoman,Bold"/>
          <w:sz w:val="24"/>
          <w:szCs w:val="24"/>
          <w:lang w:val="hr-HR"/>
        </w:rPr>
        <w:t>URBROJ: 2167-16-01/01-2</w:t>
      </w:r>
      <w:r w:rsidR="006A5BB7" w:rsidRPr="006C5799">
        <w:rPr>
          <w:rFonts w:eastAsia="TimesNewRoman,Bold"/>
          <w:sz w:val="24"/>
          <w:szCs w:val="24"/>
          <w:lang w:val="hr-HR"/>
        </w:rPr>
        <w:t>5</w:t>
      </w:r>
      <w:r w:rsidRPr="006C5799">
        <w:rPr>
          <w:rFonts w:eastAsia="TimesNewRoman,Bold"/>
          <w:sz w:val="24"/>
          <w:szCs w:val="24"/>
          <w:lang w:val="hr-HR"/>
        </w:rPr>
        <w:t>-</w:t>
      </w:r>
      <w:r w:rsidR="00706F35" w:rsidRPr="006C5799">
        <w:rPr>
          <w:rFonts w:eastAsia="TimesNewRoman,Bold"/>
          <w:sz w:val="24"/>
          <w:szCs w:val="24"/>
          <w:lang w:val="hr-HR"/>
        </w:rPr>
        <w:t>7</w:t>
      </w:r>
    </w:p>
    <w:p w14:paraId="4A9150E2" w14:textId="33208D2E" w:rsidR="00694C2E" w:rsidRPr="006C5799" w:rsidRDefault="00694C2E" w:rsidP="006C5799">
      <w:pPr>
        <w:autoSpaceDE w:val="0"/>
        <w:autoSpaceDN w:val="0"/>
        <w:adjustRightInd w:val="0"/>
        <w:spacing w:line="276" w:lineRule="auto"/>
        <w:rPr>
          <w:rFonts w:eastAsia="TimesNewRoman,Bold"/>
          <w:sz w:val="24"/>
          <w:szCs w:val="24"/>
          <w:lang w:val="hr-HR"/>
        </w:rPr>
      </w:pPr>
      <w:r w:rsidRPr="006C5799">
        <w:rPr>
          <w:rFonts w:eastAsia="TimesNewRoman,Bold"/>
          <w:sz w:val="24"/>
          <w:szCs w:val="24"/>
          <w:lang w:val="hr-HR"/>
        </w:rPr>
        <w:t>Pore</w:t>
      </w:r>
      <w:r w:rsidRPr="006C5799">
        <w:rPr>
          <w:rFonts w:eastAsia="TimesNewRoman"/>
          <w:sz w:val="24"/>
          <w:szCs w:val="24"/>
          <w:lang w:val="hr-HR"/>
        </w:rPr>
        <w:t>č</w:t>
      </w:r>
      <w:r w:rsidRPr="006C5799">
        <w:rPr>
          <w:rFonts w:eastAsia="TimesNewRoman,Bold"/>
          <w:sz w:val="24"/>
          <w:szCs w:val="24"/>
          <w:lang w:val="hr-HR"/>
        </w:rPr>
        <w:t xml:space="preserve">, </w:t>
      </w:r>
      <w:r w:rsidR="005C5697" w:rsidRPr="006C5799">
        <w:rPr>
          <w:rFonts w:eastAsia="TimesNewRoman,Bold"/>
          <w:sz w:val="24"/>
          <w:szCs w:val="24"/>
          <w:lang w:val="hr-HR"/>
        </w:rPr>
        <w:t>1</w:t>
      </w:r>
      <w:r w:rsidR="00771289">
        <w:rPr>
          <w:rFonts w:eastAsia="TimesNewRoman,Bold"/>
          <w:sz w:val="24"/>
          <w:szCs w:val="24"/>
          <w:lang w:val="hr-HR"/>
        </w:rPr>
        <w:t>7</w:t>
      </w:r>
      <w:r w:rsidR="00932C31" w:rsidRPr="006C5799">
        <w:rPr>
          <w:rFonts w:eastAsia="TimesNewRoman,Bold"/>
          <w:sz w:val="24"/>
          <w:szCs w:val="24"/>
          <w:lang w:val="hr-HR"/>
        </w:rPr>
        <w:t>. travnja</w:t>
      </w:r>
      <w:r w:rsidR="006A5BB7" w:rsidRPr="006C5799">
        <w:rPr>
          <w:rFonts w:eastAsia="TimesNewRoman,Bold"/>
          <w:sz w:val="24"/>
          <w:szCs w:val="24"/>
          <w:lang w:val="hr-HR"/>
        </w:rPr>
        <w:t xml:space="preserve"> </w:t>
      </w:r>
      <w:r w:rsidRPr="006C5799">
        <w:rPr>
          <w:rFonts w:eastAsia="TimesNewRoman,Bold"/>
          <w:sz w:val="24"/>
          <w:szCs w:val="24"/>
          <w:lang w:val="hr-HR"/>
        </w:rPr>
        <w:t>202</w:t>
      </w:r>
      <w:r w:rsidR="006A5BB7" w:rsidRPr="006C5799">
        <w:rPr>
          <w:rFonts w:eastAsia="TimesNewRoman,Bold"/>
          <w:sz w:val="24"/>
          <w:szCs w:val="24"/>
          <w:lang w:val="hr-HR"/>
        </w:rPr>
        <w:t>5</w:t>
      </w:r>
      <w:r w:rsidRPr="006C5799">
        <w:rPr>
          <w:rFonts w:eastAsia="TimesNewRoman,Bold"/>
          <w:sz w:val="24"/>
          <w:szCs w:val="24"/>
          <w:lang w:val="hr-HR"/>
        </w:rPr>
        <w:t>.</w:t>
      </w:r>
    </w:p>
    <w:p w14:paraId="43D8CED6" w14:textId="77777777" w:rsidR="00694C2E" w:rsidRPr="006C5799" w:rsidRDefault="00694C2E" w:rsidP="006C5799">
      <w:pPr>
        <w:autoSpaceDE w:val="0"/>
        <w:autoSpaceDN w:val="0"/>
        <w:adjustRightInd w:val="0"/>
        <w:spacing w:line="276" w:lineRule="auto"/>
        <w:rPr>
          <w:rFonts w:eastAsia="TimesNewRoman,Bold"/>
          <w:sz w:val="24"/>
          <w:szCs w:val="24"/>
          <w:lang w:val="hr-HR"/>
        </w:rPr>
      </w:pPr>
    </w:p>
    <w:p w14:paraId="6F83AE52" w14:textId="131B5E68" w:rsidR="00694C2E" w:rsidRPr="006C5799" w:rsidRDefault="00694C2E" w:rsidP="006C5799">
      <w:pPr>
        <w:autoSpaceDE w:val="0"/>
        <w:autoSpaceDN w:val="0"/>
        <w:adjustRightInd w:val="0"/>
        <w:spacing w:line="276" w:lineRule="auto"/>
        <w:jc w:val="both"/>
        <w:rPr>
          <w:sz w:val="24"/>
          <w:szCs w:val="24"/>
          <w:lang w:val="hr-HR"/>
        </w:rPr>
      </w:pPr>
      <w:r w:rsidRPr="006C5799">
        <w:rPr>
          <w:sz w:val="24"/>
          <w:szCs w:val="24"/>
          <w:lang w:val="hr-HR"/>
        </w:rPr>
        <w:t xml:space="preserve">Sukladno članku 12. stavak 1. Zakona o javnoj nabavi (NN 120/16, 114/22, dalje u tekstu: ZJN 2016) za godišnju procijenjenu vrijednost nabave iz Plana nabave manju od 26.540,00 EUR bez PDV-a za nabavu robe i usluga odnosno 66.360,00 EUR bez PDV-a za nabavu radova (tzv. jednostavnu nabavu) </w:t>
      </w:r>
      <w:r w:rsidRPr="006C5799">
        <w:rPr>
          <w:rFonts w:eastAsia="TimesNewRoman,Bold"/>
          <w:bCs/>
          <w:sz w:val="24"/>
          <w:szCs w:val="24"/>
          <w:lang w:val="hr-HR"/>
        </w:rPr>
        <w:t xml:space="preserve">i </w:t>
      </w:r>
      <w:r w:rsidRPr="006C5799">
        <w:rPr>
          <w:sz w:val="24"/>
          <w:szCs w:val="24"/>
          <w:lang w:val="hr-HR"/>
        </w:rPr>
        <w:t xml:space="preserve">Odluke ravnateljice Muzeja od </w:t>
      </w:r>
      <w:r w:rsidR="006A5BB7" w:rsidRPr="006C5799">
        <w:rPr>
          <w:sz w:val="24"/>
          <w:szCs w:val="24"/>
          <w:lang w:val="hr-HR"/>
        </w:rPr>
        <w:t>17</w:t>
      </w:r>
      <w:r w:rsidRPr="006C5799">
        <w:rPr>
          <w:sz w:val="24"/>
          <w:szCs w:val="24"/>
          <w:lang w:val="hr-HR"/>
        </w:rPr>
        <w:t>.</w:t>
      </w:r>
      <w:r w:rsidR="006A5BB7" w:rsidRPr="006C5799">
        <w:rPr>
          <w:sz w:val="24"/>
          <w:szCs w:val="24"/>
          <w:lang w:val="hr-HR"/>
        </w:rPr>
        <w:t xml:space="preserve"> ožujka</w:t>
      </w:r>
      <w:r w:rsidR="00E15C0E" w:rsidRPr="006C5799">
        <w:rPr>
          <w:sz w:val="24"/>
          <w:szCs w:val="24"/>
          <w:lang w:val="hr-HR"/>
        </w:rPr>
        <w:t xml:space="preserve"> 202</w:t>
      </w:r>
      <w:r w:rsidR="006A5BB7" w:rsidRPr="006C5799">
        <w:rPr>
          <w:sz w:val="24"/>
          <w:szCs w:val="24"/>
          <w:lang w:val="hr-HR"/>
        </w:rPr>
        <w:t>5</w:t>
      </w:r>
      <w:r w:rsidR="00E15C0E" w:rsidRPr="006C5799">
        <w:rPr>
          <w:sz w:val="24"/>
          <w:szCs w:val="24"/>
          <w:lang w:val="hr-HR"/>
        </w:rPr>
        <w:t>. godine (</w:t>
      </w:r>
      <w:r w:rsidRPr="006C5799">
        <w:rPr>
          <w:sz w:val="24"/>
          <w:szCs w:val="24"/>
          <w:lang w:val="hr-HR"/>
        </w:rPr>
        <w:t>KLASA: 406-01/2</w:t>
      </w:r>
      <w:r w:rsidR="006A5BB7" w:rsidRPr="006C5799">
        <w:rPr>
          <w:sz w:val="24"/>
          <w:szCs w:val="24"/>
          <w:lang w:val="hr-HR"/>
        </w:rPr>
        <w:t>5</w:t>
      </w:r>
      <w:r w:rsidRPr="006C5799">
        <w:rPr>
          <w:sz w:val="24"/>
          <w:szCs w:val="24"/>
          <w:lang w:val="hr-HR"/>
        </w:rPr>
        <w:t>-01/</w:t>
      </w:r>
      <w:r w:rsidR="006A5BB7" w:rsidRPr="006C5799">
        <w:rPr>
          <w:sz w:val="24"/>
          <w:szCs w:val="24"/>
          <w:lang w:val="hr-HR"/>
        </w:rPr>
        <w:t>28</w:t>
      </w:r>
      <w:r w:rsidRPr="006C5799">
        <w:rPr>
          <w:sz w:val="24"/>
          <w:szCs w:val="24"/>
          <w:lang w:val="hr-HR"/>
        </w:rPr>
        <w:t>, URBROJ: 2167-16-01/01-2</w:t>
      </w:r>
      <w:r w:rsidR="006A5BB7" w:rsidRPr="006C5799">
        <w:rPr>
          <w:sz w:val="24"/>
          <w:szCs w:val="24"/>
          <w:lang w:val="hr-HR"/>
        </w:rPr>
        <w:t>5</w:t>
      </w:r>
      <w:r w:rsidRPr="006C5799">
        <w:rPr>
          <w:sz w:val="24"/>
          <w:szCs w:val="24"/>
          <w:lang w:val="hr-HR"/>
        </w:rPr>
        <w:t>-1</w:t>
      </w:r>
      <w:r w:rsidR="00E15C0E" w:rsidRPr="006C5799">
        <w:rPr>
          <w:sz w:val="24"/>
          <w:szCs w:val="24"/>
          <w:lang w:val="hr-HR"/>
        </w:rPr>
        <w:t>)</w:t>
      </w:r>
      <w:r w:rsidRPr="006C5799">
        <w:rPr>
          <w:sz w:val="24"/>
          <w:szCs w:val="24"/>
          <w:lang w:val="hr-HR"/>
        </w:rPr>
        <w:t xml:space="preserve">, utvrđuje se sljedeći </w:t>
      </w:r>
    </w:p>
    <w:p w14:paraId="29C3840A" w14:textId="012615FB" w:rsidR="00694C2E" w:rsidRDefault="00694C2E" w:rsidP="006C5799">
      <w:pPr>
        <w:autoSpaceDE w:val="0"/>
        <w:autoSpaceDN w:val="0"/>
        <w:adjustRightInd w:val="0"/>
        <w:spacing w:line="276" w:lineRule="auto"/>
        <w:jc w:val="both"/>
        <w:rPr>
          <w:sz w:val="24"/>
          <w:szCs w:val="24"/>
          <w:lang w:val="hr-HR"/>
        </w:rPr>
      </w:pPr>
    </w:p>
    <w:p w14:paraId="4CAD3E09" w14:textId="77777777" w:rsidR="00694C2E" w:rsidRPr="006C5799" w:rsidRDefault="00694C2E" w:rsidP="006C5799">
      <w:pPr>
        <w:autoSpaceDE w:val="0"/>
        <w:autoSpaceDN w:val="0"/>
        <w:adjustRightInd w:val="0"/>
        <w:spacing w:line="276" w:lineRule="auto"/>
        <w:jc w:val="center"/>
        <w:rPr>
          <w:rFonts w:eastAsia="TimesNewRoman,Bold"/>
          <w:b/>
          <w:bCs/>
          <w:sz w:val="24"/>
          <w:szCs w:val="24"/>
          <w:lang w:val="hr-HR"/>
        </w:rPr>
      </w:pPr>
      <w:r w:rsidRPr="006C5799">
        <w:rPr>
          <w:rFonts w:eastAsia="TimesNewRoman,Bold"/>
          <w:b/>
          <w:bCs/>
          <w:sz w:val="24"/>
          <w:szCs w:val="24"/>
          <w:lang w:val="hr-HR"/>
        </w:rPr>
        <w:t>POZIV ZA DOSTAVU PONUDA</w:t>
      </w:r>
    </w:p>
    <w:p w14:paraId="2D31C745" w14:textId="77777777" w:rsidR="00694C2E" w:rsidRPr="006C5799" w:rsidRDefault="00694C2E" w:rsidP="006C5799">
      <w:pPr>
        <w:autoSpaceDE w:val="0"/>
        <w:autoSpaceDN w:val="0"/>
        <w:adjustRightInd w:val="0"/>
        <w:spacing w:line="276" w:lineRule="auto"/>
        <w:jc w:val="center"/>
        <w:rPr>
          <w:rFonts w:eastAsia="TimesNewRoman,Bold"/>
          <w:bCs/>
          <w:sz w:val="24"/>
          <w:szCs w:val="24"/>
          <w:lang w:val="hr-HR"/>
        </w:rPr>
      </w:pPr>
      <w:r w:rsidRPr="006C5799">
        <w:rPr>
          <w:rFonts w:eastAsia="TimesNewRoman,Bold"/>
          <w:bCs/>
          <w:sz w:val="24"/>
          <w:szCs w:val="24"/>
          <w:lang w:val="hr-HR"/>
        </w:rPr>
        <w:t>POSTUPAK JEDNOSTAVNE NABAVE</w:t>
      </w:r>
    </w:p>
    <w:p w14:paraId="69B68066" w14:textId="41D46807" w:rsidR="00694C2E" w:rsidRPr="006C5799" w:rsidRDefault="00694C2E" w:rsidP="006C5799">
      <w:pPr>
        <w:autoSpaceDE w:val="0"/>
        <w:autoSpaceDN w:val="0"/>
        <w:adjustRightInd w:val="0"/>
        <w:spacing w:line="276" w:lineRule="auto"/>
        <w:jc w:val="center"/>
        <w:rPr>
          <w:rFonts w:eastAsia="TimesNewRoman,Bold"/>
          <w:bCs/>
          <w:sz w:val="24"/>
          <w:szCs w:val="24"/>
          <w:lang w:val="hr-HR"/>
        </w:rPr>
      </w:pPr>
    </w:p>
    <w:p w14:paraId="78FFA765" w14:textId="77777777" w:rsidR="00E25B76" w:rsidRPr="006C5799" w:rsidRDefault="00E25B76" w:rsidP="006C5799">
      <w:pPr>
        <w:pStyle w:val="NoSpacing"/>
        <w:spacing w:line="276" w:lineRule="auto"/>
        <w:jc w:val="center"/>
        <w:rPr>
          <w:b/>
          <w:sz w:val="24"/>
          <w:szCs w:val="24"/>
          <w:lang w:val="hr-HR"/>
        </w:rPr>
      </w:pPr>
      <w:r w:rsidRPr="006C5799">
        <w:rPr>
          <w:b/>
          <w:sz w:val="24"/>
          <w:szCs w:val="24"/>
          <w:lang w:val="hr-HR"/>
        </w:rPr>
        <w:t xml:space="preserve">Stručni nadzor nad radovima Energetska obnova kompleksa zgrada </w:t>
      </w:r>
    </w:p>
    <w:p w14:paraId="3460C30C" w14:textId="404D854D" w:rsidR="00E25B76" w:rsidRPr="006C5799" w:rsidRDefault="00E25B76" w:rsidP="006C5799">
      <w:pPr>
        <w:pStyle w:val="NoSpacing"/>
        <w:spacing w:line="276" w:lineRule="auto"/>
        <w:jc w:val="center"/>
        <w:rPr>
          <w:b/>
          <w:sz w:val="24"/>
          <w:szCs w:val="24"/>
          <w:lang w:val="hr-HR"/>
        </w:rPr>
      </w:pPr>
      <w:r w:rsidRPr="006C5799">
        <w:rPr>
          <w:b/>
          <w:sz w:val="24"/>
          <w:szCs w:val="24"/>
          <w:lang w:val="hr-HR"/>
        </w:rPr>
        <w:t>Zavičajnog muzeja Poreštine</w:t>
      </w:r>
    </w:p>
    <w:p w14:paraId="68748FC1" w14:textId="10C6C42E" w:rsidR="00823C78" w:rsidRPr="006C5799" w:rsidRDefault="00694C2E" w:rsidP="006C5799">
      <w:pPr>
        <w:pStyle w:val="NoSpacing"/>
        <w:spacing w:line="276" w:lineRule="auto"/>
        <w:jc w:val="center"/>
        <w:rPr>
          <w:b/>
          <w:bCs/>
          <w:sz w:val="24"/>
          <w:szCs w:val="24"/>
          <w:u w:val="single"/>
          <w:lang w:val="hr-HR"/>
        </w:rPr>
      </w:pPr>
      <w:r w:rsidRPr="006C5799">
        <w:rPr>
          <w:sz w:val="24"/>
          <w:szCs w:val="24"/>
          <w:lang w:val="hr-HR"/>
        </w:rPr>
        <w:t xml:space="preserve">Evidencijski broj nabave: </w:t>
      </w:r>
      <w:r w:rsidRPr="006C5799">
        <w:rPr>
          <w:b/>
          <w:bCs/>
          <w:sz w:val="24"/>
          <w:szCs w:val="24"/>
          <w:u w:val="single"/>
          <w:lang w:val="hr-HR"/>
        </w:rPr>
        <w:t>JN-</w:t>
      </w:r>
      <w:r w:rsidR="00E25B76" w:rsidRPr="006C5799">
        <w:rPr>
          <w:b/>
          <w:bCs/>
          <w:sz w:val="24"/>
          <w:szCs w:val="24"/>
          <w:u w:val="single"/>
          <w:lang w:val="hr-HR"/>
        </w:rPr>
        <w:t>5</w:t>
      </w:r>
      <w:r w:rsidRPr="006C5799">
        <w:rPr>
          <w:b/>
          <w:bCs/>
          <w:sz w:val="24"/>
          <w:szCs w:val="24"/>
          <w:u w:val="single"/>
          <w:lang w:val="hr-HR"/>
        </w:rPr>
        <w:t>/202</w:t>
      </w:r>
      <w:r w:rsidR="00E25B76" w:rsidRPr="006C5799">
        <w:rPr>
          <w:b/>
          <w:bCs/>
          <w:sz w:val="24"/>
          <w:szCs w:val="24"/>
          <w:u w:val="single"/>
          <w:lang w:val="hr-HR"/>
        </w:rPr>
        <w:t>5</w:t>
      </w:r>
    </w:p>
    <w:p w14:paraId="3DA5B34C" w14:textId="77777777" w:rsidR="00694C2E" w:rsidRPr="006C5799" w:rsidRDefault="00694C2E" w:rsidP="006C5799">
      <w:pPr>
        <w:pStyle w:val="NoSpacing"/>
        <w:spacing w:line="276" w:lineRule="auto"/>
        <w:rPr>
          <w:sz w:val="24"/>
          <w:szCs w:val="24"/>
          <w:lang w:val="hr-HR"/>
        </w:rPr>
      </w:pPr>
    </w:p>
    <w:p w14:paraId="18DC493F" w14:textId="77777777" w:rsidR="00694C2E" w:rsidRPr="006C5799" w:rsidRDefault="00694C2E" w:rsidP="006C5799">
      <w:pPr>
        <w:numPr>
          <w:ilvl w:val="0"/>
          <w:numId w:val="2"/>
        </w:numPr>
        <w:shd w:val="clear" w:color="auto" w:fill="E7E6E6" w:themeFill="background2"/>
        <w:spacing w:after="200" w:line="276" w:lineRule="auto"/>
        <w:contextualSpacing/>
        <w:jc w:val="both"/>
        <w:rPr>
          <w:b/>
          <w:sz w:val="24"/>
          <w:szCs w:val="24"/>
          <w:lang w:val="hr-HR" w:eastAsia="hr-HR"/>
        </w:rPr>
      </w:pPr>
      <w:r w:rsidRPr="006C5799">
        <w:rPr>
          <w:b/>
          <w:sz w:val="24"/>
          <w:szCs w:val="24"/>
          <w:lang w:val="hr-HR" w:eastAsia="hr-HR"/>
        </w:rPr>
        <w:t>OPĆI PODACI</w:t>
      </w:r>
    </w:p>
    <w:p w14:paraId="55F2B92C" w14:textId="77777777" w:rsidR="00694C2E" w:rsidRPr="006C5799" w:rsidRDefault="00694C2E" w:rsidP="006C5799">
      <w:pPr>
        <w:pStyle w:val="ListParagraph"/>
        <w:numPr>
          <w:ilvl w:val="1"/>
          <w:numId w:val="2"/>
        </w:numPr>
        <w:spacing w:after="200" w:line="276" w:lineRule="auto"/>
        <w:jc w:val="both"/>
        <w:rPr>
          <w:sz w:val="24"/>
          <w:szCs w:val="24"/>
          <w:lang w:val="hr-HR" w:eastAsia="hr-HR"/>
        </w:rPr>
      </w:pPr>
      <w:r w:rsidRPr="006C5799">
        <w:rPr>
          <w:b/>
          <w:sz w:val="24"/>
          <w:szCs w:val="24"/>
          <w:lang w:val="hr-HR" w:eastAsia="hr-HR"/>
        </w:rPr>
        <w:t>PODACI O JAVNOM NARUČITELJU</w:t>
      </w:r>
    </w:p>
    <w:p w14:paraId="5BB6AB2B" w14:textId="77777777" w:rsidR="00694C2E" w:rsidRPr="006C5799" w:rsidRDefault="00694C2E" w:rsidP="006C5799">
      <w:pPr>
        <w:spacing w:line="276" w:lineRule="auto"/>
        <w:jc w:val="both"/>
        <w:rPr>
          <w:rFonts w:eastAsia="Calibri"/>
          <w:sz w:val="24"/>
          <w:szCs w:val="24"/>
          <w:lang w:val="hr-HR"/>
        </w:rPr>
      </w:pPr>
      <w:r w:rsidRPr="006C5799">
        <w:rPr>
          <w:rFonts w:eastAsia="Calibri"/>
          <w:sz w:val="24"/>
          <w:szCs w:val="24"/>
          <w:lang w:val="hr-HR"/>
        </w:rPr>
        <w:t>Naziv</w:t>
      </w:r>
      <w:r w:rsidRPr="006C5799">
        <w:rPr>
          <w:rFonts w:eastAsia="Calibri"/>
          <w:bCs/>
          <w:spacing w:val="-2"/>
          <w:sz w:val="24"/>
          <w:szCs w:val="24"/>
          <w:lang w:val="hr-HR"/>
        </w:rPr>
        <w:t xml:space="preserve"> j</w:t>
      </w:r>
      <w:r w:rsidRPr="006C5799">
        <w:rPr>
          <w:rFonts w:eastAsia="Calibri"/>
          <w:bCs/>
          <w:spacing w:val="-5"/>
          <w:sz w:val="24"/>
          <w:szCs w:val="24"/>
          <w:lang w:val="hr-HR"/>
        </w:rPr>
        <w:t>a</w:t>
      </w:r>
      <w:r w:rsidRPr="006C5799">
        <w:rPr>
          <w:rFonts w:eastAsia="Calibri"/>
          <w:bCs/>
          <w:spacing w:val="5"/>
          <w:sz w:val="24"/>
          <w:szCs w:val="24"/>
          <w:lang w:val="hr-HR"/>
        </w:rPr>
        <w:t>v</w:t>
      </w:r>
      <w:r w:rsidRPr="006C5799">
        <w:rPr>
          <w:rFonts w:eastAsia="Calibri"/>
          <w:bCs/>
          <w:spacing w:val="-3"/>
          <w:sz w:val="24"/>
          <w:szCs w:val="24"/>
          <w:lang w:val="hr-HR"/>
        </w:rPr>
        <w:t>n</w:t>
      </w:r>
      <w:r w:rsidRPr="006C5799">
        <w:rPr>
          <w:rFonts w:eastAsia="Calibri"/>
          <w:bCs/>
          <w:sz w:val="24"/>
          <w:szCs w:val="24"/>
          <w:lang w:val="hr-HR"/>
        </w:rPr>
        <w:t>og</w:t>
      </w:r>
      <w:r w:rsidRPr="006C5799">
        <w:rPr>
          <w:rFonts w:eastAsia="Calibri"/>
          <w:bCs/>
          <w:spacing w:val="7"/>
          <w:sz w:val="24"/>
          <w:szCs w:val="24"/>
          <w:lang w:val="hr-HR"/>
        </w:rPr>
        <w:t xml:space="preserve"> </w:t>
      </w:r>
      <w:r w:rsidRPr="006C5799">
        <w:rPr>
          <w:rFonts w:eastAsia="Calibri"/>
          <w:bCs/>
          <w:spacing w:val="-3"/>
          <w:sz w:val="24"/>
          <w:szCs w:val="24"/>
          <w:lang w:val="hr-HR"/>
        </w:rPr>
        <w:t>n</w:t>
      </w:r>
      <w:r w:rsidRPr="006C5799">
        <w:rPr>
          <w:rFonts w:eastAsia="Calibri"/>
          <w:bCs/>
          <w:spacing w:val="-5"/>
          <w:sz w:val="24"/>
          <w:szCs w:val="24"/>
          <w:lang w:val="hr-HR"/>
        </w:rPr>
        <w:t>a</w:t>
      </w:r>
      <w:r w:rsidRPr="006C5799">
        <w:rPr>
          <w:rFonts w:eastAsia="Calibri"/>
          <w:bCs/>
          <w:spacing w:val="3"/>
          <w:sz w:val="24"/>
          <w:szCs w:val="24"/>
          <w:lang w:val="hr-HR"/>
        </w:rPr>
        <w:t>r</w:t>
      </w:r>
      <w:r w:rsidRPr="006C5799">
        <w:rPr>
          <w:rFonts w:eastAsia="Calibri"/>
          <w:bCs/>
          <w:spacing w:val="-3"/>
          <w:sz w:val="24"/>
          <w:szCs w:val="24"/>
          <w:lang w:val="hr-HR"/>
        </w:rPr>
        <w:t>u</w:t>
      </w:r>
      <w:r w:rsidRPr="006C5799">
        <w:rPr>
          <w:rFonts w:eastAsia="Calibri"/>
          <w:bCs/>
          <w:spacing w:val="-2"/>
          <w:sz w:val="24"/>
          <w:szCs w:val="24"/>
          <w:lang w:val="hr-HR"/>
        </w:rPr>
        <w:t>č</w:t>
      </w:r>
      <w:r w:rsidRPr="006C5799">
        <w:rPr>
          <w:rFonts w:eastAsia="Calibri"/>
          <w:bCs/>
          <w:spacing w:val="1"/>
          <w:sz w:val="24"/>
          <w:szCs w:val="24"/>
          <w:lang w:val="hr-HR"/>
        </w:rPr>
        <w:t>i</w:t>
      </w:r>
      <w:r w:rsidRPr="006C5799">
        <w:rPr>
          <w:rFonts w:eastAsia="Calibri"/>
          <w:bCs/>
          <w:spacing w:val="-2"/>
          <w:sz w:val="24"/>
          <w:szCs w:val="24"/>
          <w:lang w:val="hr-HR"/>
        </w:rPr>
        <w:t>t</w:t>
      </w:r>
      <w:r w:rsidRPr="006C5799">
        <w:rPr>
          <w:rFonts w:eastAsia="Calibri"/>
          <w:bCs/>
          <w:spacing w:val="3"/>
          <w:sz w:val="24"/>
          <w:szCs w:val="24"/>
          <w:lang w:val="hr-HR"/>
        </w:rPr>
        <w:t>e</w:t>
      </w:r>
      <w:r w:rsidRPr="006C5799">
        <w:rPr>
          <w:rFonts w:eastAsia="Calibri"/>
          <w:bCs/>
          <w:spacing w:val="-4"/>
          <w:sz w:val="24"/>
          <w:szCs w:val="24"/>
          <w:lang w:val="hr-HR"/>
        </w:rPr>
        <w:t>l</w:t>
      </w:r>
      <w:r w:rsidRPr="006C5799">
        <w:rPr>
          <w:rFonts w:eastAsia="Calibri"/>
          <w:bCs/>
          <w:spacing w:val="3"/>
          <w:sz w:val="24"/>
          <w:szCs w:val="24"/>
          <w:lang w:val="hr-HR"/>
        </w:rPr>
        <w:t>j</w:t>
      </w:r>
      <w:r w:rsidRPr="006C5799">
        <w:rPr>
          <w:rFonts w:eastAsia="Calibri"/>
          <w:bCs/>
          <w:spacing w:val="-5"/>
          <w:sz w:val="24"/>
          <w:szCs w:val="24"/>
          <w:lang w:val="hr-HR"/>
        </w:rPr>
        <w:t>a</w:t>
      </w:r>
      <w:r w:rsidRPr="006C5799">
        <w:rPr>
          <w:rFonts w:eastAsia="Calibri"/>
          <w:sz w:val="24"/>
          <w:szCs w:val="24"/>
          <w:lang w:val="hr-HR"/>
        </w:rPr>
        <w:t>: Zavičajni muzej Poreštine-Museo del territorio parentino</w:t>
      </w:r>
    </w:p>
    <w:p w14:paraId="09D176D4" w14:textId="77777777" w:rsidR="00694C2E" w:rsidRPr="006C5799" w:rsidRDefault="00694C2E" w:rsidP="006C5799">
      <w:pPr>
        <w:spacing w:line="276" w:lineRule="auto"/>
        <w:jc w:val="both"/>
        <w:rPr>
          <w:rFonts w:eastAsia="Calibri"/>
          <w:sz w:val="24"/>
          <w:szCs w:val="24"/>
          <w:lang w:val="hr-HR"/>
        </w:rPr>
      </w:pPr>
      <w:r w:rsidRPr="006C5799">
        <w:rPr>
          <w:rFonts w:eastAsia="Calibri"/>
          <w:sz w:val="24"/>
          <w:szCs w:val="24"/>
          <w:lang w:val="hr-HR"/>
        </w:rPr>
        <w:t>Sjedište: 52440 Poreč</w:t>
      </w:r>
    </w:p>
    <w:p w14:paraId="43C84D33" w14:textId="77777777" w:rsidR="00694C2E" w:rsidRPr="006C5799" w:rsidRDefault="00694C2E" w:rsidP="006C5799">
      <w:pPr>
        <w:spacing w:line="276" w:lineRule="auto"/>
        <w:jc w:val="both"/>
        <w:rPr>
          <w:rFonts w:eastAsia="Calibri"/>
          <w:sz w:val="24"/>
          <w:szCs w:val="24"/>
          <w:lang w:val="hr-HR"/>
        </w:rPr>
      </w:pPr>
      <w:r w:rsidRPr="006C5799">
        <w:rPr>
          <w:rFonts w:eastAsia="Calibri"/>
          <w:sz w:val="24"/>
          <w:szCs w:val="24"/>
          <w:lang w:val="hr-HR"/>
        </w:rPr>
        <w:t xml:space="preserve">Adresa: Decumanus 9 </w:t>
      </w:r>
    </w:p>
    <w:p w14:paraId="7646817B" w14:textId="77777777" w:rsidR="00694C2E" w:rsidRPr="006C5799" w:rsidRDefault="00694C2E" w:rsidP="006C5799">
      <w:pPr>
        <w:spacing w:line="276" w:lineRule="auto"/>
        <w:jc w:val="both"/>
        <w:rPr>
          <w:rFonts w:eastAsia="Calibri"/>
          <w:sz w:val="24"/>
          <w:szCs w:val="24"/>
          <w:lang w:val="hr-HR"/>
        </w:rPr>
      </w:pPr>
      <w:r w:rsidRPr="006C5799">
        <w:rPr>
          <w:rFonts w:eastAsia="Calibri"/>
          <w:spacing w:val="-2"/>
          <w:sz w:val="24"/>
          <w:szCs w:val="24"/>
          <w:lang w:val="hr-HR"/>
        </w:rPr>
        <w:t>E</w:t>
      </w:r>
      <w:r w:rsidRPr="006C5799">
        <w:rPr>
          <w:rFonts w:eastAsia="Calibri"/>
          <w:spacing w:val="3"/>
          <w:sz w:val="24"/>
          <w:szCs w:val="24"/>
          <w:lang w:val="hr-HR"/>
        </w:rPr>
        <w:t>-</w:t>
      </w:r>
      <w:r w:rsidRPr="006C5799">
        <w:rPr>
          <w:rFonts w:eastAsia="Calibri"/>
          <w:spacing w:val="-9"/>
          <w:sz w:val="24"/>
          <w:szCs w:val="24"/>
          <w:lang w:val="hr-HR"/>
        </w:rPr>
        <w:t>m</w:t>
      </w:r>
      <w:r w:rsidRPr="006C5799">
        <w:rPr>
          <w:rFonts w:eastAsia="Calibri"/>
          <w:spacing w:val="3"/>
          <w:sz w:val="24"/>
          <w:szCs w:val="24"/>
          <w:lang w:val="hr-HR"/>
        </w:rPr>
        <w:t>a</w:t>
      </w:r>
      <w:r w:rsidRPr="006C5799">
        <w:rPr>
          <w:rFonts w:eastAsia="Calibri"/>
          <w:spacing w:val="1"/>
          <w:sz w:val="24"/>
          <w:szCs w:val="24"/>
          <w:lang w:val="hr-HR"/>
        </w:rPr>
        <w:t>il: info@muzejporec.hr</w:t>
      </w:r>
      <w:r w:rsidRPr="006C5799">
        <w:rPr>
          <w:rFonts w:eastAsia="Calibri"/>
          <w:sz w:val="24"/>
          <w:szCs w:val="24"/>
          <w:lang w:val="hr-HR"/>
        </w:rPr>
        <w:t xml:space="preserve"> </w:t>
      </w:r>
    </w:p>
    <w:p w14:paraId="09E2315D" w14:textId="77777777" w:rsidR="00694C2E" w:rsidRPr="006C5799" w:rsidRDefault="00694C2E" w:rsidP="006C5799">
      <w:pPr>
        <w:spacing w:line="276" w:lineRule="auto"/>
        <w:jc w:val="both"/>
        <w:rPr>
          <w:rFonts w:eastAsia="Calibri"/>
          <w:sz w:val="24"/>
          <w:szCs w:val="24"/>
          <w:lang w:val="hr-HR"/>
        </w:rPr>
      </w:pPr>
      <w:r w:rsidRPr="006C5799">
        <w:rPr>
          <w:rFonts w:eastAsia="Calibri"/>
          <w:sz w:val="24"/>
          <w:szCs w:val="24"/>
          <w:lang w:val="hr-HR"/>
        </w:rPr>
        <w:t>Telefon: 052/431-585</w:t>
      </w:r>
    </w:p>
    <w:p w14:paraId="458C82FE" w14:textId="77777777" w:rsidR="00694C2E" w:rsidRPr="006C5799" w:rsidRDefault="00694C2E" w:rsidP="006C5799">
      <w:pPr>
        <w:spacing w:line="276" w:lineRule="auto"/>
        <w:jc w:val="both"/>
        <w:rPr>
          <w:rFonts w:eastAsia="Calibri"/>
          <w:sz w:val="24"/>
          <w:szCs w:val="24"/>
          <w:lang w:val="hr-HR"/>
        </w:rPr>
      </w:pPr>
      <w:r w:rsidRPr="006C5799">
        <w:rPr>
          <w:rFonts w:eastAsia="Calibri"/>
          <w:spacing w:val="3"/>
          <w:sz w:val="24"/>
          <w:szCs w:val="24"/>
          <w:lang w:val="hr-HR"/>
        </w:rPr>
        <w:t>A</w:t>
      </w:r>
      <w:r w:rsidRPr="006C5799">
        <w:rPr>
          <w:rFonts w:eastAsia="Calibri"/>
          <w:spacing w:val="-5"/>
          <w:sz w:val="24"/>
          <w:szCs w:val="24"/>
          <w:lang w:val="hr-HR"/>
        </w:rPr>
        <w:t>d</w:t>
      </w:r>
      <w:r w:rsidRPr="006C5799">
        <w:rPr>
          <w:rFonts w:eastAsia="Calibri"/>
          <w:spacing w:val="3"/>
          <w:sz w:val="24"/>
          <w:szCs w:val="24"/>
          <w:lang w:val="hr-HR"/>
        </w:rPr>
        <w:t>r</w:t>
      </w:r>
      <w:r w:rsidRPr="006C5799">
        <w:rPr>
          <w:rFonts w:eastAsia="Calibri"/>
          <w:spacing w:val="-7"/>
          <w:sz w:val="24"/>
          <w:szCs w:val="24"/>
          <w:lang w:val="hr-HR"/>
        </w:rPr>
        <w:t>e</w:t>
      </w:r>
      <w:r w:rsidRPr="006C5799">
        <w:rPr>
          <w:rFonts w:eastAsia="Calibri"/>
          <w:sz w:val="24"/>
          <w:szCs w:val="24"/>
          <w:lang w:val="hr-HR"/>
        </w:rPr>
        <w:t>sa</w:t>
      </w:r>
      <w:r w:rsidRPr="006C5799">
        <w:rPr>
          <w:rFonts w:eastAsia="Calibri"/>
          <w:spacing w:val="5"/>
          <w:sz w:val="24"/>
          <w:szCs w:val="24"/>
          <w:lang w:val="hr-HR"/>
        </w:rPr>
        <w:t xml:space="preserve"> </w:t>
      </w:r>
      <w:r w:rsidRPr="006C5799">
        <w:rPr>
          <w:rFonts w:eastAsia="Calibri"/>
          <w:sz w:val="24"/>
          <w:szCs w:val="24"/>
          <w:lang w:val="hr-HR"/>
        </w:rPr>
        <w:t>p</w:t>
      </w:r>
      <w:r w:rsidRPr="006C5799">
        <w:rPr>
          <w:rFonts w:eastAsia="Calibri"/>
          <w:spacing w:val="-5"/>
          <w:sz w:val="24"/>
          <w:szCs w:val="24"/>
          <w:lang w:val="hr-HR"/>
        </w:rPr>
        <w:t>o</w:t>
      </w:r>
      <w:r w:rsidRPr="006C5799">
        <w:rPr>
          <w:rFonts w:eastAsia="Calibri"/>
          <w:spacing w:val="3"/>
          <w:sz w:val="24"/>
          <w:szCs w:val="24"/>
          <w:lang w:val="hr-HR"/>
        </w:rPr>
        <w:t>r</w:t>
      </w:r>
      <w:r w:rsidRPr="006C5799">
        <w:rPr>
          <w:rFonts w:eastAsia="Calibri"/>
          <w:spacing w:val="1"/>
          <w:sz w:val="24"/>
          <w:szCs w:val="24"/>
          <w:lang w:val="hr-HR"/>
        </w:rPr>
        <w:t>t</w:t>
      </w:r>
      <w:r w:rsidRPr="006C5799">
        <w:rPr>
          <w:rFonts w:eastAsia="Calibri"/>
          <w:spacing w:val="3"/>
          <w:sz w:val="24"/>
          <w:szCs w:val="24"/>
          <w:lang w:val="hr-HR"/>
        </w:rPr>
        <w:t>a</w:t>
      </w:r>
      <w:r w:rsidRPr="006C5799">
        <w:rPr>
          <w:rFonts w:eastAsia="Calibri"/>
          <w:spacing w:val="-4"/>
          <w:sz w:val="24"/>
          <w:szCs w:val="24"/>
          <w:lang w:val="hr-HR"/>
        </w:rPr>
        <w:t>l</w:t>
      </w:r>
      <w:r w:rsidRPr="006C5799">
        <w:rPr>
          <w:rFonts w:eastAsia="Calibri"/>
          <w:sz w:val="24"/>
          <w:szCs w:val="24"/>
          <w:lang w:val="hr-HR"/>
        </w:rPr>
        <w:t>a</w:t>
      </w:r>
      <w:r w:rsidRPr="006C5799">
        <w:rPr>
          <w:rFonts w:eastAsia="Calibri"/>
          <w:spacing w:val="6"/>
          <w:sz w:val="24"/>
          <w:szCs w:val="24"/>
          <w:lang w:val="hr-HR"/>
        </w:rPr>
        <w:t xml:space="preserve"> - </w:t>
      </w:r>
      <w:r w:rsidRPr="006C5799">
        <w:rPr>
          <w:rFonts w:eastAsia="Calibri"/>
          <w:spacing w:val="-4"/>
          <w:sz w:val="24"/>
          <w:szCs w:val="24"/>
          <w:lang w:val="hr-HR"/>
        </w:rPr>
        <w:t>i</w:t>
      </w:r>
      <w:r w:rsidRPr="006C5799">
        <w:rPr>
          <w:rFonts w:eastAsia="Calibri"/>
          <w:spacing w:val="-5"/>
          <w:sz w:val="24"/>
          <w:szCs w:val="24"/>
          <w:lang w:val="hr-HR"/>
        </w:rPr>
        <w:t>n</w:t>
      </w:r>
      <w:r w:rsidRPr="006C5799">
        <w:rPr>
          <w:rFonts w:eastAsia="Calibri"/>
          <w:spacing w:val="6"/>
          <w:sz w:val="24"/>
          <w:szCs w:val="24"/>
          <w:lang w:val="hr-HR"/>
        </w:rPr>
        <w:t>t</w:t>
      </w:r>
      <w:r w:rsidRPr="006C5799">
        <w:rPr>
          <w:rFonts w:eastAsia="Calibri"/>
          <w:spacing w:val="-7"/>
          <w:sz w:val="24"/>
          <w:szCs w:val="24"/>
          <w:lang w:val="hr-HR"/>
        </w:rPr>
        <w:t>e</w:t>
      </w:r>
      <w:r w:rsidRPr="006C5799">
        <w:rPr>
          <w:rFonts w:eastAsia="Calibri"/>
          <w:spacing w:val="3"/>
          <w:sz w:val="24"/>
          <w:szCs w:val="24"/>
          <w:lang w:val="hr-HR"/>
        </w:rPr>
        <w:t>r</w:t>
      </w:r>
      <w:r w:rsidRPr="006C5799">
        <w:rPr>
          <w:rFonts w:eastAsia="Calibri"/>
          <w:spacing w:val="1"/>
          <w:sz w:val="24"/>
          <w:szCs w:val="24"/>
          <w:lang w:val="hr-HR"/>
        </w:rPr>
        <w:t>n</w:t>
      </w:r>
      <w:r w:rsidRPr="006C5799">
        <w:rPr>
          <w:rFonts w:eastAsia="Calibri"/>
          <w:spacing w:val="-7"/>
          <w:sz w:val="24"/>
          <w:szCs w:val="24"/>
          <w:lang w:val="hr-HR"/>
        </w:rPr>
        <w:t>e</w:t>
      </w:r>
      <w:r w:rsidRPr="006C5799">
        <w:rPr>
          <w:rFonts w:eastAsia="Calibri"/>
          <w:spacing w:val="1"/>
          <w:sz w:val="24"/>
          <w:szCs w:val="24"/>
          <w:lang w:val="hr-HR"/>
        </w:rPr>
        <w:t>t</w:t>
      </w:r>
      <w:r w:rsidRPr="006C5799">
        <w:rPr>
          <w:rFonts w:eastAsia="Calibri"/>
          <w:spacing w:val="5"/>
          <w:sz w:val="24"/>
          <w:szCs w:val="24"/>
          <w:lang w:val="hr-HR"/>
        </w:rPr>
        <w:t>s</w:t>
      </w:r>
      <w:r w:rsidRPr="006C5799">
        <w:rPr>
          <w:rFonts w:eastAsia="Calibri"/>
          <w:spacing w:val="-5"/>
          <w:sz w:val="24"/>
          <w:szCs w:val="24"/>
          <w:lang w:val="hr-HR"/>
        </w:rPr>
        <w:t>k</w:t>
      </w:r>
      <w:r w:rsidRPr="006C5799">
        <w:rPr>
          <w:rFonts w:eastAsia="Calibri"/>
          <w:sz w:val="24"/>
          <w:szCs w:val="24"/>
          <w:lang w:val="hr-HR"/>
        </w:rPr>
        <w:t>a</w:t>
      </w:r>
      <w:r w:rsidRPr="006C5799">
        <w:rPr>
          <w:rFonts w:eastAsia="Calibri"/>
          <w:spacing w:val="5"/>
          <w:sz w:val="24"/>
          <w:szCs w:val="24"/>
          <w:lang w:val="hr-HR"/>
        </w:rPr>
        <w:t xml:space="preserve"> </w:t>
      </w:r>
      <w:r w:rsidRPr="006C5799">
        <w:rPr>
          <w:rFonts w:eastAsia="Calibri"/>
          <w:sz w:val="24"/>
          <w:szCs w:val="24"/>
          <w:lang w:val="hr-HR"/>
        </w:rPr>
        <w:t>s</w:t>
      </w:r>
      <w:r w:rsidRPr="006C5799">
        <w:rPr>
          <w:rFonts w:eastAsia="Calibri"/>
          <w:spacing w:val="-3"/>
          <w:sz w:val="24"/>
          <w:szCs w:val="24"/>
          <w:lang w:val="hr-HR"/>
        </w:rPr>
        <w:t>t</w:t>
      </w:r>
      <w:r w:rsidRPr="006C5799">
        <w:rPr>
          <w:rFonts w:eastAsia="Calibri"/>
          <w:spacing w:val="3"/>
          <w:sz w:val="24"/>
          <w:szCs w:val="24"/>
          <w:lang w:val="hr-HR"/>
        </w:rPr>
        <w:t>ra</w:t>
      </w:r>
      <w:r w:rsidRPr="006C5799">
        <w:rPr>
          <w:rFonts w:eastAsia="Calibri"/>
          <w:spacing w:val="-5"/>
          <w:sz w:val="24"/>
          <w:szCs w:val="24"/>
          <w:lang w:val="hr-HR"/>
        </w:rPr>
        <w:t>n</w:t>
      </w:r>
      <w:r w:rsidRPr="006C5799">
        <w:rPr>
          <w:rFonts w:eastAsia="Calibri"/>
          <w:spacing w:val="-4"/>
          <w:sz w:val="24"/>
          <w:szCs w:val="24"/>
          <w:lang w:val="hr-HR"/>
        </w:rPr>
        <w:t>i</w:t>
      </w:r>
      <w:r w:rsidRPr="006C5799">
        <w:rPr>
          <w:rFonts w:eastAsia="Calibri"/>
          <w:spacing w:val="-2"/>
          <w:sz w:val="24"/>
          <w:szCs w:val="24"/>
          <w:lang w:val="hr-HR"/>
        </w:rPr>
        <w:t>c</w:t>
      </w:r>
      <w:r w:rsidRPr="006C5799">
        <w:rPr>
          <w:rFonts w:eastAsia="Calibri"/>
          <w:sz w:val="24"/>
          <w:szCs w:val="24"/>
          <w:lang w:val="hr-HR"/>
        </w:rPr>
        <w:t>a:</w:t>
      </w:r>
      <w:r w:rsidRPr="006C5799">
        <w:rPr>
          <w:rFonts w:eastAsia="Calibri"/>
          <w:spacing w:val="5"/>
          <w:sz w:val="24"/>
          <w:szCs w:val="24"/>
          <w:lang w:val="hr-HR"/>
        </w:rPr>
        <w:t xml:space="preserve"> </w:t>
      </w:r>
      <w:hyperlink r:id="rId9" w:history="1">
        <w:r w:rsidRPr="006C5799">
          <w:rPr>
            <w:rFonts w:eastAsia="Calibri"/>
            <w:color w:val="125B2F"/>
            <w:sz w:val="24"/>
            <w:szCs w:val="24"/>
            <w:lang w:val="hr-HR"/>
          </w:rPr>
          <w:t>www.muzejporec.hr</w:t>
        </w:r>
      </w:hyperlink>
    </w:p>
    <w:p w14:paraId="3A8A2BAE" w14:textId="77777777" w:rsidR="00694C2E" w:rsidRPr="006C5799" w:rsidRDefault="00694C2E" w:rsidP="006C5799">
      <w:pPr>
        <w:spacing w:line="276" w:lineRule="auto"/>
        <w:rPr>
          <w:sz w:val="24"/>
          <w:szCs w:val="24"/>
          <w:lang w:val="hr-HR" w:eastAsia="hr-HR"/>
        </w:rPr>
      </w:pPr>
      <w:r w:rsidRPr="006C5799">
        <w:rPr>
          <w:sz w:val="24"/>
          <w:szCs w:val="24"/>
          <w:lang w:val="hr-HR" w:eastAsia="hr-HR"/>
        </w:rPr>
        <w:t>MB 02303850</w:t>
      </w:r>
    </w:p>
    <w:p w14:paraId="61BA9125" w14:textId="77777777" w:rsidR="00694C2E" w:rsidRPr="006C5799" w:rsidRDefault="00694C2E" w:rsidP="006C5799">
      <w:pPr>
        <w:overflowPunct w:val="0"/>
        <w:autoSpaceDE w:val="0"/>
        <w:spacing w:line="276" w:lineRule="auto"/>
        <w:jc w:val="both"/>
        <w:rPr>
          <w:color w:val="000000"/>
          <w:sz w:val="24"/>
          <w:szCs w:val="24"/>
          <w:lang w:val="hr-HR" w:eastAsia="hr-HR"/>
        </w:rPr>
      </w:pPr>
      <w:r w:rsidRPr="006C5799">
        <w:rPr>
          <w:color w:val="000000"/>
          <w:sz w:val="24"/>
          <w:szCs w:val="24"/>
          <w:lang w:val="hr-HR" w:eastAsia="hr-HR"/>
        </w:rPr>
        <w:t>OIB: 97049241725</w:t>
      </w:r>
    </w:p>
    <w:p w14:paraId="4D5F179A" w14:textId="77777777" w:rsidR="00694C2E" w:rsidRPr="006C5799" w:rsidRDefault="00694C2E" w:rsidP="006C5799">
      <w:pPr>
        <w:spacing w:line="276" w:lineRule="auto"/>
        <w:jc w:val="both"/>
        <w:rPr>
          <w:rFonts w:eastAsia="Calibri"/>
          <w:sz w:val="24"/>
          <w:szCs w:val="24"/>
          <w:lang w:val="hr-HR"/>
        </w:rPr>
      </w:pPr>
      <w:r w:rsidRPr="006C5799">
        <w:rPr>
          <w:rFonts w:eastAsia="Calibri"/>
          <w:spacing w:val="-5"/>
          <w:sz w:val="24"/>
          <w:szCs w:val="24"/>
          <w:lang w:val="hr-HR"/>
        </w:rPr>
        <w:t>O</w:t>
      </w:r>
      <w:r w:rsidRPr="006C5799">
        <w:rPr>
          <w:rFonts w:eastAsia="Calibri"/>
          <w:sz w:val="24"/>
          <w:szCs w:val="24"/>
          <w:lang w:val="hr-HR"/>
        </w:rPr>
        <w:t>dg</w:t>
      </w:r>
      <w:r w:rsidRPr="006C5799">
        <w:rPr>
          <w:rFonts w:eastAsia="Calibri"/>
          <w:spacing w:val="-5"/>
          <w:sz w:val="24"/>
          <w:szCs w:val="24"/>
          <w:lang w:val="hr-HR"/>
        </w:rPr>
        <w:t>o</w:t>
      </w:r>
      <w:r w:rsidRPr="006C5799">
        <w:rPr>
          <w:rFonts w:eastAsia="Calibri"/>
          <w:sz w:val="24"/>
          <w:szCs w:val="24"/>
          <w:lang w:val="hr-HR"/>
        </w:rPr>
        <w:t>v</w:t>
      </w:r>
      <w:r w:rsidRPr="006C5799">
        <w:rPr>
          <w:rFonts w:eastAsia="Calibri"/>
          <w:spacing w:val="-5"/>
          <w:sz w:val="24"/>
          <w:szCs w:val="24"/>
          <w:lang w:val="hr-HR"/>
        </w:rPr>
        <w:t>o</w:t>
      </w:r>
      <w:r w:rsidRPr="006C5799">
        <w:rPr>
          <w:rFonts w:eastAsia="Calibri"/>
          <w:spacing w:val="8"/>
          <w:sz w:val="24"/>
          <w:szCs w:val="24"/>
          <w:lang w:val="hr-HR"/>
        </w:rPr>
        <w:t>r</w:t>
      </w:r>
      <w:r w:rsidRPr="006C5799">
        <w:rPr>
          <w:rFonts w:eastAsia="Calibri"/>
          <w:spacing w:val="-5"/>
          <w:sz w:val="24"/>
          <w:szCs w:val="24"/>
          <w:lang w:val="hr-HR"/>
        </w:rPr>
        <w:t>n</w:t>
      </w:r>
      <w:r w:rsidRPr="006C5799">
        <w:rPr>
          <w:rFonts w:eastAsia="Calibri"/>
          <w:sz w:val="24"/>
          <w:szCs w:val="24"/>
          <w:lang w:val="hr-HR"/>
        </w:rPr>
        <w:t>a</w:t>
      </w:r>
      <w:r w:rsidRPr="006C5799">
        <w:rPr>
          <w:rFonts w:eastAsia="Calibri"/>
          <w:spacing w:val="5"/>
          <w:sz w:val="24"/>
          <w:szCs w:val="24"/>
          <w:lang w:val="hr-HR"/>
        </w:rPr>
        <w:t xml:space="preserve"> </w:t>
      </w:r>
      <w:r w:rsidRPr="006C5799">
        <w:rPr>
          <w:rFonts w:eastAsia="Calibri"/>
          <w:spacing w:val="-5"/>
          <w:sz w:val="24"/>
          <w:szCs w:val="24"/>
          <w:lang w:val="hr-HR"/>
        </w:rPr>
        <w:t>o</w:t>
      </w:r>
      <w:r w:rsidRPr="006C5799">
        <w:rPr>
          <w:rFonts w:eastAsia="Calibri"/>
          <w:sz w:val="24"/>
          <w:szCs w:val="24"/>
          <w:lang w:val="hr-HR"/>
        </w:rPr>
        <w:t>s</w:t>
      </w:r>
      <w:r w:rsidRPr="006C5799">
        <w:rPr>
          <w:rFonts w:eastAsia="Calibri"/>
          <w:spacing w:val="-1"/>
          <w:sz w:val="24"/>
          <w:szCs w:val="24"/>
          <w:lang w:val="hr-HR"/>
        </w:rPr>
        <w:t>o</w:t>
      </w:r>
      <w:r w:rsidRPr="006C5799">
        <w:rPr>
          <w:rFonts w:eastAsia="Calibri"/>
          <w:sz w:val="24"/>
          <w:szCs w:val="24"/>
          <w:lang w:val="hr-HR"/>
        </w:rPr>
        <w:t>ba</w:t>
      </w:r>
      <w:r w:rsidRPr="006C5799">
        <w:rPr>
          <w:rFonts w:eastAsia="Calibri"/>
          <w:spacing w:val="5"/>
          <w:sz w:val="24"/>
          <w:szCs w:val="24"/>
          <w:lang w:val="hr-HR"/>
        </w:rPr>
        <w:t xml:space="preserve"> </w:t>
      </w:r>
      <w:r w:rsidRPr="006C5799">
        <w:rPr>
          <w:rFonts w:eastAsia="Calibri"/>
          <w:sz w:val="24"/>
          <w:szCs w:val="24"/>
          <w:lang w:val="hr-HR"/>
        </w:rPr>
        <w:t>n</w:t>
      </w:r>
      <w:r w:rsidRPr="006C5799">
        <w:rPr>
          <w:rFonts w:eastAsia="Calibri"/>
          <w:spacing w:val="3"/>
          <w:sz w:val="24"/>
          <w:szCs w:val="24"/>
          <w:lang w:val="hr-HR"/>
        </w:rPr>
        <w:t>ar</w:t>
      </w:r>
      <w:r w:rsidRPr="006C5799">
        <w:rPr>
          <w:rFonts w:eastAsia="Calibri"/>
          <w:sz w:val="24"/>
          <w:szCs w:val="24"/>
          <w:lang w:val="hr-HR"/>
        </w:rPr>
        <w:t>u</w:t>
      </w:r>
      <w:r w:rsidRPr="006C5799">
        <w:rPr>
          <w:rFonts w:eastAsia="Calibri"/>
          <w:spacing w:val="-2"/>
          <w:sz w:val="24"/>
          <w:szCs w:val="24"/>
          <w:lang w:val="hr-HR"/>
        </w:rPr>
        <w:t>č</w:t>
      </w:r>
      <w:r w:rsidRPr="006C5799">
        <w:rPr>
          <w:rFonts w:eastAsia="Calibri"/>
          <w:spacing w:val="-4"/>
          <w:sz w:val="24"/>
          <w:szCs w:val="24"/>
          <w:lang w:val="hr-HR"/>
        </w:rPr>
        <w:t>i</w:t>
      </w:r>
      <w:r w:rsidRPr="006C5799">
        <w:rPr>
          <w:rFonts w:eastAsia="Calibri"/>
          <w:spacing w:val="1"/>
          <w:sz w:val="24"/>
          <w:szCs w:val="24"/>
          <w:lang w:val="hr-HR"/>
        </w:rPr>
        <w:t>t</w:t>
      </w:r>
      <w:r w:rsidRPr="006C5799">
        <w:rPr>
          <w:rFonts w:eastAsia="Calibri"/>
          <w:spacing w:val="-7"/>
          <w:sz w:val="24"/>
          <w:szCs w:val="24"/>
          <w:lang w:val="hr-HR"/>
        </w:rPr>
        <w:t>e</w:t>
      </w:r>
      <w:r w:rsidRPr="006C5799">
        <w:rPr>
          <w:rFonts w:eastAsia="Calibri"/>
          <w:spacing w:val="1"/>
          <w:sz w:val="24"/>
          <w:szCs w:val="24"/>
          <w:lang w:val="hr-HR"/>
        </w:rPr>
        <w:t>l</w:t>
      </w:r>
      <w:r w:rsidRPr="006C5799">
        <w:rPr>
          <w:rFonts w:eastAsia="Calibri"/>
          <w:spacing w:val="-4"/>
          <w:sz w:val="24"/>
          <w:szCs w:val="24"/>
          <w:lang w:val="hr-HR"/>
        </w:rPr>
        <w:t>j</w:t>
      </w:r>
      <w:r w:rsidRPr="006C5799">
        <w:rPr>
          <w:rFonts w:eastAsia="Calibri"/>
          <w:spacing w:val="3"/>
          <w:sz w:val="24"/>
          <w:szCs w:val="24"/>
          <w:lang w:val="hr-HR"/>
        </w:rPr>
        <w:t>a</w:t>
      </w:r>
      <w:r w:rsidRPr="006C5799">
        <w:rPr>
          <w:rFonts w:eastAsia="Calibri"/>
          <w:sz w:val="24"/>
          <w:szCs w:val="24"/>
          <w:lang w:val="hr-HR"/>
        </w:rPr>
        <w:t>: ravnateljica dr. sc. Elena Uljančić</w:t>
      </w:r>
    </w:p>
    <w:p w14:paraId="54193CA5" w14:textId="77777777" w:rsidR="00694C2E" w:rsidRPr="006C5799" w:rsidRDefault="00694C2E" w:rsidP="006C5799">
      <w:pPr>
        <w:spacing w:line="276" w:lineRule="auto"/>
        <w:jc w:val="both"/>
        <w:rPr>
          <w:rFonts w:eastAsia="Calibri"/>
          <w:sz w:val="24"/>
          <w:szCs w:val="24"/>
          <w:lang w:val="hr-HR"/>
        </w:rPr>
      </w:pPr>
    </w:p>
    <w:p w14:paraId="67386DA4" w14:textId="77777777" w:rsidR="00694C2E" w:rsidRPr="006C5799" w:rsidRDefault="00694C2E" w:rsidP="006C5799">
      <w:pPr>
        <w:pStyle w:val="ListParagraph"/>
        <w:numPr>
          <w:ilvl w:val="1"/>
          <w:numId w:val="2"/>
        </w:numPr>
        <w:spacing w:after="200" w:line="276" w:lineRule="auto"/>
        <w:jc w:val="both"/>
        <w:rPr>
          <w:b/>
          <w:sz w:val="24"/>
          <w:szCs w:val="24"/>
          <w:lang w:val="hr-HR" w:eastAsia="hr-HR"/>
        </w:rPr>
      </w:pPr>
      <w:r w:rsidRPr="006C5799">
        <w:rPr>
          <w:b/>
          <w:sz w:val="24"/>
          <w:szCs w:val="24"/>
          <w:lang w:val="hr-HR" w:eastAsia="hr-HR"/>
        </w:rPr>
        <w:t>OSOBA ZADUŽENA ZA KONTAKT - KOMUNIKACIJU S PONUDITELJIMA</w:t>
      </w:r>
    </w:p>
    <w:p w14:paraId="7AD31566" w14:textId="77777777" w:rsidR="00694C2E" w:rsidRPr="006C5799" w:rsidRDefault="00694C2E" w:rsidP="006C5799">
      <w:pPr>
        <w:widowControl w:val="0"/>
        <w:tabs>
          <w:tab w:val="left" w:pos="9072"/>
        </w:tabs>
        <w:autoSpaceDE w:val="0"/>
        <w:autoSpaceDN w:val="0"/>
        <w:adjustRightInd w:val="0"/>
        <w:spacing w:line="276" w:lineRule="auto"/>
        <w:jc w:val="both"/>
        <w:rPr>
          <w:sz w:val="24"/>
          <w:szCs w:val="24"/>
          <w:lang w:val="hr-HR"/>
        </w:rPr>
      </w:pPr>
      <w:r w:rsidRPr="006C5799">
        <w:rPr>
          <w:bCs/>
          <w:spacing w:val="1"/>
          <w:sz w:val="24"/>
          <w:szCs w:val="24"/>
          <w:lang w:val="hr-HR"/>
        </w:rPr>
        <w:t>O</w:t>
      </w:r>
      <w:r w:rsidRPr="006C5799">
        <w:rPr>
          <w:bCs/>
          <w:sz w:val="24"/>
          <w:szCs w:val="24"/>
          <w:lang w:val="hr-HR"/>
        </w:rPr>
        <w:t>so</w:t>
      </w:r>
      <w:r w:rsidRPr="006C5799">
        <w:rPr>
          <w:bCs/>
          <w:spacing w:val="1"/>
          <w:sz w:val="24"/>
          <w:szCs w:val="24"/>
          <w:lang w:val="hr-HR"/>
        </w:rPr>
        <w:t>b</w:t>
      </w:r>
      <w:r w:rsidRPr="006C5799">
        <w:rPr>
          <w:bCs/>
          <w:sz w:val="24"/>
          <w:szCs w:val="24"/>
          <w:lang w:val="hr-HR"/>
        </w:rPr>
        <w:t>a</w:t>
      </w:r>
      <w:r w:rsidRPr="006C5799">
        <w:rPr>
          <w:bCs/>
          <w:spacing w:val="-2"/>
          <w:sz w:val="24"/>
          <w:szCs w:val="24"/>
          <w:lang w:val="hr-HR"/>
        </w:rPr>
        <w:t xml:space="preserve"> </w:t>
      </w:r>
      <w:r w:rsidRPr="006C5799">
        <w:rPr>
          <w:bCs/>
          <w:spacing w:val="1"/>
          <w:sz w:val="24"/>
          <w:szCs w:val="24"/>
          <w:lang w:val="hr-HR"/>
        </w:rPr>
        <w:t>il</w:t>
      </w:r>
      <w:r w:rsidRPr="006C5799">
        <w:rPr>
          <w:bCs/>
          <w:sz w:val="24"/>
          <w:szCs w:val="24"/>
          <w:lang w:val="hr-HR"/>
        </w:rPr>
        <w:t xml:space="preserve">i </w:t>
      </w:r>
      <w:r w:rsidRPr="006C5799">
        <w:rPr>
          <w:bCs/>
          <w:spacing w:val="-2"/>
          <w:sz w:val="24"/>
          <w:szCs w:val="24"/>
          <w:lang w:val="hr-HR"/>
        </w:rPr>
        <w:t>s</w:t>
      </w:r>
      <w:r w:rsidRPr="006C5799">
        <w:rPr>
          <w:bCs/>
          <w:spacing w:val="1"/>
          <w:sz w:val="24"/>
          <w:szCs w:val="24"/>
          <w:lang w:val="hr-HR"/>
        </w:rPr>
        <w:t>lu</w:t>
      </w:r>
      <w:r w:rsidRPr="006C5799">
        <w:rPr>
          <w:bCs/>
          <w:spacing w:val="-1"/>
          <w:sz w:val="24"/>
          <w:szCs w:val="24"/>
          <w:lang w:val="hr-HR"/>
        </w:rPr>
        <w:t>ž</w:t>
      </w:r>
      <w:r w:rsidRPr="006C5799">
        <w:rPr>
          <w:bCs/>
          <w:spacing w:val="1"/>
          <w:sz w:val="24"/>
          <w:szCs w:val="24"/>
          <w:lang w:val="hr-HR"/>
        </w:rPr>
        <w:t>b</w:t>
      </w:r>
      <w:r w:rsidRPr="006C5799">
        <w:rPr>
          <w:bCs/>
          <w:sz w:val="24"/>
          <w:szCs w:val="24"/>
          <w:lang w:val="hr-HR"/>
        </w:rPr>
        <w:t>a</w:t>
      </w:r>
      <w:r w:rsidRPr="006C5799">
        <w:rPr>
          <w:bCs/>
          <w:spacing w:val="-3"/>
          <w:sz w:val="24"/>
          <w:szCs w:val="24"/>
          <w:lang w:val="hr-HR"/>
        </w:rPr>
        <w:t xml:space="preserve"> </w:t>
      </w:r>
      <w:r w:rsidRPr="006C5799">
        <w:rPr>
          <w:bCs/>
          <w:spacing w:val="-1"/>
          <w:sz w:val="24"/>
          <w:szCs w:val="24"/>
          <w:lang w:val="hr-HR"/>
        </w:rPr>
        <w:t>z</w:t>
      </w:r>
      <w:r w:rsidRPr="006C5799">
        <w:rPr>
          <w:bCs/>
          <w:sz w:val="24"/>
          <w:szCs w:val="24"/>
          <w:lang w:val="hr-HR"/>
        </w:rPr>
        <w:t>a</w:t>
      </w:r>
      <w:r w:rsidRPr="006C5799">
        <w:rPr>
          <w:bCs/>
          <w:spacing w:val="-1"/>
          <w:sz w:val="24"/>
          <w:szCs w:val="24"/>
          <w:lang w:val="hr-HR"/>
        </w:rPr>
        <w:t>d</w:t>
      </w:r>
      <w:r w:rsidRPr="006C5799">
        <w:rPr>
          <w:bCs/>
          <w:spacing w:val="1"/>
          <w:sz w:val="24"/>
          <w:szCs w:val="24"/>
          <w:lang w:val="hr-HR"/>
        </w:rPr>
        <w:t>u</w:t>
      </w:r>
      <w:r w:rsidRPr="006C5799">
        <w:rPr>
          <w:bCs/>
          <w:spacing w:val="-1"/>
          <w:sz w:val="24"/>
          <w:szCs w:val="24"/>
          <w:lang w:val="hr-HR"/>
        </w:rPr>
        <w:t>že</w:t>
      </w:r>
      <w:r w:rsidRPr="006C5799">
        <w:rPr>
          <w:bCs/>
          <w:spacing w:val="1"/>
          <w:sz w:val="24"/>
          <w:szCs w:val="24"/>
          <w:lang w:val="hr-HR"/>
        </w:rPr>
        <w:t>n</w:t>
      </w:r>
      <w:r w:rsidRPr="006C5799">
        <w:rPr>
          <w:bCs/>
          <w:sz w:val="24"/>
          <w:szCs w:val="24"/>
          <w:lang w:val="hr-HR"/>
        </w:rPr>
        <w:t>a</w:t>
      </w:r>
      <w:r w:rsidRPr="006C5799">
        <w:rPr>
          <w:bCs/>
          <w:spacing w:val="-2"/>
          <w:sz w:val="24"/>
          <w:szCs w:val="24"/>
          <w:lang w:val="hr-HR"/>
        </w:rPr>
        <w:t xml:space="preserve"> </w:t>
      </w:r>
      <w:r w:rsidRPr="006C5799">
        <w:rPr>
          <w:bCs/>
          <w:spacing w:val="-1"/>
          <w:sz w:val="24"/>
          <w:szCs w:val="24"/>
          <w:lang w:val="hr-HR"/>
        </w:rPr>
        <w:t>z</w:t>
      </w:r>
      <w:r w:rsidRPr="006C5799">
        <w:rPr>
          <w:bCs/>
          <w:sz w:val="24"/>
          <w:szCs w:val="24"/>
          <w:lang w:val="hr-HR"/>
        </w:rPr>
        <w:t>a</w:t>
      </w:r>
      <w:r w:rsidRPr="006C5799">
        <w:rPr>
          <w:bCs/>
          <w:spacing w:val="-1"/>
          <w:sz w:val="24"/>
          <w:szCs w:val="24"/>
          <w:lang w:val="hr-HR"/>
        </w:rPr>
        <w:t xml:space="preserve"> </w:t>
      </w:r>
      <w:r w:rsidRPr="006C5799">
        <w:rPr>
          <w:bCs/>
          <w:spacing w:val="1"/>
          <w:sz w:val="24"/>
          <w:szCs w:val="24"/>
          <w:lang w:val="hr-HR"/>
        </w:rPr>
        <w:t>k</w:t>
      </w:r>
      <w:r w:rsidRPr="006C5799">
        <w:rPr>
          <w:bCs/>
          <w:sz w:val="24"/>
          <w:szCs w:val="24"/>
          <w:lang w:val="hr-HR"/>
        </w:rPr>
        <w:t>o</w:t>
      </w:r>
      <w:r w:rsidRPr="006C5799">
        <w:rPr>
          <w:bCs/>
          <w:spacing w:val="1"/>
          <w:sz w:val="24"/>
          <w:szCs w:val="24"/>
          <w:lang w:val="hr-HR"/>
        </w:rPr>
        <w:t>n</w:t>
      </w:r>
      <w:r w:rsidRPr="006C5799">
        <w:rPr>
          <w:bCs/>
          <w:spacing w:val="-1"/>
          <w:sz w:val="24"/>
          <w:szCs w:val="24"/>
          <w:lang w:val="hr-HR"/>
        </w:rPr>
        <w:t>t</w:t>
      </w:r>
      <w:r w:rsidRPr="006C5799">
        <w:rPr>
          <w:bCs/>
          <w:sz w:val="24"/>
          <w:szCs w:val="24"/>
          <w:lang w:val="hr-HR"/>
        </w:rPr>
        <w:t>a</w:t>
      </w:r>
      <w:r w:rsidRPr="006C5799">
        <w:rPr>
          <w:bCs/>
          <w:spacing w:val="1"/>
          <w:sz w:val="24"/>
          <w:szCs w:val="24"/>
          <w:lang w:val="hr-HR"/>
        </w:rPr>
        <w:t>k</w:t>
      </w:r>
      <w:r w:rsidRPr="006C5799">
        <w:rPr>
          <w:bCs/>
          <w:sz w:val="24"/>
          <w:szCs w:val="24"/>
          <w:lang w:val="hr-HR"/>
        </w:rPr>
        <w:t>t:</w:t>
      </w:r>
      <w:r w:rsidRPr="006C5799">
        <w:rPr>
          <w:sz w:val="24"/>
          <w:szCs w:val="24"/>
          <w:lang w:val="hr-HR"/>
        </w:rPr>
        <w:t xml:space="preserve"> </w:t>
      </w:r>
    </w:p>
    <w:p w14:paraId="0EE8EEAE" w14:textId="42A1BDCE" w:rsidR="00694C2E" w:rsidRPr="006C5799" w:rsidRDefault="00694C2E" w:rsidP="006C5799">
      <w:pPr>
        <w:widowControl w:val="0"/>
        <w:tabs>
          <w:tab w:val="left" w:pos="9072"/>
        </w:tabs>
        <w:autoSpaceDE w:val="0"/>
        <w:autoSpaceDN w:val="0"/>
        <w:adjustRightInd w:val="0"/>
        <w:spacing w:line="276" w:lineRule="auto"/>
        <w:jc w:val="both"/>
        <w:rPr>
          <w:rStyle w:val="Hyperlink"/>
          <w:spacing w:val="1"/>
          <w:sz w:val="24"/>
          <w:szCs w:val="24"/>
          <w:lang w:val="hr-HR"/>
        </w:rPr>
      </w:pPr>
      <w:r w:rsidRPr="006C5799">
        <w:rPr>
          <w:sz w:val="24"/>
          <w:szCs w:val="24"/>
          <w:lang w:val="hr-HR"/>
        </w:rPr>
        <w:t xml:space="preserve">Elena Poropat Pustijanac, </w:t>
      </w:r>
      <w:r w:rsidRPr="006C5799">
        <w:rPr>
          <w:spacing w:val="1"/>
          <w:sz w:val="24"/>
          <w:szCs w:val="24"/>
          <w:lang w:val="hr-HR"/>
        </w:rPr>
        <w:t>T</w:t>
      </w:r>
      <w:r w:rsidRPr="006C5799">
        <w:rPr>
          <w:spacing w:val="-1"/>
          <w:sz w:val="24"/>
          <w:szCs w:val="24"/>
          <w:lang w:val="hr-HR"/>
        </w:rPr>
        <w:t>e</w:t>
      </w:r>
      <w:r w:rsidRPr="006C5799">
        <w:rPr>
          <w:spacing w:val="1"/>
          <w:sz w:val="24"/>
          <w:szCs w:val="24"/>
          <w:lang w:val="hr-HR"/>
        </w:rPr>
        <w:t>l</w:t>
      </w:r>
      <w:r w:rsidRPr="006C5799">
        <w:rPr>
          <w:sz w:val="24"/>
          <w:szCs w:val="24"/>
          <w:lang w:val="hr-HR"/>
        </w:rPr>
        <w:t>: 052 431 585; e</w:t>
      </w:r>
      <w:r w:rsidRPr="006C5799">
        <w:rPr>
          <w:spacing w:val="-1"/>
          <w:sz w:val="24"/>
          <w:szCs w:val="24"/>
          <w:lang w:val="hr-HR"/>
        </w:rPr>
        <w:t>-</w:t>
      </w:r>
      <w:r w:rsidRPr="006C5799">
        <w:rPr>
          <w:spacing w:val="1"/>
          <w:sz w:val="24"/>
          <w:szCs w:val="24"/>
          <w:lang w:val="hr-HR"/>
        </w:rPr>
        <w:t>m</w:t>
      </w:r>
      <w:r w:rsidRPr="006C5799">
        <w:rPr>
          <w:spacing w:val="-1"/>
          <w:sz w:val="24"/>
          <w:szCs w:val="24"/>
          <w:lang w:val="hr-HR"/>
        </w:rPr>
        <w:t>a</w:t>
      </w:r>
      <w:r w:rsidRPr="006C5799">
        <w:rPr>
          <w:spacing w:val="1"/>
          <w:sz w:val="24"/>
          <w:szCs w:val="24"/>
          <w:lang w:val="hr-HR"/>
        </w:rPr>
        <w:t>il</w:t>
      </w:r>
      <w:r w:rsidRPr="006C5799">
        <w:rPr>
          <w:sz w:val="24"/>
          <w:szCs w:val="24"/>
          <w:lang w:val="hr-HR"/>
        </w:rPr>
        <w:t>:</w:t>
      </w:r>
      <w:r w:rsidRPr="006C5799">
        <w:rPr>
          <w:spacing w:val="-1"/>
          <w:sz w:val="24"/>
          <w:szCs w:val="24"/>
          <w:lang w:val="hr-HR"/>
        </w:rPr>
        <w:t xml:space="preserve"> </w:t>
      </w:r>
      <w:hyperlink r:id="rId10" w:history="1">
        <w:r w:rsidR="000B60C1" w:rsidRPr="006C5799">
          <w:rPr>
            <w:rStyle w:val="Hyperlink"/>
            <w:spacing w:val="1"/>
            <w:sz w:val="24"/>
            <w:szCs w:val="24"/>
            <w:lang w:val="hr-HR"/>
          </w:rPr>
          <w:t>elena.pustijanac@muzejporec.hr</w:t>
        </w:r>
      </w:hyperlink>
    </w:p>
    <w:p w14:paraId="51FB650C" w14:textId="738908AA" w:rsidR="00F06695" w:rsidRPr="006C5799" w:rsidRDefault="00F06695" w:rsidP="006C5799">
      <w:pPr>
        <w:widowControl w:val="0"/>
        <w:tabs>
          <w:tab w:val="left" w:pos="9072"/>
        </w:tabs>
        <w:autoSpaceDE w:val="0"/>
        <w:autoSpaceDN w:val="0"/>
        <w:adjustRightInd w:val="0"/>
        <w:spacing w:line="276" w:lineRule="auto"/>
        <w:jc w:val="both"/>
        <w:rPr>
          <w:rStyle w:val="Hyperlink"/>
          <w:spacing w:val="1"/>
          <w:sz w:val="24"/>
          <w:szCs w:val="24"/>
          <w:lang w:val="hr-HR"/>
        </w:rPr>
      </w:pPr>
    </w:p>
    <w:p w14:paraId="2D17D356" w14:textId="0312D4F1" w:rsidR="00F06695" w:rsidRPr="006C5799" w:rsidRDefault="00F06695" w:rsidP="006C5799">
      <w:pPr>
        <w:pStyle w:val="ListParagraph"/>
        <w:widowControl w:val="0"/>
        <w:numPr>
          <w:ilvl w:val="1"/>
          <w:numId w:val="2"/>
        </w:numPr>
        <w:tabs>
          <w:tab w:val="left" w:pos="9072"/>
        </w:tabs>
        <w:autoSpaceDE w:val="0"/>
        <w:autoSpaceDN w:val="0"/>
        <w:adjustRightInd w:val="0"/>
        <w:spacing w:line="276" w:lineRule="auto"/>
        <w:jc w:val="both"/>
        <w:rPr>
          <w:b/>
          <w:spacing w:val="1"/>
          <w:sz w:val="24"/>
          <w:szCs w:val="24"/>
          <w:lang w:val="hr-HR"/>
        </w:rPr>
      </w:pPr>
      <w:r w:rsidRPr="006C5799">
        <w:rPr>
          <w:b/>
          <w:spacing w:val="1"/>
          <w:sz w:val="24"/>
          <w:szCs w:val="24"/>
          <w:lang w:val="hr-HR"/>
        </w:rPr>
        <w:t>KOMUNIKACIJA S GOSPODARSKIM SUBJEKTIMA</w:t>
      </w:r>
    </w:p>
    <w:p w14:paraId="06135A1F" w14:textId="5830F07B" w:rsidR="00F06695" w:rsidRPr="006C5799" w:rsidRDefault="00F06695" w:rsidP="006C5799">
      <w:pPr>
        <w:widowControl w:val="0"/>
        <w:tabs>
          <w:tab w:val="left" w:pos="9072"/>
        </w:tabs>
        <w:autoSpaceDE w:val="0"/>
        <w:autoSpaceDN w:val="0"/>
        <w:adjustRightInd w:val="0"/>
        <w:spacing w:line="276" w:lineRule="auto"/>
        <w:jc w:val="both"/>
        <w:rPr>
          <w:spacing w:val="1"/>
          <w:sz w:val="24"/>
          <w:szCs w:val="24"/>
          <w:lang w:val="hr-HR"/>
        </w:rPr>
      </w:pPr>
      <w:r w:rsidRPr="006C5799">
        <w:rPr>
          <w:spacing w:val="1"/>
          <w:sz w:val="24"/>
          <w:szCs w:val="24"/>
          <w:lang w:val="hr-HR"/>
        </w:rPr>
        <w:t>Gospodarski subjekti mogu zahtijevati dodatne informacije, objašnjenje ili izmjene u vezi s ovim Pozivom na dostavu ponuda tijekom roka za dostavu ponuda.</w:t>
      </w:r>
    </w:p>
    <w:p w14:paraId="2F74FC81" w14:textId="0D116438" w:rsidR="00F06695" w:rsidRPr="006C5799" w:rsidRDefault="00F06695" w:rsidP="006C5799">
      <w:pPr>
        <w:widowControl w:val="0"/>
        <w:tabs>
          <w:tab w:val="left" w:pos="9072"/>
        </w:tabs>
        <w:autoSpaceDE w:val="0"/>
        <w:autoSpaceDN w:val="0"/>
        <w:adjustRightInd w:val="0"/>
        <w:spacing w:line="276" w:lineRule="auto"/>
        <w:jc w:val="both"/>
        <w:rPr>
          <w:spacing w:val="1"/>
          <w:sz w:val="24"/>
          <w:szCs w:val="24"/>
          <w:lang w:val="hr-HR"/>
        </w:rPr>
      </w:pPr>
      <w:r w:rsidRPr="006C5799">
        <w:rPr>
          <w:spacing w:val="1"/>
          <w:sz w:val="24"/>
          <w:szCs w:val="24"/>
          <w:lang w:val="hr-HR"/>
        </w:rPr>
        <w:lastRenderedPageBreak/>
        <w:t xml:space="preserve">Gospodarski subjekti dužni su tijekom roka za dostavu ponuda pratiti internetsku stranicu Naručitelja </w:t>
      </w:r>
      <w:hyperlink r:id="rId11" w:history="1">
        <w:r w:rsidRPr="006C5799">
          <w:rPr>
            <w:rStyle w:val="Hyperlink"/>
            <w:spacing w:val="1"/>
            <w:sz w:val="24"/>
            <w:szCs w:val="24"/>
            <w:lang w:val="hr-HR"/>
          </w:rPr>
          <w:t>https://www.muzejporec.hr/hr/o-muzeju/javna-nabava/</w:t>
        </w:r>
      </w:hyperlink>
      <w:r w:rsidRPr="006C5799">
        <w:rPr>
          <w:spacing w:val="1"/>
          <w:sz w:val="24"/>
          <w:szCs w:val="24"/>
          <w:lang w:val="hr-HR"/>
        </w:rPr>
        <w:t xml:space="preserve"> na kojoj je objavljen Poziv.</w:t>
      </w:r>
    </w:p>
    <w:p w14:paraId="36079EE8" w14:textId="77777777" w:rsidR="00F06695" w:rsidRPr="006C5799" w:rsidRDefault="00F06695" w:rsidP="006C5799">
      <w:pPr>
        <w:widowControl w:val="0"/>
        <w:tabs>
          <w:tab w:val="left" w:pos="9072"/>
        </w:tabs>
        <w:autoSpaceDE w:val="0"/>
        <w:autoSpaceDN w:val="0"/>
        <w:adjustRightInd w:val="0"/>
        <w:spacing w:line="276" w:lineRule="auto"/>
        <w:jc w:val="both"/>
        <w:rPr>
          <w:spacing w:val="1"/>
          <w:sz w:val="24"/>
          <w:szCs w:val="24"/>
          <w:lang w:val="hr-HR"/>
        </w:rPr>
      </w:pPr>
    </w:p>
    <w:p w14:paraId="5D67ED0A" w14:textId="77777777" w:rsidR="00F06695" w:rsidRPr="006C5799" w:rsidRDefault="00F06695" w:rsidP="006C5799">
      <w:pPr>
        <w:widowControl w:val="0"/>
        <w:tabs>
          <w:tab w:val="left" w:pos="9072"/>
        </w:tabs>
        <w:autoSpaceDE w:val="0"/>
        <w:autoSpaceDN w:val="0"/>
        <w:adjustRightInd w:val="0"/>
        <w:spacing w:line="276" w:lineRule="auto"/>
        <w:jc w:val="both"/>
        <w:rPr>
          <w:spacing w:val="1"/>
          <w:sz w:val="24"/>
          <w:szCs w:val="24"/>
          <w:lang w:val="hr-HR"/>
        </w:rPr>
      </w:pPr>
      <w:r w:rsidRPr="006C5799">
        <w:rPr>
          <w:spacing w:val="1"/>
          <w:sz w:val="24"/>
          <w:szCs w:val="24"/>
          <w:lang w:val="hr-HR"/>
        </w:rPr>
        <w:t xml:space="preserve">Ukoliko tijekom postupka jednostavne nabave dođe do izmjene i/ili dopune one će biti objavljene na isti na način kao i Poziv. </w:t>
      </w:r>
    </w:p>
    <w:p w14:paraId="61C0ED23" w14:textId="77777777" w:rsidR="000B60C1" w:rsidRPr="006C5799" w:rsidRDefault="000B60C1" w:rsidP="006C5799">
      <w:pPr>
        <w:widowControl w:val="0"/>
        <w:tabs>
          <w:tab w:val="left" w:pos="9072"/>
        </w:tabs>
        <w:autoSpaceDE w:val="0"/>
        <w:autoSpaceDN w:val="0"/>
        <w:adjustRightInd w:val="0"/>
        <w:spacing w:line="276" w:lineRule="auto"/>
        <w:jc w:val="both"/>
        <w:rPr>
          <w:sz w:val="24"/>
          <w:szCs w:val="24"/>
          <w:lang w:val="hr-HR"/>
        </w:rPr>
      </w:pPr>
    </w:p>
    <w:p w14:paraId="7B255BFB" w14:textId="77777777" w:rsidR="00694C2E" w:rsidRPr="006C5799" w:rsidRDefault="00694C2E" w:rsidP="006C5799">
      <w:pPr>
        <w:pStyle w:val="ListParagraph"/>
        <w:numPr>
          <w:ilvl w:val="1"/>
          <w:numId w:val="2"/>
        </w:numPr>
        <w:spacing w:after="200" w:line="276" w:lineRule="auto"/>
        <w:jc w:val="both"/>
        <w:rPr>
          <w:b/>
          <w:sz w:val="24"/>
          <w:szCs w:val="24"/>
          <w:lang w:val="hr-HR" w:eastAsia="hr-HR"/>
        </w:rPr>
      </w:pPr>
      <w:bookmarkStart w:id="0" w:name="_Toc316315122"/>
      <w:bookmarkStart w:id="1" w:name="_Toc324164228"/>
      <w:r w:rsidRPr="006C5799">
        <w:rPr>
          <w:b/>
          <w:sz w:val="24"/>
          <w:szCs w:val="24"/>
          <w:lang w:val="hr-HR" w:eastAsia="hr-HR"/>
        </w:rPr>
        <w:t>POPIS GOSPODARSKIH SUBJEKATA S KOJIMA JE NARUČITELJ U SUKOBU INTERESA</w:t>
      </w:r>
    </w:p>
    <w:p w14:paraId="6346AEA2" w14:textId="77777777" w:rsidR="00694C2E" w:rsidRPr="006C5799" w:rsidRDefault="00694C2E" w:rsidP="006C5799">
      <w:pPr>
        <w:spacing w:after="200" w:line="276" w:lineRule="auto"/>
        <w:contextualSpacing/>
        <w:jc w:val="both"/>
        <w:rPr>
          <w:sz w:val="24"/>
          <w:szCs w:val="24"/>
          <w:lang w:val="hr-HR" w:eastAsia="hr-HR"/>
        </w:rPr>
      </w:pPr>
      <w:r w:rsidRPr="006C5799">
        <w:rPr>
          <w:sz w:val="24"/>
          <w:szCs w:val="24"/>
          <w:lang w:val="hr-HR" w:eastAsia="hr-HR"/>
        </w:rPr>
        <w:t>Gospodarski subjekti s kojima je Naručitelj u sukobu interesa u smislu članaka 76. i 77. ZJN 2016 su:</w:t>
      </w:r>
    </w:p>
    <w:p w14:paraId="6D0C8E23" w14:textId="77777777" w:rsidR="000B60C1" w:rsidRPr="006C5799" w:rsidRDefault="00694C2E" w:rsidP="006C5799">
      <w:pPr>
        <w:spacing w:after="200" w:line="276" w:lineRule="auto"/>
        <w:ind w:left="360"/>
        <w:contextualSpacing/>
        <w:jc w:val="both"/>
        <w:rPr>
          <w:sz w:val="24"/>
          <w:szCs w:val="24"/>
          <w:lang w:val="hr-HR" w:eastAsia="hr-HR"/>
        </w:rPr>
      </w:pPr>
      <w:r w:rsidRPr="006C5799">
        <w:rPr>
          <w:sz w:val="24"/>
          <w:szCs w:val="24"/>
          <w:lang w:val="hr-HR" w:eastAsia="hr-HR"/>
        </w:rPr>
        <w:t xml:space="preserve">1. </w:t>
      </w:r>
      <w:r w:rsidR="000B60C1" w:rsidRPr="006C5799">
        <w:rPr>
          <w:sz w:val="24"/>
          <w:szCs w:val="24"/>
          <w:lang w:val="hr-HR" w:eastAsia="hr-HR"/>
        </w:rPr>
        <w:t xml:space="preserve">Beyond blonde, obrt za vizualne umjetnosti, vl. Elena Uljančić, Filipini 10, 52440 Poreč, OIB: 80269906958              </w:t>
      </w:r>
    </w:p>
    <w:p w14:paraId="6EB74631" w14:textId="59C170AD" w:rsidR="00694C2E" w:rsidRPr="006C5799" w:rsidRDefault="00694C2E" w:rsidP="006C5799">
      <w:pPr>
        <w:spacing w:after="200" w:line="276" w:lineRule="auto"/>
        <w:ind w:left="360"/>
        <w:contextualSpacing/>
        <w:jc w:val="both"/>
        <w:rPr>
          <w:sz w:val="24"/>
          <w:szCs w:val="24"/>
          <w:lang w:val="hr-HR" w:eastAsia="hr-HR"/>
        </w:rPr>
      </w:pPr>
      <w:r w:rsidRPr="006C5799">
        <w:rPr>
          <w:sz w:val="24"/>
          <w:szCs w:val="24"/>
          <w:lang w:val="hr-HR" w:eastAsia="hr-HR"/>
        </w:rPr>
        <w:t>2. Contextura, obrt za intelektualne usluge, vl. Elena Poropat Pustijanac, Bankovići 47, 52342 Svetvinčenat, OIB: 31004280124</w:t>
      </w:r>
    </w:p>
    <w:p w14:paraId="080CC183" w14:textId="77777777" w:rsidR="00694C2E" w:rsidRPr="006C5799" w:rsidRDefault="00694C2E" w:rsidP="006C5799">
      <w:pPr>
        <w:spacing w:after="200" w:line="276" w:lineRule="auto"/>
        <w:ind w:left="360"/>
        <w:contextualSpacing/>
        <w:jc w:val="both"/>
        <w:rPr>
          <w:sz w:val="24"/>
          <w:szCs w:val="24"/>
          <w:lang w:val="hr-HR" w:eastAsia="hr-HR"/>
        </w:rPr>
      </w:pPr>
      <w:r w:rsidRPr="006C5799">
        <w:rPr>
          <w:sz w:val="24"/>
          <w:szCs w:val="24"/>
          <w:lang w:val="hr-HR" w:eastAsia="hr-HR"/>
        </w:rPr>
        <w:t>3. Electa, obrt za istraživanje tržišta, vl. Juraj Baturić, Kukci, Kestenova 38, 52446 Nova Vas, OIB: 25564593422</w:t>
      </w:r>
    </w:p>
    <w:p w14:paraId="7D4BCF16" w14:textId="326D97A0" w:rsidR="00694C2E" w:rsidRPr="006C5799" w:rsidRDefault="00694C2E" w:rsidP="006C5799">
      <w:pPr>
        <w:pStyle w:val="ListParagraph"/>
        <w:numPr>
          <w:ilvl w:val="1"/>
          <w:numId w:val="2"/>
        </w:numPr>
        <w:spacing w:after="200" w:line="276" w:lineRule="auto"/>
        <w:jc w:val="both"/>
        <w:rPr>
          <w:b/>
          <w:sz w:val="24"/>
          <w:szCs w:val="24"/>
          <w:lang w:val="hr-HR" w:eastAsia="hr-HR"/>
        </w:rPr>
      </w:pPr>
      <w:r w:rsidRPr="006C5799">
        <w:rPr>
          <w:b/>
          <w:sz w:val="24"/>
          <w:szCs w:val="24"/>
          <w:lang w:val="hr-HR" w:eastAsia="hr-HR"/>
        </w:rPr>
        <w:t>EVIDENCIJSKI BROJ NABAVE: JN-</w:t>
      </w:r>
      <w:r w:rsidR="00E25B76" w:rsidRPr="006C5799">
        <w:rPr>
          <w:b/>
          <w:sz w:val="24"/>
          <w:szCs w:val="24"/>
          <w:lang w:val="hr-HR" w:eastAsia="hr-HR"/>
        </w:rPr>
        <w:t>5</w:t>
      </w:r>
      <w:r w:rsidRPr="006C5799">
        <w:rPr>
          <w:b/>
          <w:sz w:val="24"/>
          <w:szCs w:val="24"/>
          <w:lang w:val="hr-HR" w:eastAsia="hr-HR"/>
        </w:rPr>
        <w:t>/202</w:t>
      </w:r>
      <w:r w:rsidR="00E25B76" w:rsidRPr="006C5799">
        <w:rPr>
          <w:b/>
          <w:sz w:val="24"/>
          <w:szCs w:val="24"/>
          <w:lang w:val="hr-HR" w:eastAsia="hr-HR"/>
        </w:rPr>
        <w:t>5</w:t>
      </w:r>
    </w:p>
    <w:bookmarkEnd w:id="0"/>
    <w:bookmarkEnd w:id="1"/>
    <w:p w14:paraId="60547F7E" w14:textId="01B72AFB" w:rsidR="00694C2E" w:rsidRPr="006C5799" w:rsidRDefault="00694C2E" w:rsidP="00EE73D0">
      <w:pPr>
        <w:spacing w:line="276" w:lineRule="auto"/>
        <w:jc w:val="both"/>
        <w:rPr>
          <w:rFonts w:eastAsia="Calibri"/>
          <w:sz w:val="24"/>
          <w:szCs w:val="24"/>
          <w:lang w:val="hr-HR" w:eastAsia="hr-HR"/>
        </w:rPr>
      </w:pPr>
      <w:r w:rsidRPr="006C5799">
        <w:rPr>
          <w:sz w:val="24"/>
          <w:szCs w:val="24"/>
          <w:lang w:val="hr-HR" w:eastAsia="hr-HR"/>
        </w:rPr>
        <w:t>Postupak jednostavne nabave – javno prikupljanje ponuda, sukladno Pravilniku za provođenje postupaka jednostavne nabave objavljenog na službenoj web stranici Naručitelja</w:t>
      </w:r>
      <w:r w:rsidR="00F06695" w:rsidRPr="006C5799">
        <w:rPr>
          <w:sz w:val="24"/>
          <w:szCs w:val="24"/>
          <w:lang w:val="hr-HR" w:eastAsia="hr-HR"/>
        </w:rPr>
        <w:t xml:space="preserve"> </w:t>
      </w:r>
      <w:hyperlink r:id="rId12" w:history="1">
        <w:r w:rsidR="00F06695" w:rsidRPr="006C5799">
          <w:rPr>
            <w:rStyle w:val="Hyperlink"/>
            <w:sz w:val="24"/>
            <w:szCs w:val="24"/>
            <w:lang w:val="hr-HR" w:eastAsia="hr-HR"/>
          </w:rPr>
          <w:t>https://www.muzejporec.hr/hr/o-muzeju/javna-nabava/</w:t>
        </w:r>
      </w:hyperlink>
      <w:r w:rsidR="00F06695" w:rsidRPr="006C5799">
        <w:rPr>
          <w:sz w:val="24"/>
          <w:szCs w:val="24"/>
          <w:lang w:val="hr-HR" w:eastAsia="hr-HR"/>
        </w:rPr>
        <w:t xml:space="preserve"> </w:t>
      </w:r>
      <w:r w:rsidRPr="006C5799">
        <w:rPr>
          <w:sz w:val="24"/>
          <w:szCs w:val="24"/>
          <w:lang w:val="hr-HR" w:eastAsia="hr-HR"/>
        </w:rPr>
        <w:t>.</w:t>
      </w:r>
      <w:r w:rsidRPr="006C5799">
        <w:rPr>
          <w:rFonts w:eastAsia="Calibri"/>
          <w:sz w:val="24"/>
          <w:szCs w:val="24"/>
          <w:lang w:val="hr-HR" w:eastAsia="hr-HR"/>
        </w:rPr>
        <w:t xml:space="preserve"> </w:t>
      </w:r>
    </w:p>
    <w:p w14:paraId="24ABF265" w14:textId="77777777" w:rsidR="00694C2E" w:rsidRPr="006C5799" w:rsidRDefault="00694C2E" w:rsidP="00EE73D0">
      <w:pPr>
        <w:spacing w:line="276" w:lineRule="auto"/>
        <w:jc w:val="both"/>
        <w:rPr>
          <w:rFonts w:eastAsia="Calibri"/>
          <w:sz w:val="24"/>
          <w:szCs w:val="24"/>
          <w:lang w:val="hr-HR"/>
        </w:rPr>
      </w:pPr>
      <w:r w:rsidRPr="006C5799">
        <w:rPr>
          <w:rFonts w:eastAsia="Calibri"/>
          <w:sz w:val="24"/>
          <w:szCs w:val="24"/>
          <w:lang w:val="hr-HR"/>
        </w:rPr>
        <w:t>Sukladno članku 12. stavak 1. ZJN 2016 za godišnju procijenjenu vrijednost nabave iz Plana nabave manju od 26.540,00 EUR bez PDV-a za nabavu robe i usluga odnosno 66.360,00 EUR bez PDV-a za nabavu radova (tzv. jednostavnu nabavu) Naručitelj nije obvezan provoditi postupke javne nabave propisane ZJN 2016.</w:t>
      </w:r>
    </w:p>
    <w:p w14:paraId="737EDC90" w14:textId="77777777" w:rsidR="00694C2E" w:rsidRPr="006C5799" w:rsidRDefault="00694C2E" w:rsidP="006C5799">
      <w:pPr>
        <w:spacing w:line="276" w:lineRule="auto"/>
        <w:ind w:left="-426"/>
        <w:jc w:val="both"/>
        <w:rPr>
          <w:rFonts w:eastAsia="Calibri"/>
          <w:b/>
          <w:sz w:val="24"/>
          <w:szCs w:val="24"/>
          <w:lang w:val="hr-HR"/>
        </w:rPr>
      </w:pPr>
    </w:p>
    <w:p w14:paraId="64E07247" w14:textId="77777777" w:rsidR="00694C2E" w:rsidRPr="006C5799" w:rsidRDefault="00694C2E" w:rsidP="006C5799">
      <w:pPr>
        <w:pStyle w:val="ListParagraph"/>
        <w:numPr>
          <w:ilvl w:val="1"/>
          <w:numId w:val="2"/>
        </w:numPr>
        <w:spacing w:after="200" w:line="276" w:lineRule="auto"/>
        <w:jc w:val="both"/>
        <w:rPr>
          <w:b/>
          <w:sz w:val="24"/>
          <w:szCs w:val="24"/>
          <w:lang w:val="hr-HR" w:eastAsia="hr-HR"/>
        </w:rPr>
      </w:pPr>
      <w:r w:rsidRPr="006C5799">
        <w:rPr>
          <w:b/>
          <w:sz w:val="24"/>
          <w:szCs w:val="24"/>
          <w:lang w:val="hr-HR" w:eastAsia="hr-HR"/>
        </w:rPr>
        <w:t xml:space="preserve">PROCIJENJENA VRIJEDNOST NABAVE </w:t>
      </w:r>
    </w:p>
    <w:p w14:paraId="118CF246" w14:textId="3F37279F" w:rsidR="00694C2E" w:rsidRPr="006C5799" w:rsidRDefault="00694C2E" w:rsidP="00EE73D0">
      <w:pPr>
        <w:spacing w:after="200" w:line="276" w:lineRule="auto"/>
        <w:contextualSpacing/>
        <w:jc w:val="both"/>
        <w:rPr>
          <w:b/>
          <w:sz w:val="24"/>
          <w:szCs w:val="24"/>
          <w:lang w:val="hr-HR" w:eastAsia="hr-HR"/>
        </w:rPr>
      </w:pPr>
      <w:r w:rsidRPr="006C5799">
        <w:rPr>
          <w:sz w:val="24"/>
          <w:szCs w:val="24"/>
          <w:lang w:val="hr-HR" w:eastAsia="hr-HR"/>
        </w:rPr>
        <w:t>Procijenjena vrijednost za cjelokupan predmet nabave ukupno iznosi 26.5</w:t>
      </w:r>
      <w:r w:rsidR="00E25B76" w:rsidRPr="006C5799">
        <w:rPr>
          <w:sz w:val="24"/>
          <w:szCs w:val="24"/>
          <w:lang w:val="hr-HR" w:eastAsia="hr-HR"/>
        </w:rPr>
        <w:t>0</w:t>
      </w:r>
      <w:r w:rsidRPr="006C5799">
        <w:rPr>
          <w:sz w:val="24"/>
          <w:szCs w:val="24"/>
          <w:lang w:val="hr-HR" w:eastAsia="hr-HR"/>
        </w:rPr>
        <w:t>0,00 EUR bez PDV-a.</w:t>
      </w:r>
    </w:p>
    <w:p w14:paraId="67373128" w14:textId="77777777" w:rsidR="00694C2E" w:rsidRPr="006C5799" w:rsidRDefault="00694C2E" w:rsidP="006C5799">
      <w:pPr>
        <w:spacing w:line="276" w:lineRule="auto"/>
        <w:jc w:val="both"/>
        <w:rPr>
          <w:rFonts w:eastAsia="Calibri"/>
          <w:b/>
          <w:sz w:val="24"/>
          <w:szCs w:val="24"/>
          <w:lang w:val="hr-HR"/>
        </w:rPr>
      </w:pPr>
      <w:r w:rsidRPr="006C5799">
        <w:rPr>
          <w:rFonts w:eastAsia="Calibri"/>
          <w:b/>
          <w:sz w:val="24"/>
          <w:szCs w:val="24"/>
          <w:lang w:val="hr-HR"/>
        </w:rPr>
        <w:t xml:space="preserve"> </w:t>
      </w:r>
    </w:p>
    <w:p w14:paraId="4B65C18B" w14:textId="77777777" w:rsidR="00694C2E" w:rsidRPr="006C5799" w:rsidRDefault="00694C2E" w:rsidP="006C5799">
      <w:pPr>
        <w:pStyle w:val="ListParagraph"/>
        <w:numPr>
          <w:ilvl w:val="1"/>
          <w:numId w:val="2"/>
        </w:numPr>
        <w:spacing w:line="276" w:lineRule="auto"/>
        <w:jc w:val="both"/>
        <w:rPr>
          <w:rFonts w:eastAsia="Calibri"/>
          <w:b/>
          <w:sz w:val="24"/>
          <w:szCs w:val="24"/>
          <w:lang w:val="hr-HR"/>
        </w:rPr>
      </w:pPr>
      <w:r w:rsidRPr="006C5799">
        <w:rPr>
          <w:rFonts w:eastAsia="Calibri"/>
          <w:b/>
          <w:sz w:val="24"/>
          <w:szCs w:val="24"/>
          <w:lang w:val="hr-HR"/>
        </w:rPr>
        <w:t>VRSTA UGOVORA O  NABAVI</w:t>
      </w:r>
    </w:p>
    <w:p w14:paraId="19BECE8F" w14:textId="77777777" w:rsidR="00694C2E" w:rsidRPr="006C5799" w:rsidRDefault="00694C2E" w:rsidP="00EE73D0">
      <w:pPr>
        <w:spacing w:line="276" w:lineRule="auto"/>
        <w:jc w:val="both"/>
        <w:rPr>
          <w:rFonts w:eastAsia="Calibri"/>
          <w:b/>
          <w:sz w:val="24"/>
          <w:szCs w:val="24"/>
          <w:lang w:val="hr-HR"/>
        </w:rPr>
      </w:pPr>
      <w:r w:rsidRPr="006C5799">
        <w:rPr>
          <w:rFonts w:eastAsia="Calibri"/>
          <w:sz w:val="24"/>
          <w:szCs w:val="24"/>
          <w:lang w:val="hr-HR"/>
        </w:rPr>
        <w:t>Naručitelj će po okončanju postupka nabave s odabranim ponuditeljem sklopiti ugovor o nabavi usluga.</w:t>
      </w:r>
    </w:p>
    <w:p w14:paraId="48070E5A" w14:textId="77777777" w:rsidR="00694C2E" w:rsidRPr="006C5799" w:rsidRDefault="00694C2E" w:rsidP="006C5799">
      <w:pPr>
        <w:spacing w:line="276" w:lineRule="auto"/>
        <w:jc w:val="both"/>
        <w:rPr>
          <w:rFonts w:eastAsia="Calibri"/>
          <w:sz w:val="24"/>
          <w:szCs w:val="24"/>
          <w:lang w:val="hr-HR"/>
        </w:rPr>
      </w:pPr>
    </w:p>
    <w:p w14:paraId="51BE7AB2" w14:textId="77777777" w:rsidR="00694C2E" w:rsidRPr="006C5799" w:rsidRDefault="00694C2E" w:rsidP="006C5799">
      <w:pPr>
        <w:numPr>
          <w:ilvl w:val="0"/>
          <w:numId w:val="2"/>
        </w:numPr>
        <w:shd w:val="clear" w:color="auto" w:fill="E7E6E6" w:themeFill="background2"/>
        <w:spacing w:after="200" w:line="276" w:lineRule="auto"/>
        <w:contextualSpacing/>
        <w:jc w:val="both"/>
        <w:rPr>
          <w:b/>
          <w:sz w:val="24"/>
          <w:szCs w:val="24"/>
          <w:lang w:val="hr-HR" w:eastAsia="hr-HR"/>
        </w:rPr>
      </w:pPr>
      <w:r w:rsidRPr="006C5799">
        <w:rPr>
          <w:b/>
          <w:sz w:val="24"/>
          <w:szCs w:val="24"/>
          <w:lang w:val="hr-HR" w:eastAsia="hr-HR"/>
        </w:rPr>
        <w:t xml:space="preserve">PREDMET NABAVE </w:t>
      </w:r>
    </w:p>
    <w:p w14:paraId="1375DD00" w14:textId="77777777" w:rsidR="00694C2E" w:rsidRPr="006C5799" w:rsidRDefault="00694C2E" w:rsidP="006C5799">
      <w:pPr>
        <w:pStyle w:val="ListParagraph"/>
        <w:numPr>
          <w:ilvl w:val="1"/>
          <w:numId w:val="2"/>
        </w:numPr>
        <w:spacing w:line="276" w:lineRule="auto"/>
        <w:jc w:val="both"/>
        <w:rPr>
          <w:rFonts w:eastAsia="Calibri"/>
          <w:sz w:val="24"/>
          <w:szCs w:val="24"/>
          <w:lang w:val="hr-HR"/>
        </w:rPr>
      </w:pPr>
      <w:r w:rsidRPr="006C5799">
        <w:rPr>
          <w:rFonts w:eastAsia="Calibri"/>
          <w:b/>
          <w:sz w:val="24"/>
          <w:szCs w:val="24"/>
          <w:lang w:val="hr-HR"/>
        </w:rPr>
        <w:t xml:space="preserve">OPIS PREDMETA NABAVE </w:t>
      </w:r>
    </w:p>
    <w:p w14:paraId="38EB3120" w14:textId="77777777" w:rsidR="00EE2FE7" w:rsidRPr="006C5799" w:rsidRDefault="00EE2FE7" w:rsidP="006C5799">
      <w:pPr>
        <w:spacing w:line="276" w:lineRule="auto"/>
        <w:ind w:left="-426"/>
        <w:jc w:val="both"/>
        <w:rPr>
          <w:sz w:val="24"/>
          <w:szCs w:val="24"/>
          <w:lang w:val="hr-HR"/>
        </w:rPr>
      </w:pPr>
    </w:p>
    <w:p w14:paraId="57E585BD" w14:textId="74271F29" w:rsidR="006119E1" w:rsidRPr="006C5799" w:rsidRDefault="006D454A" w:rsidP="00EE73D0">
      <w:pPr>
        <w:spacing w:line="276" w:lineRule="auto"/>
        <w:jc w:val="both"/>
        <w:rPr>
          <w:sz w:val="24"/>
          <w:szCs w:val="24"/>
          <w:lang w:val="hr-HR"/>
        </w:rPr>
      </w:pPr>
      <w:r w:rsidRPr="006C5799">
        <w:rPr>
          <w:sz w:val="24"/>
          <w:szCs w:val="24"/>
          <w:lang w:val="hr-HR"/>
        </w:rPr>
        <w:t xml:space="preserve">Predmet ovog postupka jednostavne nabave obuhvaća pružanje usluga stručnog nadzora nad izvođenjem građevinsko-obrtničkih radova i pružanje usluga koordinatora zaštite na radu u fazi izvođenja radova, tj. obuhvaća građevinske, strojarske, elektrotehničke i sve ostale usluge nadzora koje će se pojaviti pri izvođenju radova za potrebe energetske obnove kompleksa </w:t>
      </w:r>
      <w:r w:rsidRPr="006C5799">
        <w:rPr>
          <w:sz w:val="24"/>
          <w:szCs w:val="24"/>
          <w:lang w:val="hr-HR"/>
        </w:rPr>
        <w:lastRenderedPageBreak/>
        <w:t>zgrada Zavičajnog muzeja Poreštine u Poreču</w:t>
      </w:r>
      <w:r w:rsidR="00011931" w:rsidRPr="006C5799">
        <w:rPr>
          <w:sz w:val="24"/>
          <w:szCs w:val="24"/>
        </w:rPr>
        <w:t xml:space="preserve"> s </w:t>
      </w:r>
      <w:r w:rsidR="00011931" w:rsidRPr="006C5799">
        <w:rPr>
          <w:sz w:val="24"/>
          <w:szCs w:val="24"/>
          <w:lang w:val="hr-HR"/>
        </w:rPr>
        <w:t>pratećim popratnim radovima</w:t>
      </w:r>
      <w:r w:rsidRPr="006C5799">
        <w:rPr>
          <w:sz w:val="24"/>
          <w:szCs w:val="24"/>
          <w:lang w:val="hr-HR"/>
        </w:rPr>
        <w:t xml:space="preserve"> na lokaciji Decumanus 9, 52440 Poreč, k.č. 298 k.o. Poreč, sukladno </w:t>
      </w:r>
      <w:r w:rsidR="00DD2FD9" w:rsidRPr="006C5799">
        <w:rPr>
          <w:sz w:val="24"/>
          <w:szCs w:val="24"/>
          <w:lang w:val="hr-HR"/>
        </w:rPr>
        <w:t xml:space="preserve">sukladno ovom Pozivu, </w:t>
      </w:r>
      <w:r w:rsidR="00311CE2" w:rsidRPr="006C5799">
        <w:rPr>
          <w:sz w:val="24"/>
          <w:szCs w:val="24"/>
          <w:lang w:val="hr-HR"/>
        </w:rPr>
        <w:t>Projektn</w:t>
      </w:r>
      <w:r w:rsidRPr="006C5799">
        <w:rPr>
          <w:sz w:val="24"/>
          <w:szCs w:val="24"/>
          <w:lang w:val="hr-HR"/>
        </w:rPr>
        <w:t>om</w:t>
      </w:r>
      <w:r w:rsidR="00311CE2" w:rsidRPr="006C5799">
        <w:rPr>
          <w:sz w:val="24"/>
          <w:szCs w:val="24"/>
          <w:lang w:val="hr-HR"/>
        </w:rPr>
        <w:t xml:space="preserve"> zadatk</w:t>
      </w:r>
      <w:r w:rsidRPr="006C5799">
        <w:rPr>
          <w:sz w:val="24"/>
          <w:szCs w:val="24"/>
          <w:lang w:val="hr-HR"/>
        </w:rPr>
        <w:t>u</w:t>
      </w:r>
      <w:r w:rsidR="00311CE2" w:rsidRPr="006C5799">
        <w:rPr>
          <w:sz w:val="24"/>
          <w:szCs w:val="24"/>
          <w:lang w:val="hr-HR"/>
        </w:rPr>
        <w:t xml:space="preserve"> </w:t>
      </w:r>
      <w:r w:rsidR="00DD2FD9" w:rsidRPr="006C5799">
        <w:rPr>
          <w:b/>
          <w:sz w:val="24"/>
          <w:szCs w:val="24"/>
          <w:lang w:val="hr-HR"/>
        </w:rPr>
        <w:t xml:space="preserve">(Prilog </w:t>
      </w:r>
      <w:r w:rsidR="00461CCC" w:rsidRPr="006C5799">
        <w:rPr>
          <w:b/>
          <w:sz w:val="24"/>
          <w:szCs w:val="24"/>
          <w:lang w:val="hr-HR"/>
        </w:rPr>
        <w:t>3</w:t>
      </w:r>
      <w:r w:rsidR="00DD2FD9" w:rsidRPr="006C5799">
        <w:rPr>
          <w:b/>
          <w:sz w:val="24"/>
          <w:szCs w:val="24"/>
          <w:lang w:val="hr-HR"/>
        </w:rPr>
        <w:t>)</w:t>
      </w:r>
      <w:r w:rsidR="00DD2FD9" w:rsidRPr="006C5799">
        <w:rPr>
          <w:sz w:val="24"/>
          <w:szCs w:val="24"/>
          <w:lang w:val="hr-HR"/>
        </w:rPr>
        <w:t xml:space="preserve"> i ponudbenom Troškovniku </w:t>
      </w:r>
      <w:r w:rsidR="00DD2FD9" w:rsidRPr="006C5799">
        <w:rPr>
          <w:b/>
          <w:sz w:val="24"/>
          <w:szCs w:val="24"/>
          <w:lang w:val="hr-HR"/>
        </w:rPr>
        <w:t xml:space="preserve">(Prilog </w:t>
      </w:r>
      <w:r w:rsidR="00E15C0E" w:rsidRPr="006C5799">
        <w:rPr>
          <w:b/>
          <w:sz w:val="24"/>
          <w:szCs w:val="24"/>
          <w:lang w:val="hr-HR"/>
        </w:rPr>
        <w:t>2</w:t>
      </w:r>
      <w:r w:rsidR="00DD2FD9" w:rsidRPr="006C5799">
        <w:rPr>
          <w:b/>
          <w:sz w:val="24"/>
          <w:szCs w:val="24"/>
          <w:lang w:val="hr-HR"/>
        </w:rPr>
        <w:t>)</w:t>
      </w:r>
      <w:r w:rsidR="006119E1" w:rsidRPr="006C5799">
        <w:rPr>
          <w:sz w:val="24"/>
          <w:szCs w:val="24"/>
          <w:lang w:val="hr-HR"/>
        </w:rPr>
        <w:t xml:space="preserve">. </w:t>
      </w:r>
    </w:p>
    <w:p w14:paraId="08FDAA48" w14:textId="77777777" w:rsidR="006119E1" w:rsidRPr="006C5799" w:rsidRDefault="006119E1" w:rsidP="00EE73D0">
      <w:pPr>
        <w:spacing w:line="276" w:lineRule="auto"/>
        <w:jc w:val="both"/>
        <w:rPr>
          <w:sz w:val="24"/>
          <w:szCs w:val="24"/>
          <w:lang w:val="hr-HR"/>
        </w:rPr>
      </w:pPr>
    </w:p>
    <w:p w14:paraId="1A0B8059" w14:textId="7DE75620" w:rsidR="00311CE2" w:rsidRPr="006C5799" w:rsidRDefault="00311CE2" w:rsidP="00EE73D0">
      <w:pPr>
        <w:spacing w:line="276" w:lineRule="auto"/>
        <w:jc w:val="both"/>
        <w:rPr>
          <w:sz w:val="24"/>
          <w:szCs w:val="24"/>
          <w:lang w:val="hr-HR"/>
        </w:rPr>
      </w:pPr>
      <w:r w:rsidRPr="006C5799">
        <w:rPr>
          <w:sz w:val="24"/>
          <w:szCs w:val="24"/>
          <w:lang w:val="hr-HR"/>
        </w:rPr>
        <w:t>Usluge obuhvaćaju usluge stručnog nadzora u smislu Zakona o gradnji (NN 153/13, 20/17,</w:t>
      </w:r>
      <w:r w:rsidR="006D454A" w:rsidRPr="006C5799">
        <w:rPr>
          <w:sz w:val="24"/>
          <w:szCs w:val="24"/>
          <w:lang w:val="hr-HR"/>
        </w:rPr>
        <w:t xml:space="preserve"> </w:t>
      </w:r>
      <w:r w:rsidRPr="006C5799">
        <w:rPr>
          <w:sz w:val="24"/>
          <w:szCs w:val="24"/>
          <w:lang w:val="hr-HR"/>
        </w:rPr>
        <w:t>39/19, 125/19) te Pravilnika o načinu provedbe stručnog nadzora građenja, obrascu, uvjetima i</w:t>
      </w:r>
      <w:r w:rsidR="006D454A" w:rsidRPr="006C5799">
        <w:rPr>
          <w:sz w:val="24"/>
          <w:szCs w:val="24"/>
          <w:lang w:val="hr-HR"/>
        </w:rPr>
        <w:t xml:space="preserve"> </w:t>
      </w:r>
      <w:r w:rsidRPr="006C5799">
        <w:rPr>
          <w:sz w:val="24"/>
          <w:szCs w:val="24"/>
          <w:lang w:val="hr-HR"/>
        </w:rPr>
        <w:t>načinu vođenja građevinskog dnevnika te o sadržaju završnog izvješća nadzornog inženjera</w:t>
      </w:r>
      <w:r w:rsidR="006D454A" w:rsidRPr="006C5799">
        <w:rPr>
          <w:sz w:val="24"/>
          <w:szCs w:val="24"/>
          <w:lang w:val="hr-HR"/>
        </w:rPr>
        <w:t xml:space="preserve"> </w:t>
      </w:r>
      <w:r w:rsidRPr="006C5799">
        <w:rPr>
          <w:sz w:val="24"/>
          <w:szCs w:val="24"/>
          <w:lang w:val="hr-HR"/>
        </w:rPr>
        <w:t>(NN 131/21). Usluge također obuhvaćaju i pružanje usluga koordinatora zaštite na radu prema</w:t>
      </w:r>
      <w:r w:rsidR="006D454A" w:rsidRPr="006C5799">
        <w:rPr>
          <w:sz w:val="24"/>
          <w:szCs w:val="24"/>
          <w:lang w:val="hr-HR"/>
        </w:rPr>
        <w:t xml:space="preserve"> </w:t>
      </w:r>
      <w:r w:rsidRPr="006C5799">
        <w:rPr>
          <w:sz w:val="24"/>
          <w:szCs w:val="24"/>
          <w:lang w:val="hr-HR"/>
        </w:rPr>
        <w:t>Zakonu o zaštiti</w:t>
      </w:r>
      <w:r w:rsidR="006C5799">
        <w:rPr>
          <w:sz w:val="24"/>
          <w:szCs w:val="24"/>
          <w:lang w:val="hr-HR"/>
        </w:rPr>
        <w:t xml:space="preserve"> na radu (</w:t>
      </w:r>
      <w:r w:rsidR="005729A2">
        <w:rPr>
          <w:sz w:val="24"/>
          <w:szCs w:val="24"/>
          <w:lang w:val="hr-HR"/>
        </w:rPr>
        <w:t xml:space="preserve">NN </w:t>
      </w:r>
      <w:r w:rsidR="006C5799">
        <w:rPr>
          <w:sz w:val="24"/>
          <w:szCs w:val="24"/>
          <w:lang w:val="hr-HR"/>
        </w:rPr>
        <w:t>71/14, 118/14, 154/14</w:t>
      </w:r>
      <w:r w:rsidRPr="006C5799">
        <w:rPr>
          <w:sz w:val="24"/>
          <w:szCs w:val="24"/>
          <w:lang w:val="hr-HR"/>
        </w:rPr>
        <w:t>, 94/18 i 96/18) i Pravilniku o zaštiti na radu</w:t>
      </w:r>
      <w:r w:rsidR="006D454A" w:rsidRPr="006C5799">
        <w:rPr>
          <w:sz w:val="24"/>
          <w:szCs w:val="24"/>
          <w:lang w:val="hr-HR"/>
        </w:rPr>
        <w:t xml:space="preserve"> </w:t>
      </w:r>
      <w:r w:rsidRPr="006C5799">
        <w:rPr>
          <w:sz w:val="24"/>
          <w:szCs w:val="24"/>
          <w:lang w:val="hr-HR"/>
        </w:rPr>
        <w:t>na privremenim gradilištima (NN 48/18).</w:t>
      </w:r>
    </w:p>
    <w:p w14:paraId="18102450" w14:textId="77777777" w:rsidR="006C5799" w:rsidRDefault="006C5799" w:rsidP="00EE73D0">
      <w:pPr>
        <w:spacing w:line="276" w:lineRule="auto"/>
        <w:jc w:val="both"/>
        <w:rPr>
          <w:sz w:val="24"/>
          <w:szCs w:val="24"/>
          <w:lang w:val="hr-HR"/>
        </w:rPr>
      </w:pPr>
    </w:p>
    <w:p w14:paraId="52002CEA" w14:textId="2279070C" w:rsidR="00311CE2" w:rsidRPr="006C5799" w:rsidRDefault="00311CE2" w:rsidP="00EE73D0">
      <w:pPr>
        <w:spacing w:line="276" w:lineRule="auto"/>
        <w:jc w:val="both"/>
        <w:rPr>
          <w:sz w:val="24"/>
          <w:szCs w:val="24"/>
          <w:lang w:val="hr-HR"/>
        </w:rPr>
      </w:pPr>
      <w:r w:rsidRPr="006C5799">
        <w:rPr>
          <w:sz w:val="24"/>
          <w:szCs w:val="24"/>
          <w:lang w:val="hr-HR"/>
        </w:rPr>
        <w:t>Usluge stručnog nadzora koje su obuhvaćene predmetom nabave uključuju:</w:t>
      </w:r>
    </w:p>
    <w:p w14:paraId="53FE0852" w14:textId="4917218B" w:rsidR="006119E1" w:rsidRPr="006C5799" w:rsidRDefault="006119E1" w:rsidP="00EE73D0">
      <w:pPr>
        <w:spacing w:line="276" w:lineRule="auto"/>
        <w:jc w:val="both"/>
        <w:rPr>
          <w:sz w:val="24"/>
          <w:szCs w:val="24"/>
          <w:lang w:val="hr-HR"/>
        </w:rPr>
      </w:pPr>
    </w:p>
    <w:p w14:paraId="7D79D97F" w14:textId="143F6333" w:rsidR="006119E1" w:rsidRPr="006C5799" w:rsidRDefault="00C911F9" w:rsidP="00EE73D0">
      <w:pPr>
        <w:pStyle w:val="ListParagraph"/>
        <w:numPr>
          <w:ilvl w:val="0"/>
          <w:numId w:val="18"/>
        </w:numPr>
        <w:spacing w:line="276" w:lineRule="auto"/>
        <w:ind w:left="0" w:firstLine="0"/>
        <w:jc w:val="both"/>
        <w:rPr>
          <w:sz w:val="24"/>
          <w:szCs w:val="24"/>
          <w:lang w:val="hr-HR"/>
        </w:rPr>
      </w:pPr>
      <w:r w:rsidRPr="006C5799">
        <w:rPr>
          <w:sz w:val="24"/>
          <w:szCs w:val="24"/>
          <w:lang w:val="hr-HR"/>
        </w:rPr>
        <w:t>u</w:t>
      </w:r>
      <w:r w:rsidR="006119E1" w:rsidRPr="006C5799">
        <w:rPr>
          <w:sz w:val="24"/>
          <w:szCs w:val="24"/>
          <w:lang w:val="hr-HR"/>
        </w:rPr>
        <w:t>sluge glavnog nadzornog inženjera</w:t>
      </w:r>
    </w:p>
    <w:p w14:paraId="202B7F2C" w14:textId="77777777" w:rsidR="006119E1" w:rsidRPr="006C5799" w:rsidRDefault="00311CE2" w:rsidP="00EE73D0">
      <w:pPr>
        <w:pStyle w:val="ListParagraph"/>
        <w:numPr>
          <w:ilvl w:val="0"/>
          <w:numId w:val="18"/>
        </w:numPr>
        <w:spacing w:line="276" w:lineRule="auto"/>
        <w:ind w:left="0" w:firstLine="0"/>
        <w:jc w:val="both"/>
        <w:rPr>
          <w:sz w:val="24"/>
          <w:szCs w:val="24"/>
          <w:lang w:val="hr-HR"/>
        </w:rPr>
      </w:pPr>
      <w:r w:rsidRPr="006C5799">
        <w:rPr>
          <w:sz w:val="24"/>
          <w:szCs w:val="24"/>
          <w:lang w:val="hr-HR"/>
        </w:rPr>
        <w:t>usluge stručnog nadzora građevinsko-obrtničkih radova</w:t>
      </w:r>
    </w:p>
    <w:p w14:paraId="3CBAE9D4" w14:textId="77777777" w:rsidR="006119E1" w:rsidRPr="006C5799" w:rsidRDefault="00311CE2" w:rsidP="00EE73D0">
      <w:pPr>
        <w:pStyle w:val="ListParagraph"/>
        <w:numPr>
          <w:ilvl w:val="0"/>
          <w:numId w:val="18"/>
        </w:numPr>
        <w:spacing w:line="276" w:lineRule="auto"/>
        <w:ind w:left="0" w:firstLine="0"/>
        <w:jc w:val="both"/>
        <w:rPr>
          <w:sz w:val="24"/>
          <w:szCs w:val="24"/>
          <w:lang w:val="hr-HR"/>
        </w:rPr>
      </w:pPr>
      <w:r w:rsidRPr="006C5799">
        <w:rPr>
          <w:sz w:val="24"/>
          <w:szCs w:val="24"/>
          <w:lang w:val="hr-HR"/>
        </w:rPr>
        <w:t>usluge stručnog nadzora strojarskih radova</w:t>
      </w:r>
    </w:p>
    <w:p w14:paraId="64519058" w14:textId="77777777" w:rsidR="006119E1" w:rsidRPr="006C5799" w:rsidRDefault="00311CE2" w:rsidP="00EE73D0">
      <w:pPr>
        <w:pStyle w:val="ListParagraph"/>
        <w:numPr>
          <w:ilvl w:val="0"/>
          <w:numId w:val="18"/>
        </w:numPr>
        <w:spacing w:line="276" w:lineRule="auto"/>
        <w:ind w:left="0" w:firstLine="0"/>
        <w:jc w:val="both"/>
        <w:rPr>
          <w:sz w:val="24"/>
          <w:szCs w:val="24"/>
          <w:lang w:val="hr-HR"/>
        </w:rPr>
      </w:pPr>
      <w:r w:rsidRPr="006C5799">
        <w:rPr>
          <w:sz w:val="24"/>
          <w:szCs w:val="24"/>
          <w:lang w:val="hr-HR"/>
        </w:rPr>
        <w:t>usluge stručnog nadzora elektrotehničkih radova,</w:t>
      </w:r>
    </w:p>
    <w:p w14:paraId="71DDC3C6" w14:textId="3A4B8897" w:rsidR="00311CE2" w:rsidRPr="006C5799" w:rsidRDefault="006119E1" w:rsidP="00EE73D0">
      <w:pPr>
        <w:pStyle w:val="ListParagraph"/>
        <w:numPr>
          <w:ilvl w:val="0"/>
          <w:numId w:val="18"/>
        </w:numPr>
        <w:spacing w:line="276" w:lineRule="auto"/>
        <w:ind w:left="0" w:firstLine="0"/>
        <w:jc w:val="both"/>
        <w:rPr>
          <w:sz w:val="24"/>
          <w:szCs w:val="24"/>
          <w:lang w:val="hr-HR"/>
        </w:rPr>
      </w:pPr>
      <w:r w:rsidRPr="006C5799">
        <w:rPr>
          <w:sz w:val="24"/>
          <w:szCs w:val="24"/>
          <w:lang w:val="hr-HR"/>
        </w:rPr>
        <w:t>u</w:t>
      </w:r>
      <w:r w:rsidR="00311CE2" w:rsidRPr="006C5799">
        <w:rPr>
          <w:sz w:val="24"/>
          <w:szCs w:val="24"/>
          <w:lang w:val="hr-HR"/>
        </w:rPr>
        <w:t>sluge zaštite na radu u fazi izvođenja radova (koordinator II).</w:t>
      </w:r>
    </w:p>
    <w:p w14:paraId="7EC3E4A4" w14:textId="77777777" w:rsidR="00461CCC" w:rsidRPr="006C5799" w:rsidRDefault="00461CCC" w:rsidP="00EE73D0">
      <w:pPr>
        <w:pStyle w:val="ListParagraph"/>
        <w:spacing w:line="276" w:lineRule="auto"/>
        <w:ind w:left="0"/>
        <w:jc w:val="both"/>
        <w:rPr>
          <w:sz w:val="24"/>
          <w:szCs w:val="24"/>
          <w:lang w:val="hr-HR"/>
        </w:rPr>
      </w:pPr>
    </w:p>
    <w:p w14:paraId="56E9BF19" w14:textId="2CE991A7" w:rsidR="00311CE2" w:rsidRPr="006C5799" w:rsidRDefault="00311CE2" w:rsidP="00EE73D0">
      <w:pPr>
        <w:spacing w:line="276" w:lineRule="auto"/>
        <w:jc w:val="both"/>
        <w:rPr>
          <w:sz w:val="24"/>
          <w:szCs w:val="24"/>
          <w:lang w:val="hr-HR"/>
        </w:rPr>
      </w:pPr>
      <w:r w:rsidRPr="006C5799">
        <w:rPr>
          <w:sz w:val="24"/>
          <w:szCs w:val="24"/>
          <w:lang w:val="hr-HR"/>
        </w:rPr>
        <w:t xml:space="preserve">Detaljni opis predmeta nabave stavljen je svim potencijalnim ponuditeljima na raspolaganje, putem Priloga </w:t>
      </w:r>
      <w:r w:rsidR="00C911F9" w:rsidRPr="006C5799">
        <w:rPr>
          <w:sz w:val="24"/>
          <w:szCs w:val="24"/>
          <w:lang w:val="hr-HR"/>
        </w:rPr>
        <w:t xml:space="preserve">Projektni zadatak </w:t>
      </w:r>
      <w:r w:rsidR="00461CCC" w:rsidRPr="006C5799">
        <w:rPr>
          <w:b/>
          <w:sz w:val="24"/>
          <w:szCs w:val="24"/>
          <w:lang w:val="hr-HR"/>
        </w:rPr>
        <w:t xml:space="preserve">(Prilog 3) </w:t>
      </w:r>
      <w:r w:rsidRPr="006C5799">
        <w:rPr>
          <w:sz w:val="24"/>
          <w:szCs w:val="24"/>
          <w:lang w:val="hr-HR"/>
        </w:rPr>
        <w:t xml:space="preserve">koji čini sastavni dio </w:t>
      </w:r>
      <w:r w:rsidR="006D454A" w:rsidRPr="006C5799">
        <w:rPr>
          <w:sz w:val="24"/>
          <w:szCs w:val="24"/>
          <w:lang w:val="hr-HR"/>
        </w:rPr>
        <w:t>ovog Poziva za dostavu ponuda.</w:t>
      </w:r>
    </w:p>
    <w:p w14:paraId="47269C6F" w14:textId="77777777" w:rsidR="006119E1" w:rsidRPr="006C5799" w:rsidRDefault="006119E1" w:rsidP="00EE73D0">
      <w:pPr>
        <w:spacing w:line="276" w:lineRule="auto"/>
        <w:jc w:val="both"/>
        <w:rPr>
          <w:sz w:val="24"/>
          <w:szCs w:val="24"/>
          <w:lang w:val="hr-HR"/>
        </w:rPr>
      </w:pPr>
    </w:p>
    <w:p w14:paraId="1044C978" w14:textId="69A024F9" w:rsidR="00311CE2" w:rsidRPr="006C5799" w:rsidRDefault="00EE2FE7" w:rsidP="00EE73D0">
      <w:pPr>
        <w:spacing w:line="276" w:lineRule="auto"/>
        <w:jc w:val="both"/>
        <w:rPr>
          <w:sz w:val="24"/>
          <w:szCs w:val="24"/>
          <w:lang w:val="hr-HR"/>
        </w:rPr>
      </w:pPr>
      <w:r w:rsidRPr="006C5799">
        <w:rPr>
          <w:sz w:val="24"/>
          <w:szCs w:val="24"/>
          <w:lang w:val="hr-HR"/>
        </w:rPr>
        <w:t>Ova nabava</w:t>
      </w:r>
      <w:r w:rsidR="00DA7A35" w:rsidRPr="006C5799">
        <w:rPr>
          <w:sz w:val="24"/>
          <w:szCs w:val="24"/>
          <w:lang w:val="hr-HR"/>
        </w:rPr>
        <w:t xml:space="preserve"> provodi se u sklopu projekta „Energetska obnova kompleksa zgrada Zavičajnog muzeja Poreštine – Museo del territorio parentino u Poreču“ (Referentni broj: NPOO.C6.1.R1.I3.01.0045) koji se sufinancira od strane Europske unije iz Nacionalnog plana opora</w:t>
      </w:r>
      <w:r w:rsidR="00311CE2" w:rsidRPr="006C5799">
        <w:rPr>
          <w:sz w:val="24"/>
          <w:szCs w:val="24"/>
          <w:lang w:val="hr-HR"/>
        </w:rPr>
        <w:t>vka i otpornosti 2021. – 2026. Usluga stručnog nadzora služi kao pomoć Naručitelju u ostvarivanju ciljeva projekta, a sukladno Ugovoru o dodjeli bespovratnih sredstava</w:t>
      </w:r>
      <w:r w:rsidR="0076547A" w:rsidRPr="006C5799">
        <w:rPr>
          <w:sz w:val="24"/>
          <w:szCs w:val="24"/>
          <w:lang w:val="hr-HR"/>
        </w:rPr>
        <w:t xml:space="preserve"> (</w:t>
      </w:r>
      <w:r w:rsidR="00F06695" w:rsidRPr="006C5799">
        <w:rPr>
          <w:sz w:val="24"/>
          <w:szCs w:val="24"/>
          <w:lang w:val="hr-HR"/>
        </w:rPr>
        <w:t xml:space="preserve">Referentni broj: </w:t>
      </w:r>
      <w:r w:rsidR="00C911F9" w:rsidRPr="006C5799">
        <w:rPr>
          <w:sz w:val="24"/>
          <w:szCs w:val="24"/>
          <w:lang w:val="hr-HR"/>
        </w:rPr>
        <w:t>NPOO.C6.1.R1-I3.01.0045).</w:t>
      </w:r>
    </w:p>
    <w:p w14:paraId="718AA64C" w14:textId="77777777" w:rsidR="00EE2FE7" w:rsidRPr="006C5799" w:rsidRDefault="00EE2FE7" w:rsidP="00EE73D0">
      <w:pPr>
        <w:spacing w:line="276" w:lineRule="auto"/>
        <w:jc w:val="both"/>
        <w:rPr>
          <w:sz w:val="24"/>
          <w:szCs w:val="24"/>
          <w:lang w:val="hr-HR"/>
        </w:rPr>
      </w:pPr>
    </w:p>
    <w:p w14:paraId="6F1A9CFB" w14:textId="67691147" w:rsidR="00EE2FE7" w:rsidRPr="006C5799" w:rsidRDefault="00EE2FE7" w:rsidP="00EE73D0">
      <w:pPr>
        <w:spacing w:line="276" w:lineRule="auto"/>
        <w:jc w:val="both"/>
        <w:rPr>
          <w:sz w:val="24"/>
          <w:szCs w:val="24"/>
          <w:lang w:val="hr-HR"/>
        </w:rPr>
      </w:pPr>
      <w:r w:rsidRPr="006C5799">
        <w:rPr>
          <w:sz w:val="24"/>
          <w:szCs w:val="24"/>
          <w:lang w:val="hr-HR"/>
        </w:rPr>
        <w:t>Projekt energetske obnove Zavičajnog muzeja Poreštine - Museo del territorio parentino financiran je putem javnog Poziva na dodjelu bespovratnih sredstava: „Energetska obnova zgrada sa statusom kulturnog dobra“ (referentni broj: NPOO.C6.1.R1-I3.01) iz Mehanizma za oporavak i otpornost Nacionalnog plana oporavka i otpornosti NPOO, kroz instrument NextGenerationEU te uz dodatno sufinanciranje pratećih popratnih radova od strane osnivača javnog naručitelja.</w:t>
      </w:r>
    </w:p>
    <w:p w14:paraId="44C8B68C" w14:textId="77777777" w:rsidR="0061225F" w:rsidRPr="006C5799" w:rsidRDefault="0061225F" w:rsidP="00EE73D0">
      <w:pPr>
        <w:spacing w:line="276" w:lineRule="auto"/>
        <w:jc w:val="both"/>
        <w:rPr>
          <w:sz w:val="24"/>
          <w:szCs w:val="24"/>
          <w:lang w:val="hr-HR"/>
        </w:rPr>
      </w:pPr>
    </w:p>
    <w:p w14:paraId="23E1531D" w14:textId="65961686" w:rsidR="00F06695" w:rsidRDefault="004C247A" w:rsidP="00EE73D0">
      <w:pPr>
        <w:spacing w:line="276" w:lineRule="auto"/>
        <w:jc w:val="both"/>
        <w:rPr>
          <w:sz w:val="24"/>
          <w:szCs w:val="24"/>
        </w:rPr>
      </w:pPr>
      <w:r w:rsidRPr="006C5799">
        <w:rPr>
          <w:sz w:val="24"/>
          <w:szCs w:val="24"/>
          <w:lang w:val="hr-HR"/>
        </w:rPr>
        <w:t>Postupak</w:t>
      </w:r>
      <w:r w:rsidR="0061225F" w:rsidRPr="006C5799">
        <w:rPr>
          <w:sz w:val="24"/>
          <w:szCs w:val="24"/>
          <w:lang w:val="hr-HR"/>
        </w:rPr>
        <w:t xml:space="preserve"> javne nabave radova za koji se obavljaju usluge koje su predmet ovog</w:t>
      </w:r>
      <w:r w:rsidRPr="006C5799">
        <w:rPr>
          <w:sz w:val="24"/>
          <w:szCs w:val="24"/>
          <w:lang w:val="hr-HR"/>
        </w:rPr>
        <w:t xml:space="preserve"> postupka nabave objavljen je u Elektroničkom oglasniku javne nabave pod brojem 2025/S F02-0001141, 07.02.2025.</w:t>
      </w:r>
      <w:r w:rsidR="00B20259" w:rsidRPr="006C5799">
        <w:rPr>
          <w:sz w:val="24"/>
          <w:szCs w:val="24"/>
          <w:lang w:val="hr-HR"/>
        </w:rPr>
        <w:t xml:space="preserve">, evidencijski broj nabave MV-1/2025, </w:t>
      </w:r>
      <w:r w:rsidRPr="006C5799">
        <w:rPr>
          <w:sz w:val="24"/>
          <w:szCs w:val="24"/>
          <w:lang w:val="hr-HR"/>
        </w:rPr>
        <w:t>gdje</w:t>
      </w:r>
      <w:r w:rsidR="0061225F" w:rsidRPr="006C5799">
        <w:rPr>
          <w:sz w:val="24"/>
          <w:szCs w:val="24"/>
          <w:lang w:val="hr-HR"/>
        </w:rPr>
        <w:t xml:space="preserve"> se može preuzeti i </w:t>
      </w:r>
      <w:r w:rsidRPr="006C5799">
        <w:rPr>
          <w:sz w:val="24"/>
          <w:szCs w:val="24"/>
          <w:lang w:val="hr-HR"/>
        </w:rPr>
        <w:t>kompletna</w:t>
      </w:r>
      <w:r w:rsidR="0061225F" w:rsidRPr="006C5799">
        <w:rPr>
          <w:sz w:val="24"/>
          <w:szCs w:val="24"/>
          <w:lang w:val="hr-HR"/>
        </w:rPr>
        <w:t xml:space="preserve"> dokumentacija.</w:t>
      </w:r>
      <w:r w:rsidRPr="006C5799">
        <w:rPr>
          <w:sz w:val="24"/>
          <w:szCs w:val="24"/>
        </w:rPr>
        <w:t xml:space="preserve"> </w:t>
      </w:r>
    </w:p>
    <w:p w14:paraId="49EAEE9E" w14:textId="77777777" w:rsidR="006C5799" w:rsidRPr="006C5799" w:rsidRDefault="006C5799" w:rsidP="00EE73D0">
      <w:pPr>
        <w:spacing w:line="276" w:lineRule="auto"/>
        <w:jc w:val="both"/>
        <w:rPr>
          <w:sz w:val="24"/>
          <w:szCs w:val="24"/>
          <w:lang w:val="hr-HR"/>
        </w:rPr>
      </w:pPr>
    </w:p>
    <w:p w14:paraId="0842C155" w14:textId="40EB45BB" w:rsidR="0018391D" w:rsidRPr="006C5799" w:rsidRDefault="0018391D" w:rsidP="00EE73D0">
      <w:pPr>
        <w:spacing w:line="276" w:lineRule="auto"/>
        <w:jc w:val="both"/>
        <w:rPr>
          <w:i/>
          <w:sz w:val="24"/>
          <w:szCs w:val="24"/>
          <w:lang w:val="hr-HR"/>
        </w:rPr>
      </w:pPr>
      <w:r w:rsidRPr="006C5799">
        <w:rPr>
          <w:i/>
          <w:sz w:val="24"/>
          <w:szCs w:val="24"/>
          <w:lang w:val="hr-HR"/>
        </w:rPr>
        <w:t>U tijeku je rok mirovanja za nabavu izvođenja radova za potrebe energetske obnove kompleksa zgrada Zavičajnog muzeja Poreštine u Poreču s pratećim popratnim radovima.</w:t>
      </w:r>
    </w:p>
    <w:p w14:paraId="03FF9FB7" w14:textId="5A9FE87A" w:rsidR="0018391D" w:rsidRPr="006C5799" w:rsidRDefault="0018391D" w:rsidP="00EE73D0">
      <w:pPr>
        <w:spacing w:line="276" w:lineRule="auto"/>
        <w:jc w:val="both"/>
        <w:rPr>
          <w:i/>
          <w:sz w:val="24"/>
          <w:szCs w:val="24"/>
          <w:lang w:val="hr-HR"/>
        </w:rPr>
      </w:pPr>
      <w:r w:rsidRPr="006C5799">
        <w:rPr>
          <w:i/>
          <w:sz w:val="24"/>
          <w:szCs w:val="24"/>
          <w:lang w:val="hr-HR"/>
        </w:rPr>
        <w:lastRenderedPageBreak/>
        <w:t xml:space="preserve">Vrijednost ekonomski najpovoljnije ponude za nabavu radova iznosi 2.068.350,95 eura bez poreza na dodanu vrijednost (PDV). </w:t>
      </w:r>
    </w:p>
    <w:p w14:paraId="63DD7A09" w14:textId="77777777" w:rsidR="006D454A" w:rsidRPr="006C5799" w:rsidRDefault="006D454A" w:rsidP="00EE73D0">
      <w:pPr>
        <w:spacing w:line="276" w:lineRule="auto"/>
        <w:jc w:val="both"/>
        <w:rPr>
          <w:sz w:val="24"/>
          <w:szCs w:val="24"/>
          <w:lang w:val="hr-HR"/>
        </w:rPr>
      </w:pPr>
    </w:p>
    <w:p w14:paraId="4D19CED1" w14:textId="099BAFB0" w:rsidR="00694C2E" w:rsidRPr="006C5799" w:rsidRDefault="00694C2E" w:rsidP="00EE73D0">
      <w:pPr>
        <w:spacing w:line="276" w:lineRule="auto"/>
        <w:jc w:val="both"/>
        <w:rPr>
          <w:sz w:val="24"/>
          <w:szCs w:val="24"/>
          <w:lang w:val="hr-HR"/>
        </w:rPr>
      </w:pPr>
      <w:r w:rsidRPr="006C5799">
        <w:rPr>
          <w:sz w:val="24"/>
          <w:szCs w:val="24"/>
          <w:lang w:val="hr-HR"/>
        </w:rPr>
        <w:t xml:space="preserve">Oznaka i naziv iz Jedinstvenog rječnika javne nabave: </w:t>
      </w:r>
    </w:p>
    <w:p w14:paraId="76049030" w14:textId="10FBCB1F" w:rsidR="00694C2E" w:rsidRPr="006C5799" w:rsidRDefault="00886965" w:rsidP="00EE73D0">
      <w:pPr>
        <w:spacing w:line="276" w:lineRule="auto"/>
        <w:jc w:val="both"/>
        <w:rPr>
          <w:sz w:val="24"/>
          <w:szCs w:val="24"/>
          <w:highlight w:val="yellow"/>
        </w:rPr>
      </w:pPr>
      <w:r w:rsidRPr="006C5799">
        <w:rPr>
          <w:sz w:val="24"/>
          <w:szCs w:val="24"/>
          <w:lang w:val="hr-HR"/>
        </w:rPr>
        <w:t>CPV: 71247000-1 Nadzor građevinskih radova</w:t>
      </w:r>
    </w:p>
    <w:p w14:paraId="29B11EB5" w14:textId="1F864BDE" w:rsidR="0036205C" w:rsidRPr="006C5799" w:rsidRDefault="0036205C" w:rsidP="006C5799">
      <w:pPr>
        <w:spacing w:line="276" w:lineRule="auto"/>
        <w:ind w:left="-426"/>
        <w:jc w:val="both"/>
        <w:rPr>
          <w:sz w:val="24"/>
          <w:szCs w:val="24"/>
          <w:highlight w:val="yellow"/>
        </w:rPr>
      </w:pPr>
    </w:p>
    <w:p w14:paraId="281C671E" w14:textId="77777777" w:rsidR="00A8669D" w:rsidRPr="006C5799" w:rsidRDefault="00694C2E" w:rsidP="006C5799">
      <w:pPr>
        <w:pStyle w:val="ListParagraph"/>
        <w:numPr>
          <w:ilvl w:val="1"/>
          <w:numId w:val="2"/>
        </w:numPr>
        <w:spacing w:line="276" w:lineRule="auto"/>
        <w:jc w:val="both"/>
        <w:rPr>
          <w:b/>
          <w:sz w:val="24"/>
          <w:szCs w:val="24"/>
          <w:lang w:val="it-IT"/>
        </w:rPr>
      </w:pPr>
      <w:r w:rsidRPr="006C5799">
        <w:rPr>
          <w:b/>
          <w:sz w:val="24"/>
          <w:szCs w:val="24"/>
          <w:lang w:val="it-IT"/>
        </w:rPr>
        <w:t xml:space="preserve">OPIS I OZNAKA GRUPA PREDMETA NABAVE </w:t>
      </w:r>
    </w:p>
    <w:p w14:paraId="4723D0CE" w14:textId="77777777" w:rsidR="0006278E" w:rsidRPr="006C5799" w:rsidRDefault="0006278E" w:rsidP="006C5799">
      <w:pPr>
        <w:spacing w:line="276" w:lineRule="auto"/>
        <w:jc w:val="both"/>
        <w:rPr>
          <w:sz w:val="24"/>
          <w:szCs w:val="24"/>
          <w:lang w:val="it-IT"/>
        </w:rPr>
      </w:pPr>
    </w:p>
    <w:p w14:paraId="56393328" w14:textId="050F9890" w:rsidR="006D454A" w:rsidRDefault="0006278E" w:rsidP="00EE73D0">
      <w:pPr>
        <w:pStyle w:val="ListParagraph"/>
        <w:spacing w:line="276" w:lineRule="auto"/>
        <w:ind w:left="0"/>
        <w:jc w:val="both"/>
        <w:rPr>
          <w:sz w:val="24"/>
          <w:szCs w:val="24"/>
          <w:lang w:val="it-IT"/>
        </w:rPr>
      </w:pPr>
      <w:r w:rsidRPr="006C5799">
        <w:rPr>
          <w:sz w:val="24"/>
          <w:szCs w:val="24"/>
          <w:lang w:val="it-IT"/>
        </w:rPr>
        <w:t>Predmet nabave nije podijeljen u grupe. Dopušteno je nuđenje isključivo cjelokupnog</w:t>
      </w:r>
      <w:r w:rsidR="002154A5" w:rsidRPr="006C5799">
        <w:rPr>
          <w:sz w:val="24"/>
          <w:szCs w:val="24"/>
          <w:lang w:val="it-IT"/>
        </w:rPr>
        <w:t xml:space="preserve"> </w:t>
      </w:r>
      <w:r w:rsidRPr="006C5799">
        <w:rPr>
          <w:sz w:val="24"/>
          <w:szCs w:val="24"/>
          <w:lang w:val="it-IT"/>
        </w:rPr>
        <w:t>predmeta nabave.</w:t>
      </w:r>
    </w:p>
    <w:p w14:paraId="425C8509" w14:textId="77777777" w:rsidR="00EE73D0" w:rsidRPr="006C5799" w:rsidRDefault="00EE73D0" w:rsidP="00EE73D0">
      <w:pPr>
        <w:pStyle w:val="ListParagraph"/>
        <w:spacing w:line="276" w:lineRule="auto"/>
        <w:ind w:left="0"/>
        <w:jc w:val="both"/>
        <w:rPr>
          <w:sz w:val="24"/>
          <w:szCs w:val="24"/>
          <w:lang w:val="it-IT"/>
        </w:rPr>
      </w:pPr>
    </w:p>
    <w:p w14:paraId="4FECDD37" w14:textId="1A8FE775" w:rsidR="00694C2E" w:rsidRPr="006C5799" w:rsidRDefault="00694C2E" w:rsidP="006C5799">
      <w:pPr>
        <w:pStyle w:val="ListParagraph"/>
        <w:numPr>
          <w:ilvl w:val="1"/>
          <w:numId w:val="2"/>
        </w:numPr>
        <w:spacing w:line="276" w:lineRule="auto"/>
        <w:jc w:val="both"/>
        <w:rPr>
          <w:sz w:val="24"/>
          <w:szCs w:val="24"/>
          <w:lang w:val="it-IT"/>
        </w:rPr>
      </w:pPr>
      <w:r w:rsidRPr="006C5799">
        <w:rPr>
          <w:b/>
          <w:sz w:val="24"/>
          <w:szCs w:val="24"/>
          <w:lang w:val="it-IT"/>
        </w:rPr>
        <w:t>KOLIČINA PREDMETA NABAVE</w:t>
      </w:r>
      <w:r w:rsidR="006D454A" w:rsidRPr="006C5799">
        <w:rPr>
          <w:sz w:val="24"/>
          <w:szCs w:val="24"/>
          <w:lang w:val="it-IT"/>
        </w:rPr>
        <w:t xml:space="preserve"> </w:t>
      </w:r>
    </w:p>
    <w:p w14:paraId="4CEF65EA" w14:textId="77777777" w:rsidR="00694C2E" w:rsidRPr="006C5799" w:rsidRDefault="00694C2E" w:rsidP="006C5799">
      <w:pPr>
        <w:pStyle w:val="ListParagraph"/>
        <w:spacing w:line="276" w:lineRule="auto"/>
        <w:ind w:left="-426"/>
        <w:jc w:val="both"/>
        <w:rPr>
          <w:sz w:val="24"/>
          <w:szCs w:val="24"/>
          <w:lang w:val="it-IT"/>
        </w:rPr>
      </w:pPr>
    </w:p>
    <w:p w14:paraId="1D2FAE17" w14:textId="37983840" w:rsidR="0018391D" w:rsidRPr="006C5799" w:rsidRDefault="0018391D" w:rsidP="00EE73D0">
      <w:pPr>
        <w:pStyle w:val="ListParagraph"/>
        <w:spacing w:line="276" w:lineRule="auto"/>
        <w:ind w:left="0"/>
        <w:jc w:val="both"/>
        <w:rPr>
          <w:sz w:val="24"/>
          <w:szCs w:val="24"/>
          <w:lang w:val="it-IT"/>
        </w:rPr>
      </w:pPr>
      <w:r w:rsidRPr="006C5799">
        <w:rPr>
          <w:sz w:val="24"/>
          <w:szCs w:val="24"/>
          <w:lang w:val="it-IT"/>
        </w:rPr>
        <w:t>Vrsta i količina predmeta n</w:t>
      </w:r>
      <w:r w:rsidR="002154A5" w:rsidRPr="006C5799">
        <w:rPr>
          <w:sz w:val="24"/>
          <w:szCs w:val="24"/>
          <w:lang w:val="it-IT"/>
        </w:rPr>
        <w:t>abave u cjelosti je iskazana u T</w:t>
      </w:r>
      <w:r w:rsidRPr="006C5799">
        <w:rPr>
          <w:sz w:val="24"/>
          <w:szCs w:val="24"/>
          <w:lang w:val="it-IT"/>
        </w:rPr>
        <w:t xml:space="preserve">roškovniku </w:t>
      </w:r>
      <w:r w:rsidRPr="006C5799">
        <w:rPr>
          <w:b/>
          <w:sz w:val="24"/>
          <w:szCs w:val="24"/>
          <w:lang w:val="it-IT"/>
        </w:rPr>
        <w:t xml:space="preserve">(Prilog 2) </w:t>
      </w:r>
      <w:r w:rsidRPr="006C5799">
        <w:rPr>
          <w:sz w:val="24"/>
          <w:szCs w:val="24"/>
          <w:lang w:val="it-IT"/>
        </w:rPr>
        <w:t>koji čini sastavni dio ovog Poziva za dostavu ponuda.</w:t>
      </w:r>
    </w:p>
    <w:p w14:paraId="19A4BC53" w14:textId="77777777" w:rsidR="00694C2E" w:rsidRPr="006C5799" w:rsidRDefault="00694C2E" w:rsidP="00EE73D0">
      <w:pPr>
        <w:pStyle w:val="ListParagraph"/>
        <w:spacing w:line="276" w:lineRule="auto"/>
        <w:ind w:left="0"/>
        <w:jc w:val="both"/>
        <w:rPr>
          <w:sz w:val="24"/>
          <w:szCs w:val="24"/>
          <w:lang w:val="it-IT"/>
        </w:rPr>
      </w:pPr>
      <w:r w:rsidRPr="006C5799">
        <w:rPr>
          <w:sz w:val="24"/>
          <w:szCs w:val="24"/>
          <w:lang w:val="it-IT"/>
        </w:rPr>
        <w:t>Količina predmeta nabave je točna, a Ponuditelj mora ponuditi cjelokupnu količinu iz Troškovnika.</w:t>
      </w:r>
    </w:p>
    <w:p w14:paraId="4F6155D6" w14:textId="24913BD3" w:rsidR="0018391D" w:rsidRPr="006C5799" w:rsidRDefault="00694C2E" w:rsidP="0078615A">
      <w:pPr>
        <w:pStyle w:val="ListParagraph"/>
        <w:spacing w:line="276" w:lineRule="auto"/>
        <w:ind w:left="0"/>
        <w:jc w:val="both"/>
        <w:rPr>
          <w:sz w:val="24"/>
          <w:szCs w:val="24"/>
          <w:lang w:val="it-IT"/>
        </w:rPr>
      </w:pPr>
      <w:r w:rsidRPr="006C5799">
        <w:rPr>
          <w:sz w:val="24"/>
          <w:szCs w:val="24"/>
          <w:lang w:val="it-IT"/>
        </w:rPr>
        <w:t>Ponuda koja ne obuhvaća sve stavke Troškovnika ili traženog opsega poslova u pregledu i ocjeni ponuda odbit će se kao nepravilna.</w:t>
      </w:r>
      <w:r w:rsidRPr="006C5799">
        <w:rPr>
          <w:sz w:val="24"/>
          <w:szCs w:val="24"/>
          <w:lang w:val="it-IT"/>
        </w:rPr>
        <w:cr/>
      </w:r>
    </w:p>
    <w:p w14:paraId="35B00D3C" w14:textId="77777777" w:rsidR="00694C2E" w:rsidRPr="006C5799" w:rsidRDefault="00694C2E" w:rsidP="006C5799">
      <w:pPr>
        <w:pStyle w:val="ListParagraph"/>
        <w:numPr>
          <w:ilvl w:val="1"/>
          <w:numId w:val="2"/>
        </w:numPr>
        <w:spacing w:line="276" w:lineRule="auto"/>
        <w:jc w:val="both"/>
        <w:rPr>
          <w:b/>
          <w:sz w:val="24"/>
          <w:szCs w:val="24"/>
        </w:rPr>
      </w:pPr>
      <w:r w:rsidRPr="006C5799">
        <w:rPr>
          <w:b/>
          <w:sz w:val="24"/>
          <w:szCs w:val="24"/>
        </w:rPr>
        <w:t>TEHNIČKE SPECIFIKACIJE</w:t>
      </w:r>
    </w:p>
    <w:p w14:paraId="3DF8950F" w14:textId="77777777" w:rsidR="00694C2E" w:rsidRPr="006C5799" w:rsidRDefault="00694C2E" w:rsidP="006C5799">
      <w:pPr>
        <w:pStyle w:val="ListParagraph"/>
        <w:spacing w:line="276" w:lineRule="auto"/>
        <w:ind w:left="716"/>
        <w:jc w:val="both"/>
        <w:rPr>
          <w:sz w:val="24"/>
          <w:szCs w:val="24"/>
        </w:rPr>
      </w:pPr>
    </w:p>
    <w:p w14:paraId="7CCC5DA9" w14:textId="7B107543" w:rsidR="006D454A" w:rsidRPr="006C5799" w:rsidRDefault="00127647" w:rsidP="00EE73D0">
      <w:pPr>
        <w:spacing w:line="276" w:lineRule="auto"/>
        <w:jc w:val="both"/>
        <w:rPr>
          <w:sz w:val="24"/>
          <w:szCs w:val="24"/>
        </w:rPr>
      </w:pPr>
      <w:r w:rsidRPr="006C5799">
        <w:rPr>
          <w:sz w:val="24"/>
          <w:szCs w:val="24"/>
        </w:rPr>
        <w:t>Zahtjevi tehničke specifikacije predmeta nabave, njegova vrsta, kvaliteta i količina u cijelosti su</w:t>
      </w:r>
      <w:r w:rsidR="002154A5" w:rsidRPr="006C5799">
        <w:rPr>
          <w:sz w:val="24"/>
          <w:szCs w:val="24"/>
        </w:rPr>
        <w:t xml:space="preserve"> </w:t>
      </w:r>
      <w:r w:rsidRPr="006C5799">
        <w:rPr>
          <w:sz w:val="24"/>
          <w:szCs w:val="24"/>
        </w:rPr>
        <w:t xml:space="preserve">opisani u </w:t>
      </w:r>
      <w:r w:rsidR="00E11869" w:rsidRPr="006C5799">
        <w:rPr>
          <w:sz w:val="24"/>
          <w:szCs w:val="24"/>
        </w:rPr>
        <w:t xml:space="preserve">Projektnom zadatku </w:t>
      </w:r>
      <w:r w:rsidR="00E11869" w:rsidRPr="006C5799">
        <w:rPr>
          <w:b/>
          <w:sz w:val="24"/>
          <w:szCs w:val="24"/>
        </w:rPr>
        <w:t>(</w:t>
      </w:r>
      <w:r w:rsidR="00986846" w:rsidRPr="006C5799">
        <w:rPr>
          <w:b/>
          <w:sz w:val="24"/>
          <w:szCs w:val="24"/>
        </w:rPr>
        <w:t>P</w:t>
      </w:r>
      <w:r w:rsidRPr="006C5799">
        <w:rPr>
          <w:b/>
          <w:sz w:val="24"/>
          <w:szCs w:val="24"/>
        </w:rPr>
        <w:t xml:space="preserve">rilogu </w:t>
      </w:r>
      <w:r w:rsidR="00461CCC" w:rsidRPr="006C5799">
        <w:rPr>
          <w:b/>
          <w:sz w:val="24"/>
          <w:szCs w:val="24"/>
        </w:rPr>
        <w:t>3</w:t>
      </w:r>
      <w:r w:rsidR="00E11869" w:rsidRPr="006C5799">
        <w:rPr>
          <w:b/>
          <w:sz w:val="24"/>
          <w:szCs w:val="24"/>
        </w:rPr>
        <w:t>)</w:t>
      </w:r>
      <w:r w:rsidRPr="006C5799">
        <w:rPr>
          <w:b/>
          <w:sz w:val="24"/>
          <w:szCs w:val="24"/>
        </w:rPr>
        <w:t xml:space="preserve"> </w:t>
      </w:r>
      <w:r w:rsidRPr="006C5799">
        <w:rPr>
          <w:sz w:val="24"/>
          <w:szCs w:val="24"/>
        </w:rPr>
        <w:t xml:space="preserve">i iskazani su u </w:t>
      </w:r>
      <w:r w:rsidR="00E11869" w:rsidRPr="006C5799">
        <w:rPr>
          <w:sz w:val="24"/>
          <w:szCs w:val="24"/>
        </w:rPr>
        <w:t>T</w:t>
      </w:r>
      <w:r w:rsidRPr="006C5799">
        <w:rPr>
          <w:sz w:val="24"/>
          <w:szCs w:val="24"/>
        </w:rPr>
        <w:t>roškovniku</w:t>
      </w:r>
      <w:r w:rsidR="00986846" w:rsidRPr="006C5799">
        <w:rPr>
          <w:sz w:val="24"/>
          <w:szCs w:val="24"/>
        </w:rPr>
        <w:t xml:space="preserve"> </w:t>
      </w:r>
      <w:r w:rsidR="00986846" w:rsidRPr="006C5799">
        <w:rPr>
          <w:b/>
          <w:sz w:val="24"/>
          <w:szCs w:val="24"/>
        </w:rPr>
        <w:t>(Prilog 2)</w:t>
      </w:r>
      <w:r w:rsidR="002154A5" w:rsidRPr="006C5799">
        <w:rPr>
          <w:sz w:val="24"/>
          <w:szCs w:val="24"/>
        </w:rPr>
        <w:t>, koji čine sastavni dio ovog Poziva za dostavu ponuda.</w:t>
      </w:r>
    </w:p>
    <w:p w14:paraId="2FED9A22" w14:textId="77777777" w:rsidR="00F131BC" w:rsidRPr="006C5799" w:rsidRDefault="00F131BC" w:rsidP="00EE73D0">
      <w:pPr>
        <w:spacing w:line="276" w:lineRule="auto"/>
        <w:jc w:val="both"/>
        <w:rPr>
          <w:sz w:val="24"/>
          <w:szCs w:val="24"/>
        </w:rPr>
      </w:pPr>
    </w:p>
    <w:p w14:paraId="330E9D44" w14:textId="7C33C4EA" w:rsidR="006119E1" w:rsidRDefault="006119E1" w:rsidP="006C5799">
      <w:pPr>
        <w:pStyle w:val="ListParagraph"/>
        <w:numPr>
          <w:ilvl w:val="1"/>
          <w:numId w:val="2"/>
        </w:numPr>
        <w:spacing w:line="276" w:lineRule="auto"/>
        <w:jc w:val="both"/>
        <w:rPr>
          <w:b/>
          <w:sz w:val="24"/>
          <w:szCs w:val="24"/>
        </w:rPr>
      </w:pPr>
      <w:r w:rsidRPr="006C5799">
        <w:rPr>
          <w:b/>
          <w:sz w:val="24"/>
          <w:szCs w:val="24"/>
        </w:rPr>
        <w:t>KRITERIJI ZA OCJENU JEDNAKOVRIJEDNOSTI PREDMETA NABAVE</w:t>
      </w:r>
    </w:p>
    <w:p w14:paraId="691633C0" w14:textId="77777777" w:rsidR="00EE73D0" w:rsidRPr="006C5799" w:rsidRDefault="00EE73D0" w:rsidP="00EE73D0">
      <w:pPr>
        <w:pStyle w:val="ListParagraph"/>
        <w:spacing w:line="276" w:lineRule="auto"/>
        <w:ind w:left="716"/>
        <w:jc w:val="both"/>
        <w:rPr>
          <w:b/>
          <w:sz w:val="24"/>
          <w:szCs w:val="24"/>
        </w:rPr>
      </w:pPr>
    </w:p>
    <w:p w14:paraId="3C9F8154" w14:textId="1EC537EF" w:rsidR="006119E1" w:rsidRPr="006C5799" w:rsidRDefault="006119E1" w:rsidP="00EE73D0">
      <w:pPr>
        <w:spacing w:line="276" w:lineRule="auto"/>
        <w:jc w:val="both"/>
        <w:rPr>
          <w:sz w:val="24"/>
          <w:szCs w:val="24"/>
        </w:rPr>
      </w:pPr>
      <w:r w:rsidRPr="006C5799">
        <w:rPr>
          <w:sz w:val="24"/>
          <w:szCs w:val="24"/>
        </w:rPr>
        <w:t>Nije primjenjivo</w:t>
      </w:r>
      <w:r w:rsidR="00454816" w:rsidRPr="006C5799">
        <w:rPr>
          <w:sz w:val="24"/>
          <w:szCs w:val="24"/>
        </w:rPr>
        <w:t>.</w:t>
      </w:r>
    </w:p>
    <w:p w14:paraId="534E3D27" w14:textId="77777777" w:rsidR="006119E1" w:rsidRPr="006C5799" w:rsidRDefault="006119E1" w:rsidP="006C5799">
      <w:pPr>
        <w:spacing w:line="276" w:lineRule="auto"/>
        <w:ind w:left="-426"/>
        <w:jc w:val="both"/>
        <w:rPr>
          <w:sz w:val="24"/>
          <w:szCs w:val="24"/>
        </w:rPr>
      </w:pPr>
    </w:p>
    <w:p w14:paraId="59F6E2BF" w14:textId="3D2561DF" w:rsidR="00694C2E" w:rsidRPr="00EE73D0" w:rsidRDefault="00694C2E" w:rsidP="006C5799">
      <w:pPr>
        <w:pStyle w:val="ListParagraph"/>
        <w:numPr>
          <w:ilvl w:val="1"/>
          <w:numId w:val="2"/>
        </w:numPr>
        <w:spacing w:line="276" w:lineRule="auto"/>
        <w:jc w:val="both"/>
        <w:rPr>
          <w:rFonts w:eastAsia="Calibri"/>
          <w:sz w:val="24"/>
          <w:szCs w:val="24"/>
          <w:lang w:val="hr-HR"/>
        </w:rPr>
      </w:pPr>
      <w:bookmarkStart w:id="2" w:name="_Toc502299198"/>
      <w:r w:rsidRPr="006C5799">
        <w:rPr>
          <w:b/>
          <w:sz w:val="24"/>
          <w:szCs w:val="24"/>
          <w:lang w:val="hr-HR" w:eastAsia="hr-HR"/>
        </w:rPr>
        <w:t>TROŠKOVNIK</w:t>
      </w:r>
      <w:bookmarkEnd w:id="2"/>
    </w:p>
    <w:p w14:paraId="5E2878DC" w14:textId="77777777" w:rsidR="00EE73D0" w:rsidRPr="006C5799" w:rsidRDefault="00EE73D0" w:rsidP="00EE73D0">
      <w:pPr>
        <w:pStyle w:val="ListParagraph"/>
        <w:spacing w:line="276" w:lineRule="auto"/>
        <w:ind w:left="716"/>
        <w:jc w:val="both"/>
        <w:rPr>
          <w:rFonts w:eastAsia="Calibri"/>
          <w:sz w:val="24"/>
          <w:szCs w:val="24"/>
          <w:lang w:val="hr-HR"/>
        </w:rPr>
      </w:pPr>
    </w:p>
    <w:p w14:paraId="7F1DB4D5" w14:textId="3B28165C" w:rsidR="008A5869" w:rsidRPr="006C5799" w:rsidRDefault="006119E1" w:rsidP="00EE73D0">
      <w:pPr>
        <w:spacing w:line="276" w:lineRule="auto"/>
        <w:jc w:val="both"/>
        <w:rPr>
          <w:rFonts w:eastAsia="Calibri"/>
          <w:sz w:val="24"/>
          <w:szCs w:val="24"/>
          <w:lang w:val="hr-HR"/>
        </w:rPr>
      </w:pPr>
      <w:r w:rsidRPr="006C5799">
        <w:rPr>
          <w:rFonts w:eastAsia="Calibri"/>
          <w:sz w:val="24"/>
          <w:szCs w:val="24"/>
          <w:lang w:val="hr-HR"/>
        </w:rPr>
        <w:t xml:space="preserve">Troškovnik u nestandardiziranom obliku </w:t>
      </w:r>
      <w:r w:rsidR="008A5869" w:rsidRPr="006C5799">
        <w:rPr>
          <w:rFonts w:eastAsia="Calibri"/>
          <w:sz w:val="24"/>
          <w:szCs w:val="24"/>
          <w:lang w:val="hr-HR"/>
        </w:rPr>
        <w:t xml:space="preserve">se nalazi u prilogu ovog Poziva </w:t>
      </w:r>
      <w:r w:rsidR="00461CCC" w:rsidRPr="006C5799">
        <w:rPr>
          <w:rFonts w:eastAsia="Calibri"/>
          <w:b/>
          <w:sz w:val="24"/>
          <w:szCs w:val="24"/>
          <w:lang w:val="hr-HR"/>
        </w:rPr>
        <w:t>(Prilog</w:t>
      </w:r>
      <w:r w:rsidR="008A5869" w:rsidRPr="006C5799">
        <w:rPr>
          <w:rFonts w:eastAsia="Calibri"/>
          <w:b/>
          <w:sz w:val="24"/>
          <w:szCs w:val="24"/>
          <w:lang w:val="hr-HR"/>
        </w:rPr>
        <w:t xml:space="preserve"> </w:t>
      </w:r>
      <w:r w:rsidR="00461CCC" w:rsidRPr="006C5799">
        <w:rPr>
          <w:rFonts w:eastAsia="Calibri"/>
          <w:b/>
          <w:sz w:val="24"/>
          <w:szCs w:val="24"/>
          <w:lang w:val="hr-HR"/>
        </w:rPr>
        <w:t>2</w:t>
      </w:r>
      <w:r w:rsidR="008A5869" w:rsidRPr="006C5799">
        <w:rPr>
          <w:rFonts w:eastAsia="Calibri"/>
          <w:b/>
          <w:sz w:val="24"/>
          <w:szCs w:val="24"/>
          <w:lang w:val="hr-HR"/>
        </w:rPr>
        <w:t>).</w:t>
      </w:r>
      <w:r w:rsidRPr="006C5799">
        <w:rPr>
          <w:sz w:val="24"/>
          <w:szCs w:val="24"/>
        </w:rPr>
        <w:t xml:space="preserve"> </w:t>
      </w:r>
    </w:p>
    <w:p w14:paraId="597C8E52" w14:textId="65EDCC39" w:rsidR="0006278E" w:rsidRPr="006C5799" w:rsidRDefault="0006278E" w:rsidP="00EE73D0">
      <w:pPr>
        <w:spacing w:line="276" w:lineRule="auto"/>
        <w:jc w:val="both"/>
        <w:rPr>
          <w:rFonts w:eastAsia="Calibri"/>
          <w:sz w:val="24"/>
          <w:szCs w:val="24"/>
          <w:lang w:val="hr-HR"/>
        </w:rPr>
      </w:pPr>
      <w:r w:rsidRPr="006C5799">
        <w:rPr>
          <w:rFonts w:eastAsia="Calibri"/>
          <w:sz w:val="24"/>
          <w:szCs w:val="24"/>
          <w:lang w:val="hr-HR"/>
        </w:rPr>
        <w:t>Prilikom popunjavanja Troškovnika, gospodarski subjekt ukupnu cijenu pojedine</w:t>
      </w:r>
      <w:r w:rsidR="0098393D" w:rsidRPr="006C5799">
        <w:rPr>
          <w:rFonts w:eastAsia="Calibri"/>
          <w:sz w:val="24"/>
          <w:szCs w:val="24"/>
          <w:lang w:val="hr-HR"/>
        </w:rPr>
        <w:t xml:space="preserve"> </w:t>
      </w:r>
      <w:r w:rsidRPr="006C5799">
        <w:rPr>
          <w:rFonts w:eastAsia="Calibri"/>
          <w:sz w:val="24"/>
          <w:szCs w:val="24"/>
          <w:lang w:val="hr-HR"/>
        </w:rPr>
        <w:t>stavke izračunava kao umnožak količine stavke i cijene stavke.</w:t>
      </w:r>
    </w:p>
    <w:p w14:paraId="409BEDD8" w14:textId="1E415B87" w:rsidR="0006278E" w:rsidRPr="006C5799" w:rsidRDefault="0006278E" w:rsidP="00EE73D0">
      <w:pPr>
        <w:spacing w:line="276" w:lineRule="auto"/>
        <w:jc w:val="both"/>
        <w:rPr>
          <w:rFonts w:eastAsia="Calibri"/>
          <w:sz w:val="24"/>
          <w:szCs w:val="24"/>
          <w:lang w:val="hr-HR"/>
        </w:rPr>
      </w:pPr>
      <w:r w:rsidRPr="006C5799">
        <w:rPr>
          <w:rFonts w:eastAsia="Calibri"/>
          <w:sz w:val="24"/>
          <w:szCs w:val="24"/>
          <w:lang w:val="hr-HR"/>
        </w:rPr>
        <w:t>Gospodarski subjekt je dužan upisati jedinične cijene i ukupne cijene za sve stavke</w:t>
      </w:r>
      <w:r w:rsidR="006119E1" w:rsidRPr="006C5799">
        <w:rPr>
          <w:rFonts w:eastAsia="Calibri"/>
          <w:sz w:val="24"/>
          <w:szCs w:val="24"/>
          <w:lang w:val="hr-HR"/>
        </w:rPr>
        <w:t xml:space="preserve"> </w:t>
      </w:r>
      <w:r w:rsidRPr="006C5799">
        <w:rPr>
          <w:rFonts w:eastAsia="Calibri"/>
          <w:sz w:val="24"/>
          <w:szCs w:val="24"/>
          <w:lang w:val="hr-HR"/>
        </w:rPr>
        <w:t>u Troškovniku (zaokružene na dvije decimale u skladu s pravilima o zaokruživanju decimalnih</w:t>
      </w:r>
      <w:r w:rsidR="006119E1" w:rsidRPr="006C5799">
        <w:rPr>
          <w:rFonts w:eastAsia="Calibri"/>
          <w:sz w:val="24"/>
          <w:szCs w:val="24"/>
          <w:lang w:val="hr-HR"/>
        </w:rPr>
        <w:t xml:space="preserve"> </w:t>
      </w:r>
      <w:r w:rsidRPr="006C5799">
        <w:rPr>
          <w:rFonts w:eastAsia="Calibri"/>
          <w:sz w:val="24"/>
          <w:szCs w:val="24"/>
          <w:lang w:val="hr-HR"/>
        </w:rPr>
        <w:t>brojeva).</w:t>
      </w:r>
    </w:p>
    <w:p w14:paraId="20454B2D" w14:textId="77777777" w:rsidR="0098393D" w:rsidRPr="006C5799" w:rsidRDefault="0006278E" w:rsidP="00EE73D0">
      <w:pPr>
        <w:spacing w:line="276" w:lineRule="auto"/>
        <w:jc w:val="both"/>
        <w:rPr>
          <w:rFonts w:eastAsia="Calibri"/>
          <w:sz w:val="24"/>
          <w:szCs w:val="24"/>
          <w:lang w:val="hr-HR"/>
        </w:rPr>
      </w:pPr>
      <w:r w:rsidRPr="006C5799">
        <w:rPr>
          <w:rFonts w:eastAsia="Calibri"/>
          <w:sz w:val="24"/>
          <w:szCs w:val="24"/>
          <w:lang w:val="hr-HR"/>
        </w:rPr>
        <w:t xml:space="preserve">Nije dopušteno upisivanje ili izbacivanje </w:t>
      </w:r>
      <w:r w:rsidR="006119E1" w:rsidRPr="006C5799">
        <w:rPr>
          <w:rFonts w:eastAsia="Calibri"/>
          <w:sz w:val="24"/>
          <w:szCs w:val="24"/>
          <w:lang w:val="hr-HR"/>
        </w:rPr>
        <w:t>pojedinih dijelova Troškovnika.</w:t>
      </w:r>
      <w:r w:rsidR="0098393D" w:rsidRPr="006C5799">
        <w:rPr>
          <w:rFonts w:eastAsia="Calibri"/>
          <w:sz w:val="24"/>
          <w:szCs w:val="24"/>
          <w:lang w:val="hr-HR"/>
        </w:rPr>
        <w:t xml:space="preserve"> </w:t>
      </w:r>
    </w:p>
    <w:p w14:paraId="6B2B5373" w14:textId="2186EEEB" w:rsidR="006119E1" w:rsidRPr="006C5799" w:rsidRDefault="006119E1" w:rsidP="00EE73D0">
      <w:pPr>
        <w:spacing w:line="276" w:lineRule="auto"/>
        <w:jc w:val="both"/>
        <w:rPr>
          <w:rFonts w:eastAsia="Calibri"/>
          <w:sz w:val="24"/>
          <w:szCs w:val="24"/>
          <w:lang w:val="hr-HR"/>
        </w:rPr>
      </w:pPr>
      <w:r w:rsidRPr="006C5799">
        <w:rPr>
          <w:rFonts w:eastAsia="Calibri"/>
          <w:sz w:val="24"/>
          <w:szCs w:val="24"/>
          <w:lang w:val="hr-HR"/>
        </w:rPr>
        <w:t>Ako gospodarski subjekt</w:t>
      </w:r>
      <w:r w:rsidR="0006278E" w:rsidRPr="006C5799">
        <w:rPr>
          <w:rFonts w:eastAsia="Calibri"/>
          <w:sz w:val="24"/>
          <w:szCs w:val="24"/>
          <w:lang w:val="hr-HR"/>
        </w:rPr>
        <w:t xml:space="preserve"> ne ispuni sve tražene stavke iz Troškovnika ili promijeni</w:t>
      </w:r>
      <w:r w:rsidRPr="006C5799">
        <w:rPr>
          <w:rFonts w:eastAsia="Calibri"/>
          <w:sz w:val="24"/>
          <w:szCs w:val="24"/>
          <w:lang w:val="hr-HR"/>
        </w:rPr>
        <w:t xml:space="preserve"> </w:t>
      </w:r>
      <w:r w:rsidR="0006278E" w:rsidRPr="006C5799">
        <w:rPr>
          <w:rFonts w:eastAsia="Calibri"/>
          <w:sz w:val="24"/>
          <w:szCs w:val="24"/>
          <w:lang w:val="hr-HR"/>
        </w:rPr>
        <w:t>tekst naveden u Troškovniku, takav Troškovnik smatrat će se nepotpunim i nevažećim</w:t>
      </w:r>
      <w:r w:rsidRPr="006C5799">
        <w:rPr>
          <w:sz w:val="24"/>
          <w:szCs w:val="24"/>
        </w:rPr>
        <w:t xml:space="preserve"> </w:t>
      </w:r>
      <w:r w:rsidRPr="006C5799">
        <w:rPr>
          <w:rFonts w:eastAsia="Calibri"/>
          <w:sz w:val="24"/>
          <w:szCs w:val="24"/>
          <w:lang w:val="hr-HR"/>
        </w:rPr>
        <w:t xml:space="preserve">te će ponuda biti odbijena. </w:t>
      </w:r>
    </w:p>
    <w:p w14:paraId="279048B9" w14:textId="3DA48266" w:rsidR="0006278E" w:rsidRPr="006C5799" w:rsidRDefault="0006278E" w:rsidP="00EE73D0">
      <w:pPr>
        <w:spacing w:line="276" w:lineRule="auto"/>
        <w:jc w:val="both"/>
        <w:rPr>
          <w:rFonts w:eastAsia="Calibri"/>
          <w:sz w:val="24"/>
          <w:szCs w:val="24"/>
          <w:lang w:val="hr-HR"/>
        </w:rPr>
      </w:pPr>
      <w:r w:rsidRPr="006C5799">
        <w:rPr>
          <w:rFonts w:eastAsia="Calibri"/>
          <w:sz w:val="24"/>
          <w:szCs w:val="24"/>
          <w:lang w:val="hr-HR"/>
        </w:rPr>
        <w:t>Troškovnik treba biti ovjeren i potpisan od strane osobe ovlaštene za zastupanje</w:t>
      </w:r>
      <w:r w:rsidR="006119E1" w:rsidRPr="006C5799">
        <w:rPr>
          <w:rFonts w:eastAsia="Calibri"/>
          <w:sz w:val="24"/>
          <w:szCs w:val="24"/>
          <w:lang w:val="hr-HR"/>
        </w:rPr>
        <w:t xml:space="preserve"> </w:t>
      </w:r>
      <w:r w:rsidRPr="006C5799">
        <w:rPr>
          <w:rFonts w:eastAsia="Calibri"/>
          <w:sz w:val="24"/>
          <w:szCs w:val="24"/>
          <w:lang w:val="hr-HR"/>
        </w:rPr>
        <w:t>gospodarskog subjekta.</w:t>
      </w:r>
    </w:p>
    <w:p w14:paraId="701D3941" w14:textId="1A55488C" w:rsidR="00694C2E" w:rsidRPr="006C5799" w:rsidRDefault="00694C2E" w:rsidP="006C5799">
      <w:pPr>
        <w:pStyle w:val="ListParagraph"/>
        <w:numPr>
          <w:ilvl w:val="1"/>
          <w:numId w:val="2"/>
        </w:numPr>
        <w:spacing w:line="276" w:lineRule="auto"/>
        <w:rPr>
          <w:b/>
          <w:sz w:val="24"/>
          <w:szCs w:val="24"/>
          <w:lang w:val="hr-HR" w:eastAsia="hr-HR"/>
        </w:rPr>
      </w:pPr>
      <w:bookmarkStart w:id="3" w:name="_Toc502299199"/>
      <w:r w:rsidRPr="006C5799">
        <w:rPr>
          <w:b/>
          <w:sz w:val="24"/>
          <w:szCs w:val="24"/>
          <w:lang w:val="hr-HR" w:eastAsia="hr-HR"/>
        </w:rPr>
        <w:lastRenderedPageBreak/>
        <w:t xml:space="preserve">MJESTO </w:t>
      </w:r>
      <w:bookmarkEnd w:id="3"/>
      <w:r w:rsidR="00BB7C11" w:rsidRPr="006C5799">
        <w:rPr>
          <w:b/>
          <w:sz w:val="24"/>
          <w:szCs w:val="24"/>
          <w:lang w:val="hr-HR" w:eastAsia="hr-HR"/>
        </w:rPr>
        <w:t>IZVRŠENJA UGOVORA</w:t>
      </w:r>
    </w:p>
    <w:p w14:paraId="575E66C0" w14:textId="157167FA" w:rsidR="00751F86" w:rsidRPr="006C5799" w:rsidRDefault="00511EC5" w:rsidP="00EE73D0">
      <w:pPr>
        <w:spacing w:line="276" w:lineRule="auto"/>
        <w:jc w:val="both"/>
        <w:rPr>
          <w:rFonts w:eastAsia="ArialOOEnc"/>
          <w:sz w:val="24"/>
          <w:szCs w:val="24"/>
          <w:lang w:val="hr-HR"/>
        </w:rPr>
      </w:pPr>
      <w:r w:rsidRPr="006C5799">
        <w:rPr>
          <w:rFonts w:eastAsia="ArialOOEnc"/>
          <w:sz w:val="24"/>
          <w:szCs w:val="24"/>
          <w:lang w:val="hr-HR"/>
        </w:rPr>
        <w:t xml:space="preserve">Mjesto izvršenja ugovora je </w:t>
      </w:r>
      <w:r w:rsidR="00E25B76" w:rsidRPr="006C5799">
        <w:rPr>
          <w:rFonts w:eastAsia="ArialOOEnc"/>
          <w:sz w:val="24"/>
          <w:szCs w:val="24"/>
          <w:lang w:val="hr-HR"/>
        </w:rPr>
        <w:t>Zavičajni muzej Poreštine – Museo del territorio parentino, Decumanus 9, 52440 Poreč</w:t>
      </w:r>
      <w:r w:rsidRPr="006C5799">
        <w:rPr>
          <w:rFonts w:eastAsia="ArialOOEnc"/>
          <w:sz w:val="24"/>
          <w:szCs w:val="24"/>
          <w:lang w:val="hr-HR"/>
        </w:rPr>
        <w:t xml:space="preserve"> te po potrebi uredi Naručitelja. </w:t>
      </w:r>
    </w:p>
    <w:p w14:paraId="6F5EDD77" w14:textId="77777777" w:rsidR="00694C2E" w:rsidRPr="006C5799" w:rsidRDefault="00694C2E" w:rsidP="00EE73D0">
      <w:pPr>
        <w:spacing w:line="276" w:lineRule="auto"/>
        <w:jc w:val="both"/>
        <w:rPr>
          <w:rFonts w:eastAsia="ArialOOEnc"/>
          <w:sz w:val="24"/>
          <w:szCs w:val="24"/>
          <w:lang w:val="hr-HR"/>
        </w:rPr>
      </w:pPr>
    </w:p>
    <w:p w14:paraId="0F386B7D" w14:textId="1E14AED9" w:rsidR="00751F86" w:rsidRPr="006C5799" w:rsidRDefault="00751F86" w:rsidP="006C5799">
      <w:pPr>
        <w:pStyle w:val="ListParagraph"/>
        <w:numPr>
          <w:ilvl w:val="1"/>
          <w:numId w:val="2"/>
        </w:numPr>
        <w:spacing w:after="200" w:line="276" w:lineRule="auto"/>
        <w:jc w:val="both"/>
        <w:rPr>
          <w:b/>
          <w:sz w:val="24"/>
          <w:szCs w:val="24"/>
          <w:lang w:val="hr-HR" w:eastAsia="hr-HR"/>
        </w:rPr>
      </w:pPr>
      <w:r w:rsidRPr="006C5799">
        <w:rPr>
          <w:b/>
          <w:sz w:val="24"/>
          <w:szCs w:val="24"/>
          <w:lang w:val="hr-HR" w:eastAsia="hr-HR"/>
        </w:rPr>
        <w:t>PODACI O UVIDU U DOKUMENTACIJU I IZVID</w:t>
      </w:r>
      <w:r w:rsidR="00786650" w:rsidRPr="006C5799">
        <w:rPr>
          <w:b/>
          <w:sz w:val="24"/>
          <w:szCs w:val="24"/>
          <w:lang w:val="hr-HR" w:eastAsia="hr-HR"/>
        </w:rPr>
        <w:t>U</w:t>
      </w:r>
      <w:r w:rsidRPr="006C5799">
        <w:rPr>
          <w:b/>
          <w:sz w:val="24"/>
          <w:szCs w:val="24"/>
          <w:lang w:val="hr-HR" w:eastAsia="hr-HR"/>
        </w:rPr>
        <w:t xml:space="preserve"> NA </w:t>
      </w:r>
      <w:r w:rsidR="00BB7C11" w:rsidRPr="006C5799">
        <w:rPr>
          <w:b/>
          <w:sz w:val="24"/>
          <w:szCs w:val="24"/>
          <w:lang w:val="hr-HR" w:eastAsia="hr-HR"/>
        </w:rPr>
        <w:t>LOKACIJI</w:t>
      </w:r>
    </w:p>
    <w:p w14:paraId="4769F05C" w14:textId="32FDA296" w:rsidR="007238F1" w:rsidRPr="006C5799" w:rsidRDefault="007238F1" w:rsidP="00EE73D0">
      <w:pPr>
        <w:spacing w:after="200" w:line="276" w:lineRule="auto"/>
        <w:jc w:val="both"/>
        <w:rPr>
          <w:sz w:val="24"/>
          <w:szCs w:val="24"/>
          <w:lang w:val="hr-HR" w:eastAsia="hr-HR"/>
        </w:rPr>
      </w:pPr>
      <w:r w:rsidRPr="006C5799">
        <w:rPr>
          <w:sz w:val="24"/>
          <w:szCs w:val="24"/>
          <w:lang w:val="hr-HR" w:eastAsia="hr-HR"/>
        </w:rPr>
        <w:t>Naručitelj je svu raspoloživu dokumentaciju javno objavio u Elektroničkom oglasniku javne nabave</w:t>
      </w:r>
      <w:r w:rsidR="00786650" w:rsidRPr="006C5799">
        <w:rPr>
          <w:sz w:val="24"/>
          <w:szCs w:val="24"/>
          <w:lang w:val="hr-HR" w:eastAsia="hr-HR"/>
        </w:rPr>
        <w:t xml:space="preserve"> pod brojem 2025/S F02-0001141</w:t>
      </w:r>
      <w:r w:rsidRPr="006C5799">
        <w:rPr>
          <w:sz w:val="24"/>
          <w:szCs w:val="24"/>
          <w:lang w:val="hr-HR" w:eastAsia="hr-HR"/>
        </w:rPr>
        <w:t xml:space="preserve">, </w:t>
      </w:r>
      <w:r w:rsidR="006F1BB8" w:rsidRPr="006F1BB8">
        <w:rPr>
          <w:sz w:val="24"/>
          <w:szCs w:val="24"/>
          <w:lang w:val="hr-HR" w:eastAsia="hr-HR"/>
        </w:rPr>
        <w:t>7.2.2025., evidencijski broj nabave MV-1/2025</w:t>
      </w:r>
      <w:r w:rsidR="006F1BB8">
        <w:rPr>
          <w:sz w:val="24"/>
          <w:szCs w:val="24"/>
          <w:lang w:val="hr-HR" w:eastAsia="hr-HR"/>
        </w:rPr>
        <w:t xml:space="preserve">, </w:t>
      </w:r>
      <w:r w:rsidRPr="006C5799">
        <w:rPr>
          <w:sz w:val="24"/>
          <w:szCs w:val="24"/>
          <w:lang w:val="hr-HR" w:eastAsia="hr-HR"/>
        </w:rPr>
        <w:t>slijedom čega neposredni pregled dokumenata nije potreban</w:t>
      </w:r>
      <w:r w:rsidR="00786650" w:rsidRPr="006C5799">
        <w:rPr>
          <w:sz w:val="24"/>
          <w:szCs w:val="24"/>
          <w:lang w:val="hr-HR" w:eastAsia="hr-HR"/>
        </w:rPr>
        <w:t xml:space="preserve">, </w:t>
      </w:r>
      <w:r w:rsidRPr="006C5799">
        <w:rPr>
          <w:sz w:val="24"/>
          <w:szCs w:val="24"/>
          <w:lang w:val="hr-HR" w:eastAsia="hr-HR"/>
        </w:rPr>
        <w:t>ali može se izvršiti i uvid u sjedištu Naručitelja.</w:t>
      </w:r>
    </w:p>
    <w:p w14:paraId="4A0B0C1D" w14:textId="13273EFD" w:rsidR="009F036C" w:rsidRPr="006C5799" w:rsidRDefault="00751F86" w:rsidP="00EE73D0">
      <w:pPr>
        <w:spacing w:after="200" w:line="276" w:lineRule="auto"/>
        <w:jc w:val="both"/>
        <w:rPr>
          <w:sz w:val="24"/>
          <w:szCs w:val="24"/>
          <w:lang w:val="hr-HR" w:eastAsia="hr-HR"/>
        </w:rPr>
      </w:pPr>
      <w:r w:rsidRPr="006C5799">
        <w:rPr>
          <w:sz w:val="24"/>
          <w:szCs w:val="24"/>
          <w:lang w:val="hr-HR" w:eastAsia="hr-HR"/>
        </w:rPr>
        <w:t>Naručitelj će gospodarskim subjektima omogućiti uvid u lokaciju.</w:t>
      </w:r>
      <w:r w:rsidR="007238F1" w:rsidRPr="006C5799">
        <w:rPr>
          <w:sz w:val="24"/>
          <w:szCs w:val="24"/>
          <w:lang w:val="hr-HR" w:eastAsia="hr-HR"/>
        </w:rPr>
        <w:t xml:space="preserve"> </w:t>
      </w:r>
      <w:r w:rsidRPr="006C5799">
        <w:rPr>
          <w:sz w:val="24"/>
          <w:szCs w:val="24"/>
          <w:lang w:val="hr-HR" w:eastAsia="hr-HR"/>
        </w:rPr>
        <w:t>Zainteresirani gospodarski subjekti svoj zahtjev za obilazak lokacije upućuj</w:t>
      </w:r>
      <w:r w:rsidR="007238F1" w:rsidRPr="006C5799">
        <w:rPr>
          <w:sz w:val="24"/>
          <w:szCs w:val="24"/>
          <w:lang w:val="hr-HR" w:eastAsia="hr-HR"/>
        </w:rPr>
        <w:t>u</w:t>
      </w:r>
      <w:r w:rsidRPr="006C5799">
        <w:rPr>
          <w:sz w:val="24"/>
          <w:szCs w:val="24"/>
          <w:lang w:val="hr-HR" w:eastAsia="hr-HR"/>
        </w:rPr>
        <w:t xml:space="preserve"> e-mailom na osobu za kontakt iz točke 1.2. ovog Poziva. </w:t>
      </w:r>
      <w:r w:rsidR="009F036C" w:rsidRPr="006C5799">
        <w:rPr>
          <w:sz w:val="24"/>
          <w:szCs w:val="24"/>
          <w:lang w:val="hr-HR" w:eastAsia="hr-HR"/>
        </w:rPr>
        <w:t>Ponuditelji mogu pregledati mjesto izvođenja radova nad kojima se vrši nadzor, upoznati se sa lokacijom i načinom izvođenja radova, te sve bitno ugraditi u cijenu</w:t>
      </w:r>
      <w:r w:rsidR="007238F1" w:rsidRPr="006C5799">
        <w:rPr>
          <w:sz w:val="24"/>
          <w:szCs w:val="24"/>
          <w:lang w:val="hr-HR" w:eastAsia="hr-HR"/>
        </w:rPr>
        <w:t xml:space="preserve">, </w:t>
      </w:r>
      <w:r w:rsidR="009F036C" w:rsidRPr="006C5799">
        <w:rPr>
          <w:sz w:val="24"/>
          <w:szCs w:val="24"/>
          <w:lang w:val="hr-HR" w:eastAsia="hr-HR"/>
        </w:rPr>
        <w:t>kao i izvršiti uvid u dokumentaciju, sve za vrijeme trajanja roka za dostavu ponuda svaki radni dan uz prethodnu najavu.</w:t>
      </w:r>
      <w:r w:rsidR="004F7181" w:rsidRPr="006C5799">
        <w:rPr>
          <w:sz w:val="24"/>
          <w:szCs w:val="24"/>
          <w:lang w:val="hr-HR" w:eastAsia="hr-HR"/>
        </w:rPr>
        <w:t xml:space="preserve"> O točnom vremenu u kojem se omogućava pregled gospodarski subjekt bit će obaviješten elektroničkom poštom.</w:t>
      </w:r>
    </w:p>
    <w:p w14:paraId="5E2EE952" w14:textId="77777777" w:rsidR="007238F1" w:rsidRPr="006C5799" w:rsidRDefault="009F036C" w:rsidP="00EE73D0">
      <w:pPr>
        <w:spacing w:after="200" w:line="276" w:lineRule="auto"/>
        <w:jc w:val="both"/>
        <w:rPr>
          <w:sz w:val="24"/>
          <w:szCs w:val="24"/>
        </w:rPr>
      </w:pPr>
      <w:r w:rsidRPr="006C5799">
        <w:rPr>
          <w:sz w:val="24"/>
          <w:szCs w:val="24"/>
          <w:lang w:val="hr-HR" w:eastAsia="hr-HR"/>
        </w:rPr>
        <w:t xml:space="preserve">Smatrat će se da je </w:t>
      </w:r>
      <w:r w:rsidR="007238F1" w:rsidRPr="006C5799">
        <w:rPr>
          <w:sz w:val="24"/>
          <w:szCs w:val="24"/>
          <w:lang w:val="hr-HR" w:eastAsia="hr-HR"/>
        </w:rPr>
        <w:t xml:space="preserve">gospodarski subjekt </w:t>
      </w:r>
      <w:r w:rsidRPr="006C5799">
        <w:rPr>
          <w:sz w:val="24"/>
          <w:szCs w:val="24"/>
          <w:lang w:val="hr-HR" w:eastAsia="hr-HR"/>
        </w:rPr>
        <w:t>prije podnošenja ponude u potpunosti upoznat s lokacijom na kojoj će se izvoditi nadzirani radovi i projektno-tehničkom dokumentacijom radova nad kojima se vrši nadzor, te da se prije podnošenja ponude u potpunosti upoznao sa svim uvjetima za pružanje predmetnih usluga.</w:t>
      </w:r>
      <w:r w:rsidR="007238F1" w:rsidRPr="006C5799">
        <w:rPr>
          <w:sz w:val="24"/>
          <w:szCs w:val="24"/>
        </w:rPr>
        <w:t xml:space="preserve"> </w:t>
      </w:r>
    </w:p>
    <w:p w14:paraId="7B3D41C8" w14:textId="77777777" w:rsidR="00751F86" w:rsidRPr="006C5799" w:rsidRDefault="00751F86" w:rsidP="006C5799">
      <w:pPr>
        <w:pStyle w:val="ListParagraph"/>
        <w:spacing w:after="200" w:line="276" w:lineRule="auto"/>
        <w:ind w:left="716"/>
        <w:jc w:val="both"/>
        <w:rPr>
          <w:b/>
          <w:sz w:val="24"/>
          <w:szCs w:val="24"/>
          <w:lang w:val="hr-HR" w:eastAsia="hr-HR"/>
        </w:rPr>
      </w:pPr>
    </w:p>
    <w:p w14:paraId="25631E0F" w14:textId="0C2458CA" w:rsidR="00694C2E" w:rsidRPr="006C5799" w:rsidRDefault="00BB7C11" w:rsidP="006C5799">
      <w:pPr>
        <w:pStyle w:val="ListParagraph"/>
        <w:numPr>
          <w:ilvl w:val="1"/>
          <w:numId w:val="2"/>
        </w:numPr>
        <w:spacing w:after="200" w:line="276" w:lineRule="auto"/>
        <w:jc w:val="both"/>
        <w:rPr>
          <w:b/>
          <w:sz w:val="24"/>
          <w:szCs w:val="24"/>
          <w:lang w:val="hr-HR" w:eastAsia="hr-HR"/>
        </w:rPr>
      </w:pPr>
      <w:r w:rsidRPr="006C5799">
        <w:rPr>
          <w:rFonts w:eastAsia="Calibri"/>
          <w:b/>
          <w:sz w:val="24"/>
          <w:szCs w:val="24"/>
          <w:lang w:val="hr-HR"/>
        </w:rPr>
        <w:t>ROK I NAČIN IZVRŠENJA UGOVORA</w:t>
      </w:r>
    </w:p>
    <w:p w14:paraId="744E8911" w14:textId="1E33BACD" w:rsidR="00991FE7" w:rsidRPr="006C5799" w:rsidRDefault="00991FE7" w:rsidP="00EE73D0">
      <w:pPr>
        <w:spacing w:line="276" w:lineRule="auto"/>
        <w:jc w:val="both"/>
        <w:rPr>
          <w:rFonts w:eastAsia="Calibri"/>
          <w:sz w:val="24"/>
          <w:szCs w:val="24"/>
          <w:lang w:val="hr-HR"/>
        </w:rPr>
      </w:pPr>
      <w:r w:rsidRPr="006C5799">
        <w:rPr>
          <w:rFonts w:eastAsia="Calibri"/>
          <w:sz w:val="24"/>
          <w:szCs w:val="24"/>
          <w:lang w:val="hr-HR"/>
        </w:rPr>
        <w:t>Naručitelj će s odabranim ponuditeljem u pisanom obliku sklopiti ugovor i to najkasnije u roku od 1</w:t>
      </w:r>
      <w:r w:rsidR="00144D32" w:rsidRPr="006C5799">
        <w:rPr>
          <w:rFonts w:eastAsia="Calibri"/>
          <w:sz w:val="24"/>
          <w:szCs w:val="24"/>
          <w:lang w:val="hr-HR"/>
        </w:rPr>
        <w:t>0</w:t>
      </w:r>
      <w:r w:rsidRPr="006C5799">
        <w:rPr>
          <w:rFonts w:eastAsia="Calibri"/>
          <w:sz w:val="24"/>
          <w:szCs w:val="24"/>
          <w:lang w:val="hr-HR"/>
        </w:rPr>
        <w:t xml:space="preserve"> dana od dana donošenja </w:t>
      </w:r>
      <w:r w:rsidR="006F1BB8">
        <w:rPr>
          <w:rFonts w:eastAsia="Calibri"/>
          <w:sz w:val="24"/>
          <w:szCs w:val="24"/>
          <w:lang w:val="hr-HR"/>
        </w:rPr>
        <w:t>obavijesti</w:t>
      </w:r>
      <w:r w:rsidRPr="006C5799">
        <w:rPr>
          <w:rFonts w:eastAsia="Calibri"/>
          <w:sz w:val="24"/>
          <w:szCs w:val="24"/>
          <w:lang w:val="hr-HR"/>
        </w:rPr>
        <w:t xml:space="preserve"> o odabiru. Ugovor stupa na snagu onoga dana kada ga potpiše posljednja ugovorna strana te je na snazi do izvršenja svih obaveza koje proizlaze iz ugovora. </w:t>
      </w:r>
    </w:p>
    <w:p w14:paraId="308725A4" w14:textId="77777777" w:rsidR="00986846" w:rsidRPr="006C5799" w:rsidRDefault="00986846" w:rsidP="00EE73D0">
      <w:pPr>
        <w:spacing w:line="276" w:lineRule="auto"/>
        <w:jc w:val="both"/>
        <w:rPr>
          <w:rFonts w:eastAsia="Calibri"/>
          <w:sz w:val="24"/>
          <w:szCs w:val="24"/>
          <w:lang w:val="hr-HR"/>
        </w:rPr>
      </w:pPr>
    </w:p>
    <w:p w14:paraId="6886B146" w14:textId="48A657E7" w:rsidR="00986846" w:rsidRPr="006C5799" w:rsidRDefault="00127647" w:rsidP="00EE73D0">
      <w:pPr>
        <w:spacing w:line="276" w:lineRule="auto"/>
        <w:jc w:val="both"/>
        <w:rPr>
          <w:rFonts w:eastAsia="Calibri"/>
          <w:sz w:val="24"/>
          <w:szCs w:val="24"/>
          <w:lang w:val="hr-HR"/>
        </w:rPr>
      </w:pPr>
      <w:r w:rsidRPr="006C5799">
        <w:rPr>
          <w:rFonts w:eastAsia="Calibri"/>
          <w:sz w:val="24"/>
          <w:szCs w:val="24"/>
          <w:lang w:val="hr-HR"/>
        </w:rPr>
        <w:t xml:space="preserve">Početak pružanja usluge koja je predmet ove nabave predviđa se nakon potpisa ugovora o nabavi odnosno nakon potpisa ugovora o javnoj nabavi radova. Predviđeni rok izvođenja radova koji su predmet usluga nadzora iznosi 9 mjeseci od uvođenja izvođača radova u posao, a samim time i trajanje usluga predviđa se u trajanju od 9 mjeseci od dana uvođenja izvođača radova u posao. </w:t>
      </w:r>
      <w:r w:rsidR="00986846" w:rsidRPr="006C5799">
        <w:rPr>
          <w:rFonts w:eastAsia="Calibri"/>
          <w:sz w:val="24"/>
          <w:szCs w:val="24"/>
          <w:lang w:val="hr-HR"/>
        </w:rPr>
        <w:t>Potpisivanje ugovora o radovima očekuje se tijekom mjeseca travnja 2025. godine.</w:t>
      </w:r>
    </w:p>
    <w:p w14:paraId="2115ABC8" w14:textId="77777777" w:rsidR="00986846" w:rsidRPr="006C5799" w:rsidRDefault="00986846" w:rsidP="00EE73D0">
      <w:pPr>
        <w:spacing w:line="276" w:lineRule="auto"/>
        <w:jc w:val="both"/>
        <w:rPr>
          <w:rFonts w:eastAsia="Calibri"/>
          <w:sz w:val="24"/>
          <w:szCs w:val="24"/>
          <w:lang w:val="hr-HR"/>
        </w:rPr>
      </w:pPr>
    </w:p>
    <w:p w14:paraId="14398C21" w14:textId="5658A097" w:rsidR="00127647" w:rsidRPr="006C5799" w:rsidRDefault="00127647" w:rsidP="00EE73D0">
      <w:pPr>
        <w:spacing w:line="276" w:lineRule="auto"/>
        <w:jc w:val="both"/>
        <w:rPr>
          <w:rFonts w:eastAsia="Calibri"/>
          <w:sz w:val="24"/>
          <w:szCs w:val="24"/>
          <w:lang w:val="hr-HR"/>
        </w:rPr>
      </w:pPr>
      <w:r w:rsidRPr="006C5799">
        <w:rPr>
          <w:rFonts w:eastAsia="Calibri"/>
          <w:sz w:val="24"/>
          <w:szCs w:val="24"/>
          <w:lang w:val="hr-HR"/>
        </w:rPr>
        <w:t>Usluge je potrebno izvršavati prema rokovima i dinamici izvođenja radova.</w:t>
      </w:r>
    </w:p>
    <w:p w14:paraId="7EC19504" w14:textId="77777777" w:rsidR="00127647" w:rsidRPr="006C5799" w:rsidRDefault="00127647" w:rsidP="00EE73D0">
      <w:pPr>
        <w:spacing w:line="276" w:lineRule="auto"/>
        <w:jc w:val="both"/>
        <w:rPr>
          <w:rFonts w:eastAsia="Calibri"/>
          <w:sz w:val="24"/>
          <w:szCs w:val="24"/>
          <w:lang w:val="hr-HR"/>
        </w:rPr>
      </w:pPr>
    </w:p>
    <w:p w14:paraId="637EC225" w14:textId="77777777" w:rsidR="00127647" w:rsidRPr="006C5799" w:rsidRDefault="00127647" w:rsidP="00EE73D0">
      <w:pPr>
        <w:spacing w:line="276" w:lineRule="auto"/>
        <w:jc w:val="both"/>
        <w:rPr>
          <w:rFonts w:eastAsia="Calibri"/>
          <w:sz w:val="24"/>
          <w:szCs w:val="24"/>
          <w:lang w:val="hr-HR"/>
        </w:rPr>
      </w:pPr>
      <w:r w:rsidRPr="006C5799">
        <w:rPr>
          <w:rFonts w:eastAsia="Calibri"/>
          <w:sz w:val="24"/>
          <w:szCs w:val="24"/>
          <w:lang w:val="hr-HR"/>
        </w:rPr>
        <w:t>S pružanjem usluge odabrani ponuditelj će započeti uvođenjem izvođača radova u posao, a uslugu je potrebno izvršavati do završetka izvođenja radova, odnosno do otklanjanja svih nedostataka i konačne primopredaje.</w:t>
      </w:r>
    </w:p>
    <w:p w14:paraId="10EB03D9" w14:textId="77777777" w:rsidR="00127647" w:rsidRPr="006C5799" w:rsidRDefault="00127647" w:rsidP="00EE73D0">
      <w:pPr>
        <w:spacing w:line="276" w:lineRule="auto"/>
        <w:jc w:val="both"/>
        <w:rPr>
          <w:rFonts w:eastAsia="Calibri"/>
          <w:sz w:val="24"/>
          <w:szCs w:val="24"/>
          <w:lang w:val="hr-HR"/>
        </w:rPr>
      </w:pPr>
    </w:p>
    <w:p w14:paraId="22FF5FB8" w14:textId="77777777" w:rsidR="00127647" w:rsidRPr="006C5799" w:rsidRDefault="00127647" w:rsidP="00EE73D0">
      <w:pPr>
        <w:spacing w:line="276" w:lineRule="auto"/>
        <w:jc w:val="both"/>
        <w:rPr>
          <w:rFonts w:eastAsia="Calibri"/>
          <w:sz w:val="24"/>
          <w:szCs w:val="24"/>
          <w:lang w:val="hr-HR"/>
        </w:rPr>
      </w:pPr>
      <w:r w:rsidRPr="006C5799">
        <w:rPr>
          <w:rFonts w:eastAsia="Calibri"/>
          <w:sz w:val="24"/>
          <w:szCs w:val="24"/>
          <w:lang w:val="hr-HR"/>
        </w:rPr>
        <w:lastRenderedPageBreak/>
        <w:t>U slučaju produženja roka izvođenja radova koji su predmet nadzora, produžuje se i rok pružanja usluge sukladno produženom roku izvođenja radova.</w:t>
      </w:r>
    </w:p>
    <w:p w14:paraId="3A07DF0D" w14:textId="77777777" w:rsidR="00127647" w:rsidRPr="006C5799" w:rsidRDefault="00127647" w:rsidP="00EE73D0">
      <w:pPr>
        <w:spacing w:line="276" w:lineRule="auto"/>
        <w:jc w:val="both"/>
        <w:rPr>
          <w:rFonts w:eastAsia="Calibri"/>
          <w:sz w:val="24"/>
          <w:szCs w:val="24"/>
          <w:lang w:val="hr-HR"/>
        </w:rPr>
      </w:pPr>
    </w:p>
    <w:p w14:paraId="428B7E49" w14:textId="77777777" w:rsidR="00986846" w:rsidRPr="006C5799" w:rsidRDefault="00127647" w:rsidP="00EE73D0">
      <w:pPr>
        <w:spacing w:line="276" w:lineRule="auto"/>
        <w:jc w:val="both"/>
        <w:rPr>
          <w:sz w:val="24"/>
          <w:szCs w:val="24"/>
        </w:rPr>
      </w:pPr>
      <w:r w:rsidRPr="006C5799">
        <w:rPr>
          <w:rFonts w:eastAsia="Calibri"/>
          <w:sz w:val="24"/>
          <w:szCs w:val="24"/>
          <w:lang w:val="hr-HR"/>
        </w:rPr>
        <w:t>Ugovaratelj ove usluge je suglasan i u obvezi prilagoditi se izvođenju radova, stvarnim rokovima početka i završetka radova.</w:t>
      </w:r>
      <w:r w:rsidR="00986846" w:rsidRPr="006C5799">
        <w:rPr>
          <w:sz w:val="24"/>
          <w:szCs w:val="24"/>
        </w:rPr>
        <w:t xml:space="preserve"> </w:t>
      </w:r>
    </w:p>
    <w:p w14:paraId="3F33CFA3" w14:textId="77777777" w:rsidR="00986846" w:rsidRPr="006C5799" w:rsidRDefault="00986846" w:rsidP="00EE73D0">
      <w:pPr>
        <w:spacing w:line="276" w:lineRule="auto"/>
        <w:jc w:val="both"/>
        <w:rPr>
          <w:sz w:val="24"/>
          <w:szCs w:val="24"/>
        </w:rPr>
      </w:pPr>
    </w:p>
    <w:p w14:paraId="10A51502" w14:textId="77777777" w:rsidR="00127647" w:rsidRPr="006C5799" w:rsidRDefault="00127647" w:rsidP="00EE73D0">
      <w:pPr>
        <w:spacing w:line="276" w:lineRule="auto"/>
        <w:jc w:val="both"/>
        <w:rPr>
          <w:rFonts w:eastAsia="Calibri"/>
          <w:sz w:val="24"/>
          <w:szCs w:val="24"/>
          <w:lang w:val="hr-HR"/>
        </w:rPr>
      </w:pPr>
      <w:r w:rsidRPr="006C5799">
        <w:rPr>
          <w:rFonts w:eastAsia="Calibri"/>
          <w:sz w:val="24"/>
          <w:szCs w:val="24"/>
          <w:lang w:val="hr-HR"/>
        </w:rPr>
        <w:t>Odabrani ponuditelj dužan je biti Naručitelju na raspolaganju sve do isteka jamstvenog roka izvedenih radova kao i u slučaju spora u vezi s izvođenjem predmetnih radova.</w:t>
      </w:r>
    </w:p>
    <w:p w14:paraId="7F55E69A" w14:textId="5CDEC500" w:rsidR="00144D32" w:rsidRPr="006C5799" w:rsidRDefault="00144D32" w:rsidP="006C5799">
      <w:pPr>
        <w:spacing w:line="276" w:lineRule="auto"/>
        <w:ind w:left="-426"/>
        <w:jc w:val="both"/>
        <w:rPr>
          <w:rFonts w:eastAsia="Calibri"/>
          <w:sz w:val="24"/>
          <w:szCs w:val="24"/>
          <w:lang w:val="hr-HR"/>
        </w:rPr>
      </w:pPr>
    </w:p>
    <w:p w14:paraId="716A61D1" w14:textId="77777777" w:rsidR="00694C2E" w:rsidRPr="006C5799" w:rsidRDefault="00694C2E" w:rsidP="006C5799">
      <w:pPr>
        <w:pStyle w:val="ListParagraph"/>
        <w:numPr>
          <w:ilvl w:val="0"/>
          <w:numId w:val="2"/>
        </w:numPr>
        <w:shd w:val="clear" w:color="auto" w:fill="E7E6E6" w:themeFill="background2"/>
        <w:spacing w:after="200" w:line="276" w:lineRule="auto"/>
        <w:jc w:val="both"/>
        <w:rPr>
          <w:b/>
          <w:sz w:val="24"/>
          <w:szCs w:val="24"/>
          <w:lang w:val="hr-HR" w:eastAsia="hr-HR"/>
        </w:rPr>
      </w:pPr>
      <w:r w:rsidRPr="006C5799">
        <w:rPr>
          <w:b/>
          <w:sz w:val="24"/>
          <w:szCs w:val="24"/>
        </w:rPr>
        <w:t>OSNOVE ZA ISKLJUČENJE GOSPODARSKOG SUBJEKTA</w:t>
      </w:r>
      <w:r w:rsidRPr="006C5799">
        <w:rPr>
          <w:b/>
          <w:sz w:val="24"/>
          <w:szCs w:val="24"/>
          <w:lang w:val="hr-HR"/>
        </w:rPr>
        <w:t xml:space="preserve"> </w:t>
      </w:r>
    </w:p>
    <w:p w14:paraId="0269A2F3" w14:textId="77777777" w:rsidR="005D65DA" w:rsidRPr="006C5799" w:rsidRDefault="005D65DA" w:rsidP="006C5799">
      <w:pPr>
        <w:pStyle w:val="ListParagraph"/>
        <w:spacing w:after="200" w:line="276" w:lineRule="auto"/>
        <w:ind w:left="-426"/>
        <w:jc w:val="both"/>
        <w:rPr>
          <w:sz w:val="24"/>
          <w:szCs w:val="24"/>
          <w:lang w:val="hr-HR"/>
        </w:rPr>
      </w:pPr>
    </w:p>
    <w:p w14:paraId="129A46B0" w14:textId="77777777" w:rsidR="00A51102" w:rsidRPr="006F1BB8" w:rsidRDefault="00A51102" w:rsidP="006C5799">
      <w:pPr>
        <w:pStyle w:val="ListParagraph"/>
        <w:spacing w:after="200" w:line="276" w:lineRule="auto"/>
        <w:ind w:left="0"/>
        <w:jc w:val="both"/>
        <w:rPr>
          <w:b/>
          <w:sz w:val="24"/>
          <w:szCs w:val="24"/>
          <w:lang w:val="hr-HR"/>
        </w:rPr>
      </w:pPr>
      <w:r w:rsidRPr="006F1BB8">
        <w:rPr>
          <w:b/>
          <w:sz w:val="24"/>
          <w:szCs w:val="24"/>
          <w:lang w:val="hr-HR"/>
        </w:rPr>
        <w:t xml:space="preserve">Odredbe iz poglavlja 3. OSNOVE ZA ISKLJUČENJE GOSPODARSKOG SUBJEKTA, osim za gospodarskog subjekta koji samostalno dostavlja ponudu, utvrđuju se i: </w:t>
      </w:r>
    </w:p>
    <w:p w14:paraId="43969ABD" w14:textId="77777777" w:rsidR="00A51102" w:rsidRPr="006F1BB8" w:rsidRDefault="00A51102" w:rsidP="006C5799">
      <w:pPr>
        <w:pStyle w:val="ListParagraph"/>
        <w:spacing w:after="200" w:line="276" w:lineRule="auto"/>
        <w:ind w:left="0"/>
        <w:jc w:val="both"/>
        <w:rPr>
          <w:b/>
          <w:sz w:val="24"/>
          <w:szCs w:val="24"/>
          <w:lang w:val="hr-HR"/>
        </w:rPr>
      </w:pPr>
      <w:r w:rsidRPr="006F1BB8">
        <w:rPr>
          <w:b/>
          <w:sz w:val="24"/>
          <w:szCs w:val="24"/>
          <w:lang w:val="hr-HR"/>
        </w:rPr>
        <w:t xml:space="preserve">- u slučaju zajednice gospodarskih subjekata, za sve članove zajednice gospodarskih subjekata pojedinačno, </w:t>
      </w:r>
    </w:p>
    <w:p w14:paraId="3593566D" w14:textId="77777777" w:rsidR="006F1BB8" w:rsidRPr="006F1BB8" w:rsidRDefault="00A51102" w:rsidP="006C5799">
      <w:pPr>
        <w:pStyle w:val="ListParagraph"/>
        <w:spacing w:after="200" w:line="276" w:lineRule="auto"/>
        <w:ind w:left="0"/>
        <w:jc w:val="both"/>
        <w:rPr>
          <w:b/>
          <w:sz w:val="24"/>
          <w:szCs w:val="24"/>
          <w:lang w:val="hr-HR"/>
        </w:rPr>
      </w:pPr>
      <w:r w:rsidRPr="006F1BB8">
        <w:rPr>
          <w:b/>
          <w:sz w:val="24"/>
          <w:szCs w:val="24"/>
          <w:lang w:val="hr-HR"/>
        </w:rPr>
        <w:t xml:space="preserve">- ukoliko gospodarski subjekt namjerava dati dio ugovora o </w:t>
      </w:r>
      <w:r w:rsidR="00F32D6F" w:rsidRPr="006F1BB8">
        <w:rPr>
          <w:b/>
          <w:sz w:val="24"/>
          <w:szCs w:val="24"/>
          <w:lang w:val="hr-HR"/>
        </w:rPr>
        <w:t xml:space="preserve">jednostavnoj </w:t>
      </w:r>
      <w:r w:rsidRPr="006F1BB8">
        <w:rPr>
          <w:b/>
          <w:sz w:val="24"/>
          <w:szCs w:val="24"/>
          <w:lang w:val="hr-HR"/>
        </w:rPr>
        <w:t xml:space="preserve">nabavi u podugovor jednom ili više podugovaratelja, za svakog podugovaratelja pojedinačno </w:t>
      </w:r>
    </w:p>
    <w:p w14:paraId="24E756AE" w14:textId="0568909E" w:rsidR="00A51102" w:rsidRPr="006F1BB8" w:rsidRDefault="006F1BB8" w:rsidP="006C5799">
      <w:pPr>
        <w:pStyle w:val="ListParagraph"/>
        <w:spacing w:after="200" w:line="276" w:lineRule="auto"/>
        <w:ind w:left="0"/>
        <w:jc w:val="both"/>
        <w:rPr>
          <w:b/>
          <w:sz w:val="24"/>
          <w:szCs w:val="24"/>
          <w:lang w:val="hr-HR"/>
        </w:rPr>
      </w:pPr>
      <w:r w:rsidRPr="006F1BB8">
        <w:rPr>
          <w:b/>
          <w:sz w:val="24"/>
          <w:szCs w:val="24"/>
          <w:lang w:val="hr-HR"/>
        </w:rPr>
        <w:t>-</w:t>
      </w:r>
      <w:r w:rsidR="00A51102" w:rsidRPr="006F1BB8">
        <w:rPr>
          <w:b/>
          <w:sz w:val="24"/>
          <w:szCs w:val="24"/>
          <w:lang w:val="hr-HR"/>
        </w:rPr>
        <w:t>ukoliko se gospodarski subjekt oslanja na sposobnost drugih subjekata, za svakog subjekta na čiju se sposobnost gospodarski subjekt oslanja pojedinačno.</w:t>
      </w:r>
    </w:p>
    <w:p w14:paraId="1780A8C9" w14:textId="77777777" w:rsidR="006F1BB8" w:rsidRPr="006C5799" w:rsidRDefault="006F1BB8" w:rsidP="006C5799">
      <w:pPr>
        <w:pStyle w:val="ListParagraph"/>
        <w:spacing w:after="200" w:line="276" w:lineRule="auto"/>
        <w:ind w:left="0"/>
        <w:jc w:val="both"/>
        <w:rPr>
          <w:sz w:val="24"/>
          <w:szCs w:val="24"/>
          <w:lang w:val="hr-HR"/>
        </w:rPr>
      </w:pPr>
    </w:p>
    <w:p w14:paraId="480CB193" w14:textId="68CD6AA7" w:rsidR="000F525D" w:rsidRPr="006C5799" w:rsidRDefault="000F525D" w:rsidP="006C5799">
      <w:pPr>
        <w:pStyle w:val="ListParagraph"/>
        <w:spacing w:after="200" w:line="276" w:lineRule="auto"/>
        <w:ind w:left="0"/>
        <w:jc w:val="both"/>
        <w:rPr>
          <w:sz w:val="24"/>
          <w:szCs w:val="24"/>
          <w:lang w:val="hr-HR"/>
        </w:rPr>
      </w:pPr>
      <w:r w:rsidRPr="006C5799">
        <w:rPr>
          <w:sz w:val="24"/>
          <w:szCs w:val="24"/>
          <w:lang w:val="hr-HR"/>
        </w:rPr>
        <w:t xml:space="preserve">Naručitelj je obavezan isključiti gospdarski subjekt iz postupka jednostavne nabave ukoliko postoje sljedeći razlozi isključenja: </w:t>
      </w:r>
    </w:p>
    <w:p w14:paraId="290C36BD" w14:textId="77777777" w:rsidR="00A51102" w:rsidRPr="006C5799" w:rsidRDefault="00A51102" w:rsidP="006C5799">
      <w:pPr>
        <w:pStyle w:val="ListParagraph"/>
        <w:spacing w:after="200" w:line="276" w:lineRule="auto"/>
        <w:ind w:left="-426"/>
        <w:jc w:val="both"/>
        <w:rPr>
          <w:sz w:val="24"/>
          <w:szCs w:val="24"/>
          <w:lang w:val="hr-HR"/>
        </w:rPr>
      </w:pPr>
    </w:p>
    <w:p w14:paraId="299CFF2C" w14:textId="77777777" w:rsidR="005D65DA" w:rsidRPr="006C5799" w:rsidRDefault="005D65DA" w:rsidP="006C5799">
      <w:pPr>
        <w:pStyle w:val="ListParagraph"/>
        <w:numPr>
          <w:ilvl w:val="1"/>
          <w:numId w:val="2"/>
        </w:numPr>
        <w:spacing w:line="276" w:lineRule="auto"/>
        <w:jc w:val="both"/>
        <w:rPr>
          <w:b/>
          <w:sz w:val="24"/>
          <w:szCs w:val="24"/>
          <w:lang w:val="hr-HR"/>
        </w:rPr>
      </w:pPr>
      <w:r w:rsidRPr="006C5799">
        <w:rPr>
          <w:b/>
          <w:sz w:val="24"/>
          <w:szCs w:val="24"/>
          <w:lang w:val="hr-HR"/>
        </w:rPr>
        <w:t>PRAVOMOĆNA PRESUDA ZA KAZNENA DJELA</w:t>
      </w:r>
    </w:p>
    <w:p w14:paraId="06F60BFD" w14:textId="77777777" w:rsidR="005D65DA" w:rsidRPr="006C5799" w:rsidRDefault="005D65DA" w:rsidP="006C5799">
      <w:pPr>
        <w:pStyle w:val="ListParagraph"/>
        <w:spacing w:line="276" w:lineRule="auto"/>
        <w:ind w:left="716"/>
        <w:jc w:val="both"/>
        <w:rPr>
          <w:b/>
          <w:sz w:val="24"/>
          <w:szCs w:val="24"/>
          <w:lang w:val="hr-HR"/>
        </w:rPr>
      </w:pPr>
    </w:p>
    <w:p w14:paraId="28369A97" w14:textId="77777777" w:rsidR="005D65DA" w:rsidRPr="006C5799" w:rsidRDefault="005D65DA" w:rsidP="006C5799">
      <w:pPr>
        <w:pStyle w:val="ListParagraph"/>
        <w:spacing w:line="276" w:lineRule="auto"/>
        <w:ind w:left="0"/>
        <w:jc w:val="both"/>
        <w:rPr>
          <w:b/>
          <w:sz w:val="24"/>
          <w:szCs w:val="24"/>
          <w:lang w:val="hr-HR"/>
        </w:rPr>
      </w:pPr>
      <w:r w:rsidRPr="006C5799">
        <w:rPr>
          <w:sz w:val="24"/>
          <w:szCs w:val="24"/>
          <w:lang w:val="hr-HR"/>
        </w:rPr>
        <w:t>Javni Naručitelj će iz postupka nabave isključiti gospodarskog subjekta, ako utvrdi da:</w:t>
      </w:r>
    </w:p>
    <w:p w14:paraId="13616BF6" w14:textId="77777777" w:rsidR="00A51102" w:rsidRPr="006C5799" w:rsidRDefault="00A51102" w:rsidP="006C5799">
      <w:pPr>
        <w:spacing w:line="276" w:lineRule="auto"/>
        <w:jc w:val="both"/>
        <w:rPr>
          <w:sz w:val="24"/>
          <w:szCs w:val="24"/>
          <w:lang w:val="hr-HR"/>
        </w:rPr>
      </w:pPr>
    </w:p>
    <w:p w14:paraId="006D803C" w14:textId="7CBDAB4C" w:rsidR="005D65DA" w:rsidRPr="006C5799" w:rsidRDefault="005D65DA" w:rsidP="006C5799">
      <w:pPr>
        <w:spacing w:line="276" w:lineRule="auto"/>
        <w:jc w:val="both"/>
        <w:rPr>
          <w:sz w:val="24"/>
          <w:szCs w:val="24"/>
          <w:lang w:val="hr-HR"/>
        </w:rPr>
      </w:pPr>
      <w:r w:rsidRPr="006C5799">
        <w:rPr>
          <w:sz w:val="24"/>
          <w:szCs w:val="24"/>
          <w:lang w:val="hr-HR"/>
        </w:rPr>
        <w:t>1.</w:t>
      </w:r>
      <w:r w:rsidRPr="006C5799">
        <w:rPr>
          <w:sz w:val="24"/>
          <w:szCs w:val="24"/>
          <w:lang w:val="hr-HR"/>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3DD1CAC" w14:textId="77777777" w:rsidR="005D65DA" w:rsidRPr="006C5799" w:rsidRDefault="005D65DA" w:rsidP="006C5799">
      <w:pPr>
        <w:pStyle w:val="ListParagraph"/>
        <w:spacing w:line="276" w:lineRule="auto"/>
        <w:ind w:left="716"/>
        <w:jc w:val="both"/>
        <w:rPr>
          <w:sz w:val="24"/>
          <w:szCs w:val="24"/>
          <w:lang w:val="hr-HR"/>
        </w:rPr>
      </w:pPr>
    </w:p>
    <w:p w14:paraId="54A19FAB"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a) sudjelovanje u zločinačkoj organizaciji, na temelju</w:t>
      </w:r>
    </w:p>
    <w:p w14:paraId="57773666"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328. (zločinačko udruženje) i članka 329. (počinjenje kaznenog djela u sastavu zločinačkog udruženja) Kaznenog zakona</w:t>
      </w:r>
    </w:p>
    <w:p w14:paraId="136EC864"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333. (udruživanje za počinjenje kaznenih djela), iz Kaznenog zakona („Narodne novine“, br. 110/97., 27/98., 50/00., 129/00., 51/01., 111/03., 190/03., 105/04., 84/05., 71/06., 110/07., 152/08., 57/11., 77/11. i 143/12.)</w:t>
      </w:r>
    </w:p>
    <w:p w14:paraId="1C0A55EF"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b) korupciju, na temelju</w:t>
      </w:r>
    </w:p>
    <w:p w14:paraId="538F6EBD"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983C5A"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lastRenderedPageBreak/>
        <w:t>-</w:t>
      </w:r>
      <w:r w:rsidRPr="006C5799">
        <w:rPr>
          <w:sz w:val="24"/>
          <w:szCs w:val="24"/>
          <w:lang w:val="hr-HR"/>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B500D8E"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c) prijevaru, na temelju</w:t>
      </w:r>
    </w:p>
    <w:p w14:paraId="3924D7A7"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236. (prijevara), članka 247. (prijevara u gospodarskom poslovanju), članka 256. (utaja poreza ili carine) i članka 258. (subvencijska prijevara) Kaznenog zakona</w:t>
      </w:r>
    </w:p>
    <w:p w14:paraId="5571FE0E"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224. (prijevara), članka 293. (prijevara u gospodarskom poslovanju) i članka 286. (utaja poreza i drugih davanja) iz Kaznenog zakona („Narodne novine“, br. 110/97., 27/98., 50/00., 129/00., 51/01., 111/03., 190/03., 105/04., 84/05., 71/06., 110/07., 152/08., 57/11., 77/11. i 143/12.)</w:t>
      </w:r>
    </w:p>
    <w:p w14:paraId="112C3781"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d) terorizam ili kaznena djela povezana s terorističkim aktivnostima, na temelju</w:t>
      </w:r>
    </w:p>
    <w:p w14:paraId="685A1039"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97. (terorizam) članka 99. (javno poticanje na terorizam), članka 100. (novačenje za terorizam), članka 101. (obuka za terorizam) i članka 102. (terorističko udruženje) Kaznenog zakona</w:t>
      </w:r>
    </w:p>
    <w:p w14:paraId="622D5C08"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169. (terorizam), članka 169.a (javno poticanje na terorizam) i članka 169.b (novačenje i obuka za terorizam) iz Kaznenog zakona („Narodne novine“, br. 110/97., 27/98., 50/00., 129/00., 51/01., 111/03., 190/03., 105/04., 84/05., 71/06., 110/07., 152/08., 57/11., 77/11. i 143/12.)</w:t>
      </w:r>
    </w:p>
    <w:p w14:paraId="01308C61"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e) pranje novca ili financiranje terorizma, na temelju</w:t>
      </w:r>
    </w:p>
    <w:p w14:paraId="3E86272D"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98. (financiranje terorizma) i članka 265. (pranje novca) Kaznenog zakona</w:t>
      </w:r>
    </w:p>
    <w:p w14:paraId="3B99BD32"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279. (pranje novca) iz Kaznenog zakona („Narodne novine“, br. 110/97., 27/98., 50/00., 129/00., 51/01., 111/03., 190/03., 105/04., 84/05., 71/06., 110/07., 152/08., 57/11., 77/11. i 143/12.)</w:t>
      </w:r>
    </w:p>
    <w:p w14:paraId="13FBEFEC"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f) dječji rad ili druge oblike trgovanja ljudima, na temelju</w:t>
      </w:r>
    </w:p>
    <w:p w14:paraId="432FF286"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106. (trgovanje ljudima) Kaznenog zakona</w:t>
      </w:r>
    </w:p>
    <w:p w14:paraId="2177C497" w14:textId="77777777"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w:t>
      </w:r>
      <w:r w:rsidRPr="006C5799">
        <w:rPr>
          <w:sz w:val="24"/>
          <w:szCs w:val="24"/>
          <w:lang w:val="hr-HR"/>
        </w:rPr>
        <w:tab/>
        <w:t>članka 175. (trgovanje ljudima i ropstvo) iz Kaznenog zakona („Narodne novine“, br. 110/97., 27/98., 50/00., 129/00., 51/01., 111/03., 190/03., 105/04., 84/05., 71/06., 110/07., 152/08., 57/11., 77/11. i 143/12.),</w:t>
      </w:r>
    </w:p>
    <w:p w14:paraId="0ABD9A64" w14:textId="77777777" w:rsidR="00A8669D" w:rsidRPr="006C5799" w:rsidRDefault="00A8669D" w:rsidP="00EE73D0">
      <w:pPr>
        <w:pStyle w:val="ListParagraph"/>
        <w:spacing w:line="276" w:lineRule="auto"/>
        <w:ind w:left="0"/>
        <w:jc w:val="both"/>
        <w:rPr>
          <w:sz w:val="24"/>
          <w:szCs w:val="24"/>
          <w:lang w:val="hr-HR"/>
        </w:rPr>
      </w:pPr>
    </w:p>
    <w:p w14:paraId="26D8B763" w14:textId="77777777" w:rsidR="005D65DA" w:rsidRPr="006C5799" w:rsidRDefault="00A8669D" w:rsidP="00EE73D0">
      <w:pPr>
        <w:pStyle w:val="ListParagraph"/>
        <w:spacing w:line="276" w:lineRule="auto"/>
        <w:ind w:left="0"/>
        <w:jc w:val="both"/>
        <w:rPr>
          <w:sz w:val="24"/>
          <w:szCs w:val="24"/>
          <w:lang w:val="hr-HR"/>
        </w:rPr>
      </w:pPr>
      <w:r w:rsidRPr="006C5799">
        <w:rPr>
          <w:sz w:val="24"/>
          <w:szCs w:val="24"/>
          <w:lang w:val="hr-HR"/>
        </w:rPr>
        <w:t>i</w:t>
      </w:r>
      <w:r w:rsidR="005D65DA" w:rsidRPr="006C5799">
        <w:rPr>
          <w:sz w:val="24"/>
          <w:szCs w:val="24"/>
          <w:lang w:val="hr-HR"/>
        </w:rPr>
        <w:t>li</w:t>
      </w:r>
    </w:p>
    <w:p w14:paraId="63000843" w14:textId="77777777" w:rsidR="00A8669D" w:rsidRPr="006C5799" w:rsidRDefault="00A8669D" w:rsidP="006C5799">
      <w:pPr>
        <w:pStyle w:val="ListParagraph"/>
        <w:spacing w:line="276" w:lineRule="auto"/>
        <w:ind w:left="716"/>
        <w:jc w:val="both"/>
        <w:rPr>
          <w:sz w:val="24"/>
          <w:szCs w:val="24"/>
          <w:lang w:val="hr-HR"/>
        </w:rPr>
      </w:pPr>
    </w:p>
    <w:p w14:paraId="1349CE21" w14:textId="1986AE68" w:rsidR="005D65DA" w:rsidRPr="006C5799" w:rsidRDefault="005D65DA" w:rsidP="00EE73D0">
      <w:pPr>
        <w:pStyle w:val="ListParagraph"/>
        <w:spacing w:line="276" w:lineRule="auto"/>
        <w:ind w:left="0"/>
        <w:jc w:val="both"/>
        <w:rPr>
          <w:sz w:val="24"/>
          <w:szCs w:val="24"/>
          <w:lang w:val="hr-HR"/>
        </w:rPr>
      </w:pPr>
      <w:r w:rsidRPr="006C5799">
        <w:rPr>
          <w:sz w:val="24"/>
          <w:szCs w:val="24"/>
          <w:lang w:val="hr-HR"/>
        </w:rPr>
        <w:t xml:space="preserve">2. </w:t>
      </w:r>
      <w:r w:rsidR="00A8669D" w:rsidRPr="006C5799">
        <w:rPr>
          <w:sz w:val="24"/>
          <w:szCs w:val="24"/>
          <w:lang w:val="hr-HR"/>
        </w:rPr>
        <w:t xml:space="preserve"> </w:t>
      </w:r>
      <w:r w:rsidRPr="006C5799">
        <w:rPr>
          <w:sz w:val="24"/>
          <w:szCs w:val="24"/>
          <w:lang w:val="hr-HR"/>
        </w:rPr>
        <w:t>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w:t>
      </w:r>
      <w:r w:rsidR="00A8669D" w:rsidRPr="006C5799">
        <w:rPr>
          <w:sz w:val="24"/>
          <w:szCs w:val="24"/>
          <w:lang w:val="hr-HR"/>
        </w:rPr>
        <w:t xml:space="preserve"> </w:t>
      </w:r>
      <w:r w:rsidRPr="006C5799">
        <w:rPr>
          <w:sz w:val="24"/>
          <w:szCs w:val="24"/>
          <w:lang w:val="hr-HR"/>
        </w:rPr>
        <w:t>obuhvaćaju razloge za isključenje iz članka 57. stavka 1. točaka (a) do (f) Direktive 2014/24/EU.</w:t>
      </w:r>
    </w:p>
    <w:p w14:paraId="44EDFD55" w14:textId="77777777" w:rsidR="00991FE7" w:rsidRPr="006C5799" w:rsidRDefault="00991FE7" w:rsidP="006C5799">
      <w:pPr>
        <w:spacing w:line="276" w:lineRule="auto"/>
        <w:jc w:val="both"/>
        <w:rPr>
          <w:sz w:val="24"/>
          <w:szCs w:val="24"/>
          <w:lang w:val="hr-HR"/>
        </w:rPr>
      </w:pPr>
    </w:p>
    <w:p w14:paraId="2B7085FD" w14:textId="77777777" w:rsidR="000F525D" w:rsidRPr="006C5799" w:rsidRDefault="000F525D" w:rsidP="006C5799">
      <w:pPr>
        <w:spacing w:line="276" w:lineRule="auto"/>
        <w:jc w:val="both"/>
        <w:rPr>
          <w:sz w:val="24"/>
          <w:szCs w:val="24"/>
          <w:lang w:val="hr-HR"/>
        </w:rPr>
      </w:pPr>
      <w:r w:rsidRPr="006C5799">
        <w:rPr>
          <w:sz w:val="24"/>
          <w:szCs w:val="24"/>
          <w:lang w:val="hr-HR"/>
        </w:rPr>
        <w:t>Naručitelj je obavezan isključiti gospodarski subjekt u bilo kojem trenutku tijekom postupka nabave ako utvrdi da postoje osnove za isključenje navedene u ovoj točki.</w:t>
      </w:r>
    </w:p>
    <w:p w14:paraId="3AF6620A" w14:textId="517DD552" w:rsidR="00991FE7" w:rsidRPr="006C5799" w:rsidRDefault="00991FE7" w:rsidP="006C5799">
      <w:pPr>
        <w:spacing w:line="276" w:lineRule="auto"/>
        <w:jc w:val="both"/>
        <w:rPr>
          <w:sz w:val="24"/>
          <w:szCs w:val="24"/>
          <w:lang w:val="hr-HR"/>
        </w:rPr>
      </w:pPr>
      <w:r w:rsidRPr="006C5799">
        <w:rPr>
          <w:sz w:val="24"/>
          <w:szCs w:val="24"/>
          <w:lang w:val="hr-HR"/>
        </w:rPr>
        <w:lastRenderedPageBreak/>
        <w:t>Razdoblje isključenja gospodarskog subjekta kod kojeg su ostvarene osnove za isključenje, iz točke 3.1. ovog Poziva za dostavu ponuda iz postupka jednostavne nabave je 5 god</w:t>
      </w:r>
      <w:r w:rsidR="000F525D" w:rsidRPr="006C5799">
        <w:rPr>
          <w:sz w:val="24"/>
          <w:szCs w:val="24"/>
          <w:lang w:val="hr-HR"/>
        </w:rPr>
        <w:t xml:space="preserve">ina od dana pravomoćne presude,osim ako pravomoćnom presudom nije određeno drugačije. </w:t>
      </w:r>
    </w:p>
    <w:p w14:paraId="29D061D9" w14:textId="602F382A" w:rsidR="005D65DA" w:rsidRPr="006C5799" w:rsidRDefault="005D65DA" w:rsidP="006C5799">
      <w:pPr>
        <w:spacing w:line="276" w:lineRule="auto"/>
        <w:jc w:val="both"/>
        <w:rPr>
          <w:sz w:val="24"/>
          <w:szCs w:val="24"/>
          <w:lang w:val="hr-HR"/>
        </w:rPr>
      </w:pPr>
      <w:r w:rsidRPr="006C5799">
        <w:rPr>
          <w:sz w:val="24"/>
          <w:szCs w:val="24"/>
          <w:lang w:val="hr-HR"/>
        </w:rPr>
        <w:t>Za potrebe dokazivanja nepostojanja osnova za isključenje iz točke 3.1. stavka 1. i 2. ovog Poziva</w:t>
      </w:r>
      <w:r w:rsidR="000F525D" w:rsidRPr="006C5799">
        <w:rPr>
          <w:sz w:val="24"/>
          <w:szCs w:val="24"/>
          <w:lang w:val="hr-HR"/>
        </w:rPr>
        <w:t xml:space="preserve"> za dostavu ponuda</w:t>
      </w:r>
      <w:r w:rsidRPr="006C5799">
        <w:rPr>
          <w:sz w:val="24"/>
          <w:szCs w:val="24"/>
          <w:lang w:val="hr-HR"/>
        </w:rPr>
        <w:t xml:space="preserve"> gospodarski subjekt u ponudi dostavlja </w:t>
      </w:r>
      <w:r w:rsidRPr="006C5799">
        <w:rPr>
          <w:b/>
          <w:sz w:val="24"/>
          <w:szCs w:val="24"/>
          <w:lang w:val="hr-HR"/>
        </w:rPr>
        <w:t>Izjavu o nekažnjavanju</w:t>
      </w:r>
      <w:r w:rsidRPr="006C5799">
        <w:rPr>
          <w:sz w:val="24"/>
          <w:szCs w:val="24"/>
          <w:lang w:val="hr-HR"/>
        </w:rPr>
        <w:t xml:space="preserve">. Izjavu daje osoba po zakonu ovlaštena za zastupanje gospodarskog subjekta. U tu svrhu potrebno je popuniti obrazac Izjave o nekažnjavanju, ovisno o zemlji nastana gospodarskog subjekta i državljanstva odgovornih osoba. </w:t>
      </w:r>
    </w:p>
    <w:p w14:paraId="3A468F29" w14:textId="61457081" w:rsidR="005D65DA" w:rsidRPr="006C5799" w:rsidRDefault="005D65DA" w:rsidP="006C5799">
      <w:pPr>
        <w:spacing w:line="276" w:lineRule="auto"/>
        <w:jc w:val="both"/>
        <w:rPr>
          <w:sz w:val="24"/>
          <w:szCs w:val="24"/>
          <w:lang w:val="hr-HR"/>
        </w:rPr>
      </w:pPr>
      <w:r w:rsidRPr="006C5799">
        <w:rPr>
          <w:sz w:val="24"/>
          <w:szCs w:val="24"/>
          <w:lang w:val="hr-HR"/>
        </w:rPr>
        <w:t xml:space="preserve">Gospodarski subjekt može koristiti </w:t>
      </w:r>
      <w:r w:rsidR="00461CCC" w:rsidRPr="006C5799">
        <w:rPr>
          <w:sz w:val="24"/>
          <w:szCs w:val="24"/>
          <w:lang w:val="hr-HR"/>
        </w:rPr>
        <w:t xml:space="preserve">predložak </w:t>
      </w:r>
      <w:r w:rsidRPr="006C5799">
        <w:rPr>
          <w:sz w:val="24"/>
          <w:szCs w:val="24"/>
          <w:lang w:val="hr-HR"/>
        </w:rPr>
        <w:t>obra</w:t>
      </w:r>
      <w:r w:rsidR="00461CCC" w:rsidRPr="006C5799">
        <w:rPr>
          <w:sz w:val="24"/>
          <w:szCs w:val="24"/>
          <w:lang w:val="hr-HR"/>
        </w:rPr>
        <w:t xml:space="preserve">sca </w:t>
      </w:r>
      <w:r w:rsidRPr="006C5799">
        <w:rPr>
          <w:b/>
          <w:sz w:val="24"/>
          <w:szCs w:val="24"/>
          <w:lang w:val="hr-HR"/>
        </w:rPr>
        <w:t xml:space="preserve">Izjave o nekažnjavanju </w:t>
      </w:r>
      <w:r w:rsidR="00E11869" w:rsidRPr="006C5799">
        <w:rPr>
          <w:b/>
          <w:sz w:val="24"/>
          <w:szCs w:val="24"/>
          <w:lang w:val="hr-HR"/>
        </w:rPr>
        <w:t>(</w:t>
      </w:r>
      <w:r w:rsidRPr="006C5799">
        <w:rPr>
          <w:b/>
          <w:sz w:val="24"/>
          <w:szCs w:val="24"/>
          <w:lang w:val="hr-HR"/>
        </w:rPr>
        <w:t>Obra</w:t>
      </w:r>
      <w:r w:rsidR="00461CCC" w:rsidRPr="006C5799">
        <w:rPr>
          <w:b/>
          <w:sz w:val="24"/>
          <w:szCs w:val="24"/>
          <w:lang w:val="hr-HR"/>
        </w:rPr>
        <w:t xml:space="preserve">zac </w:t>
      </w:r>
      <w:r w:rsidRPr="006C5799">
        <w:rPr>
          <w:b/>
          <w:sz w:val="24"/>
          <w:szCs w:val="24"/>
          <w:lang w:val="hr-HR"/>
        </w:rPr>
        <w:t>1</w:t>
      </w:r>
      <w:r w:rsidR="00E11869" w:rsidRPr="006C5799">
        <w:rPr>
          <w:b/>
          <w:sz w:val="24"/>
          <w:szCs w:val="24"/>
          <w:lang w:val="hr-HR"/>
        </w:rPr>
        <w:t>)</w:t>
      </w:r>
      <w:r w:rsidRPr="006C5799">
        <w:rPr>
          <w:b/>
          <w:sz w:val="24"/>
          <w:szCs w:val="24"/>
          <w:lang w:val="hr-HR"/>
        </w:rPr>
        <w:t xml:space="preserve"> </w:t>
      </w:r>
      <w:r w:rsidR="00E11869" w:rsidRPr="006C5799">
        <w:rPr>
          <w:sz w:val="24"/>
          <w:szCs w:val="24"/>
          <w:lang w:val="hr-HR"/>
        </w:rPr>
        <w:t xml:space="preserve">koji je sastavni dio </w:t>
      </w:r>
      <w:r w:rsidRPr="006C5799">
        <w:rPr>
          <w:sz w:val="24"/>
          <w:szCs w:val="24"/>
          <w:lang w:val="hr-HR"/>
        </w:rPr>
        <w:t>ovoga Poziva</w:t>
      </w:r>
      <w:r w:rsidR="00E11869" w:rsidRPr="006C5799">
        <w:rPr>
          <w:sz w:val="24"/>
          <w:szCs w:val="24"/>
          <w:lang w:val="hr-HR"/>
        </w:rPr>
        <w:t xml:space="preserve"> za dostavu ponuda</w:t>
      </w:r>
      <w:r w:rsidRPr="006C5799">
        <w:rPr>
          <w:sz w:val="24"/>
          <w:szCs w:val="24"/>
          <w:lang w:val="hr-HR"/>
        </w:rPr>
        <w:t>.</w:t>
      </w:r>
    </w:p>
    <w:p w14:paraId="3FEEDCC1" w14:textId="736F59F5" w:rsidR="005D65DA" w:rsidRPr="006C5799" w:rsidRDefault="005D65DA" w:rsidP="006C5799">
      <w:pPr>
        <w:spacing w:line="276" w:lineRule="auto"/>
        <w:jc w:val="both"/>
        <w:rPr>
          <w:sz w:val="24"/>
          <w:szCs w:val="24"/>
          <w:lang w:val="hr-HR"/>
        </w:rPr>
      </w:pPr>
      <w:r w:rsidRPr="006C5799">
        <w:rPr>
          <w:sz w:val="24"/>
          <w:szCs w:val="24"/>
          <w:lang w:val="hr-HR"/>
        </w:rPr>
        <w:t xml:space="preserve">Izjava ne smije biti starija od šest (6) mjeseca računajući od dana </w:t>
      </w:r>
      <w:r w:rsidR="008F543B" w:rsidRPr="006C5799">
        <w:rPr>
          <w:sz w:val="24"/>
          <w:szCs w:val="24"/>
          <w:lang w:val="hr-HR"/>
        </w:rPr>
        <w:t xml:space="preserve">objave </w:t>
      </w:r>
      <w:r w:rsidRPr="006C5799">
        <w:rPr>
          <w:sz w:val="24"/>
          <w:szCs w:val="24"/>
          <w:lang w:val="hr-HR"/>
        </w:rPr>
        <w:t>Poziva na dostavu ponude. Izjavu nije potrebno ovjeravati kod nadležne sudske ili upravne vlasti, javnog bilježnika i sl.</w:t>
      </w:r>
    </w:p>
    <w:p w14:paraId="11DB0491" w14:textId="2368C946" w:rsidR="007D354D" w:rsidRPr="006C5799" w:rsidRDefault="007D354D" w:rsidP="006C5799">
      <w:pPr>
        <w:spacing w:line="276" w:lineRule="auto"/>
        <w:jc w:val="both"/>
        <w:rPr>
          <w:sz w:val="24"/>
          <w:szCs w:val="24"/>
          <w:lang w:val="hr-HR"/>
        </w:rPr>
      </w:pPr>
    </w:p>
    <w:p w14:paraId="5B285419" w14:textId="77777777" w:rsidR="00694C2E" w:rsidRPr="006C5799" w:rsidRDefault="00694C2E" w:rsidP="006C5799">
      <w:pPr>
        <w:pStyle w:val="ListParagraph"/>
        <w:numPr>
          <w:ilvl w:val="1"/>
          <w:numId w:val="2"/>
        </w:numPr>
        <w:spacing w:line="276" w:lineRule="auto"/>
        <w:jc w:val="both"/>
        <w:rPr>
          <w:b/>
          <w:sz w:val="24"/>
          <w:szCs w:val="24"/>
          <w:lang w:val="hr-HR"/>
        </w:rPr>
      </w:pPr>
      <w:r w:rsidRPr="006C5799">
        <w:rPr>
          <w:b/>
          <w:sz w:val="24"/>
          <w:szCs w:val="24"/>
          <w:lang w:val="hr-HR"/>
        </w:rPr>
        <w:t xml:space="preserve">NEPLAĆANJE DOSPJELIH POREZNIH OBVEZA I OBVEZA ZA MIROVINSKO I ZDRAVSTVENO OSIGURANJE </w:t>
      </w:r>
    </w:p>
    <w:p w14:paraId="508C8EC6" w14:textId="77777777" w:rsidR="00A51102" w:rsidRPr="006C5799" w:rsidRDefault="00A51102" w:rsidP="006C5799">
      <w:pPr>
        <w:pStyle w:val="ListParagraph"/>
        <w:spacing w:line="276" w:lineRule="auto"/>
        <w:ind w:left="716"/>
        <w:jc w:val="both"/>
        <w:rPr>
          <w:b/>
          <w:sz w:val="24"/>
          <w:szCs w:val="24"/>
          <w:lang w:val="hr-HR"/>
        </w:rPr>
      </w:pPr>
    </w:p>
    <w:p w14:paraId="352F1B80" w14:textId="6F40F522" w:rsidR="00694C2E" w:rsidRPr="006C5799" w:rsidRDefault="000F525D" w:rsidP="006C5799">
      <w:pPr>
        <w:pStyle w:val="ListParagraph"/>
        <w:spacing w:line="276" w:lineRule="auto"/>
        <w:ind w:left="0"/>
        <w:jc w:val="both"/>
        <w:rPr>
          <w:sz w:val="24"/>
          <w:szCs w:val="24"/>
          <w:lang w:val="hr-HR"/>
        </w:rPr>
      </w:pPr>
      <w:r w:rsidRPr="006C5799">
        <w:rPr>
          <w:sz w:val="24"/>
          <w:szCs w:val="24"/>
          <w:lang w:val="hr-HR"/>
        </w:rPr>
        <w:t xml:space="preserve">Javni </w:t>
      </w:r>
      <w:r w:rsidR="00694C2E" w:rsidRPr="006C5799">
        <w:rPr>
          <w:sz w:val="24"/>
          <w:szCs w:val="24"/>
          <w:lang w:val="hr-HR"/>
        </w:rPr>
        <w:t xml:space="preserve">Naručitelj će isključiti gospodarski subjekt iz postupka jednostavne nabave ako utvrdi da gospodarski subjekt nije ispunio obveze plaćanja dospjelih poreznih obveza i obveza za mirovinsko i zdravstveno osiguranje: </w:t>
      </w:r>
    </w:p>
    <w:p w14:paraId="6B3EBDDC" w14:textId="77777777" w:rsidR="00694C2E" w:rsidRPr="006C5799" w:rsidRDefault="00694C2E" w:rsidP="006C5799">
      <w:pPr>
        <w:pStyle w:val="ListParagraph"/>
        <w:spacing w:line="276" w:lineRule="auto"/>
        <w:ind w:left="0"/>
        <w:jc w:val="both"/>
        <w:rPr>
          <w:sz w:val="24"/>
          <w:szCs w:val="24"/>
          <w:lang w:val="hr-HR"/>
        </w:rPr>
      </w:pPr>
      <w:r w:rsidRPr="006C5799">
        <w:rPr>
          <w:sz w:val="24"/>
          <w:szCs w:val="24"/>
          <w:lang w:val="hr-HR"/>
        </w:rPr>
        <w:t xml:space="preserve">1. u Republici Hrvatskoj, ako gospodarski subjekt ima poslovni nastan u Republici Hrvatskoj, ili </w:t>
      </w:r>
    </w:p>
    <w:p w14:paraId="6106A23F" w14:textId="77777777" w:rsidR="00694C2E" w:rsidRPr="006C5799" w:rsidRDefault="00694C2E" w:rsidP="006C5799">
      <w:pPr>
        <w:pStyle w:val="ListParagraph"/>
        <w:spacing w:line="276" w:lineRule="auto"/>
        <w:ind w:left="0"/>
        <w:jc w:val="both"/>
        <w:rPr>
          <w:sz w:val="24"/>
          <w:szCs w:val="24"/>
          <w:lang w:val="hr-HR"/>
        </w:rPr>
      </w:pPr>
      <w:r w:rsidRPr="006C5799">
        <w:rPr>
          <w:sz w:val="24"/>
          <w:szCs w:val="24"/>
          <w:lang w:val="hr-HR"/>
        </w:rPr>
        <w:t xml:space="preserve">2. u Republici Hrvatskoj ili u državi poslovnog nastana gospodarskog subjekta, ako gospodarski subjekt nema poslovni nastan u Republici Hrvatskoj. </w:t>
      </w:r>
    </w:p>
    <w:p w14:paraId="568B3881" w14:textId="77777777" w:rsidR="00694C2E" w:rsidRPr="006C5799" w:rsidRDefault="00694C2E" w:rsidP="006C5799">
      <w:pPr>
        <w:pStyle w:val="ListParagraph"/>
        <w:spacing w:line="276" w:lineRule="auto"/>
        <w:ind w:left="0"/>
        <w:jc w:val="both"/>
        <w:rPr>
          <w:sz w:val="24"/>
          <w:szCs w:val="24"/>
          <w:lang w:val="hr-HR"/>
        </w:rPr>
      </w:pPr>
      <w:r w:rsidRPr="006C5799">
        <w:rPr>
          <w:sz w:val="24"/>
          <w:szCs w:val="24"/>
          <w:lang w:val="hr-HR"/>
        </w:rPr>
        <w:t xml:space="preserve">Iznimno od navedenog, Naručitelj neće isključiti gospodarski subjekt iz postupka jednostavne nabave ako mu sukladno posebnom propisu plaćanje obveza nije dopušteno, ili mu je odobrena odgoda plaćanja. </w:t>
      </w:r>
    </w:p>
    <w:p w14:paraId="3E39F781" w14:textId="77777777" w:rsidR="003E12E2" w:rsidRPr="006C5799" w:rsidRDefault="003E12E2" w:rsidP="006C5799">
      <w:pPr>
        <w:pStyle w:val="ListParagraph"/>
        <w:spacing w:line="276" w:lineRule="auto"/>
        <w:ind w:left="0"/>
        <w:jc w:val="both"/>
        <w:rPr>
          <w:sz w:val="24"/>
          <w:szCs w:val="24"/>
          <w:lang w:val="hr-HR"/>
        </w:rPr>
      </w:pPr>
    </w:p>
    <w:p w14:paraId="4494E80C" w14:textId="09AC9E1A" w:rsidR="00694C2E" w:rsidRPr="006C5799" w:rsidRDefault="00694C2E" w:rsidP="006C5799">
      <w:pPr>
        <w:pStyle w:val="ListParagraph"/>
        <w:spacing w:line="276" w:lineRule="auto"/>
        <w:ind w:left="0"/>
        <w:jc w:val="both"/>
        <w:rPr>
          <w:sz w:val="24"/>
          <w:szCs w:val="24"/>
          <w:lang w:val="hr-HR"/>
        </w:rPr>
      </w:pPr>
      <w:r w:rsidRPr="006C5799">
        <w:rPr>
          <w:sz w:val="24"/>
          <w:szCs w:val="24"/>
          <w:lang w:val="hr-HR"/>
        </w:rPr>
        <w:t xml:space="preserve">Za potrebe utvrđivanja nepostojanja osnove za isključenje iz ove točke gospodarski subjekt u ponudi dostavlja: </w:t>
      </w:r>
    </w:p>
    <w:p w14:paraId="1F96F8C4" w14:textId="4112E924" w:rsidR="00694C2E" w:rsidRPr="006C5799" w:rsidRDefault="00694C2E" w:rsidP="006C5799">
      <w:pPr>
        <w:pStyle w:val="ListParagraph"/>
        <w:spacing w:line="276" w:lineRule="auto"/>
        <w:ind w:left="708"/>
        <w:jc w:val="both"/>
        <w:rPr>
          <w:sz w:val="24"/>
          <w:szCs w:val="24"/>
          <w:lang w:val="hr-HR"/>
        </w:rPr>
      </w:pPr>
      <w:r w:rsidRPr="006C5799">
        <w:rPr>
          <w:sz w:val="24"/>
          <w:szCs w:val="24"/>
          <w:lang w:val="hr-HR"/>
        </w:rPr>
        <w:t xml:space="preserve">- </w:t>
      </w:r>
      <w:r w:rsidRPr="006C5799">
        <w:rPr>
          <w:b/>
          <w:sz w:val="24"/>
          <w:szCs w:val="24"/>
          <w:lang w:val="hr-HR"/>
        </w:rPr>
        <w:t>potvrdu Porezne uprave o stanju duga</w:t>
      </w:r>
      <w:r w:rsidRPr="006C5799">
        <w:rPr>
          <w:sz w:val="24"/>
          <w:szCs w:val="24"/>
          <w:lang w:val="hr-HR"/>
        </w:rPr>
        <w:t xml:space="preserve"> ili drugog nadležnog tijela države poslovnog nastana gospodarskog subjekta, koja </w:t>
      </w:r>
      <w:r w:rsidRPr="006C5799">
        <w:rPr>
          <w:b/>
          <w:sz w:val="24"/>
          <w:szCs w:val="24"/>
          <w:lang w:val="hr-HR"/>
        </w:rPr>
        <w:t>ne smije biti starij</w:t>
      </w:r>
      <w:r w:rsidR="00A51102" w:rsidRPr="006C5799">
        <w:rPr>
          <w:b/>
          <w:sz w:val="24"/>
          <w:szCs w:val="24"/>
          <w:lang w:val="hr-HR"/>
        </w:rPr>
        <w:t>a</w:t>
      </w:r>
      <w:r w:rsidRPr="006C5799">
        <w:rPr>
          <w:b/>
          <w:sz w:val="24"/>
          <w:szCs w:val="24"/>
          <w:lang w:val="hr-HR"/>
        </w:rPr>
        <w:t xml:space="preserve"> od 30 (trideset) dana</w:t>
      </w:r>
      <w:r w:rsidRPr="006C5799">
        <w:rPr>
          <w:sz w:val="24"/>
          <w:szCs w:val="24"/>
          <w:lang w:val="hr-HR"/>
        </w:rPr>
        <w:t xml:space="preserve"> od dana isteka roka za dostavu ponude. </w:t>
      </w:r>
    </w:p>
    <w:p w14:paraId="05068C81" w14:textId="2C92268A" w:rsidR="00694C2E" w:rsidRPr="006C5799" w:rsidRDefault="00694C2E" w:rsidP="006C5799">
      <w:pPr>
        <w:pStyle w:val="ListParagraph"/>
        <w:spacing w:line="276" w:lineRule="auto"/>
        <w:ind w:left="0"/>
        <w:jc w:val="both"/>
        <w:rPr>
          <w:sz w:val="24"/>
          <w:szCs w:val="24"/>
          <w:lang w:val="hr-HR"/>
        </w:rPr>
      </w:pPr>
      <w:r w:rsidRPr="006C5799">
        <w:rPr>
          <w:sz w:val="24"/>
          <w:szCs w:val="24"/>
          <w:lang w:val="hr-HR"/>
        </w:rPr>
        <w:t>Ako se u državi poslovnog nastana gospodarskog subjekta, odnosno državi čiji je osoba državljanin ne izdaju gore navedeni dokumenti ili ako ne obuhvaćaju sve okolnosti iz točke 3.</w:t>
      </w:r>
      <w:r w:rsidR="000F525D" w:rsidRPr="006C5799">
        <w:rPr>
          <w:sz w:val="24"/>
          <w:szCs w:val="24"/>
          <w:lang w:val="hr-HR"/>
        </w:rPr>
        <w:t>2</w:t>
      </w:r>
      <w:r w:rsidRPr="006C5799">
        <w:rPr>
          <w:sz w:val="24"/>
          <w:szCs w:val="24"/>
          <w:lang w:val="hr-HR"/>
        </w:rPr>
        <w:t>., gospodarski subjekt dostavlja:</w:t>
      </w:r>
    </w:p>
    <w:p w14:paraId="6748E756" w14:textId="1172067C" w:rsidR="00694C2E" w:rsidRPr="006C5799" w:rsidRDefault="00694C2E" w:rsidP="006C5799">
      <w:pPr>
        <w:pStyle w:val="ListParagraph"/>
        <w:spacing w:line="276" w:lineRule="auto"/>
        <w:ind w:left="708" w:firstLine="60"/>
        <w:jc w:val="both"/>
        <w:rPr>
          <w:sz w:val="24"/>
          <w:szCs w:val="24"/>
          <w:lang w:val="hr-HR"/>
        </w:rPr>
      </w:pPr>
      <w:r w:rsidRPr="006C5799">
        <w:rPr>
          <w:b/>
          <w:sz w:val="24"/>
          <w:szCs w:val="24"/>
          <w:lang w:val="hr-HR"/>
        </w:rPr>
        <w:t>- izjavu</w:t>
      </w:r>
      <w:r w:rsidRPr="006C5799">
        <w:rPr>
          <w:sz w:val="24"/>
          <w:szCs w:val="24"/>
          <w:lang w:val="hr-HR"/>
        </w:rPr>
        <w:t xml:space="preserve"> </w:t>
      </w:r>
      <w:r w:rsidRPr="006C5799">
        <w:rPr>
          <w:b/>
          <w:sz w:val="24"/>
          <w:szCs w:val="24"/>
          <w:lang w:val="hr-HR"/>
        </w:rPr>
        <w:t>pod prisegom</w:t>
      </w:r>
      <w:r w:rsidRPr="006C5799">
        <w:rPr>
          <w:sz w:val="24"/>
          <w:szCs w:val="24"/>
          <w:lang w:val="hr-HR"/>
        </w:rPr>
        <w:t xml:space="preserve"> ili, ako izjava pod prisegom prema pravu dotične države ne postoji, </w:t>
      </w:r>
      <w:r w:rsidRPr="006C5799">
        <w:rPr>
          <w:b/>
          <w:sz w:val="24"/>
          <w:szCs w:val="24"/>
          <w:lang w:val="hr-HR"/>
        </w:rPr>
        <w:t>izjavu davatelja</w:t>
      </w:r>
      <w:r w:rsidRPr="006C5799">
        <w:rPr>
          <w:sz w:val="24"/>
          <w:szCs w:val="24"/>
          <w:lang w:val="hr-HR"/>
        </w:rPr>
        <w:t xml:space="preserve"> s ovjerenim potpisom kod nadležne sudske ili upravne vlasti, javnog bilježnika ili strukovnog ili trgovinskog tijela u državi poslovnog nastana gospodarskog subjekta, odnosno državi čiji je osoba državljanin, </w:t>
      </w:r>
      <w:r w:rsidRPr="006C5799">
        <w:rPr>
          <w:b/>
          <w:sz w:val="24"/>
          <w:szCs w:val="24"/>
          <w:lang w:val="hr-HR"/>
        </w:rPr>
        <w:t>koja ne smije biti starija od 30 (trideset) dana</w:t>
      </w:r>
      <w:r w:rsidRPr="006C5799">
        <w:rPr>
          <w:sz w:val="24"/>
          <w:szCs w:val="24"/>
          <w:lang w:val="hr-HR"/>
        </w:rPr>
        <w:t xml:space="preserve"> od dana isteka roka za dostavu ponude.</w:t>
      </w:r>
    </w:p>
    <w:p w14:paraId="10EF0AE1" w14:textId="2ADF61E7" w:rsidR="003E12E2" w:rsidRPr="006C5799" w:rsidRDefault="003E12E2" w:rsidP="006C5799">
      <w:pPr>
        <w:pStyle w:val="ListParagraph"/>
        <w:spacing w:line="276" w:lineRule="auto"/>
        <w:ind w:left="0"/>
        <w:jc w:val="both"/>
        <w:rPr>
          <w:sz w:val="24"/>
          <w:szCs w:val="24"/>
          <w:lang w:val="hr-HR"/>
        </w:rPr>
      </w:pPr>
    </w:p>
    <w:p w14:paraId="5973C1CA" w14:textId="45F36472" w:rsidR="003E12E2" w:rsidRPr="006C5799" w:rsidRDefault="003E12E2" w:rsidP="006C5799">
      <w:pPr>
        <w:spacing w:line="276" w:lineRule="auto"/>
        <w:jc w:val="both"/>
        <w:rPr>
          <w:sz w:val="24"/>
          <w:szCs w:val="24"/>
          <w:lang w:val="hr-HR"/>
        </w:rPr>
      </w:pPr>
      <w:r w:rsidRPr="006C5799">
        <w:rPr>
          <w:sz w:val="24"/>
          <w:szCs w:val="24"/>
          <w:lang w:val="hr-HR"/>
        </w:rPr>
        <w:t>Odredbe ove točke utvrđuju se:</w:t>
      </w:r>
    </w:p>
    <w:p w14:paraId="73EC320D" w14:textId="77777777" w:rsidR="00DB58D8" w:rsidRPr="006C5799" w:rsidRDefault="003E12E2" w:rsidP="006C5799">
      <w:pPr>
        <w:spacing w:line="276" w:lineRule="auto"/>
        <w:ind w:left="708"/>
        <w:jc w:val="both"/>
        <w:rPr>
          <w:sz w:val="24"/>
          <w:szCs w:val="24"/>
          <w:lang w:val="hr-HR"/>
        </w:rPr>
      </w:pPr>
      <w:r w:rsidRPr="006C5799">
        <w:rPr>
          <w:sz w:val="24"/>
          <w:szCs w:val="24"/>
          <w:lang w:val="hr-HR"/>
        </w:rPr>
        <w:lastRenderedPageBreak/>
        <w:t xml:space="preserve">- </w:t>
      </w:r>
      <w:r w:rsidR="00DB58D8" w:rsidRPr="006C5799">
        <w:rPr>
          <w:sz w:val="24"/>
          <w:szCs w:val="24"/>
          <w:lang w:val="hr-HR"/>
        </w:rPr>
        <w:t xml:space="preserve">u slučaju </w:t>
      </w:r>
      <w:r w:rsidR="00DB58D8" w:rsidRPr="006C5799">
        <w:rPr>
          <w:b/>
          <w:sz w:val="24"/>
          <w:szCs w:val="24"/>
          <w:lang w:val="hr-HR"/>
        </w:rPr>
        <w:t>samostalne ponude gospodarskog subjekta (ponuditelja)</w:t>
      </w:r>
      <w:r w:rsidR="00DB58D8" w:rsidRPr="006C5799">
        <w:rPr>
          <w:sz w:val="24"/>
          <w:szCs w:val="24"/>
          <w:lang w:val="hr-HR"/>
        </w:rPr>
        <w:t>, za tog gospodarskog subjketa,</w:t>
      </w:r>
    </w:p>
    <w:p w14:paraId="454452B5" w14:textId="797DCF4E" w:rsidR="003E12E2" w:rsidRPr="006C5799" w:rsidRDefault="00DB58D8" w:rsidP="006C5799">
      <w:pPr>
        <w:spacing w:line="276" w:lineRule="auto"/>
        <w:ind w:left="708"/>
        <w:jc w:val="both"/>
        <w:rPr>
          <w:sz w:val="24"/>
          <w:szCs w:val="24"/>
          <w:lang w:val="hr-HR"/>
        </w:rPr>
      </w:pPr>
      <w:r w:rsidRPr="006C5799">
        <w:rPr>
          <w:sz w:val="24"/>
          <w:szCs w:val="24"/>
          <w:lang w:val="hr-HR"/>
        </w:rPr>
        <w:t xml:space="preserve">- </w:t>
      </w:r>
      <w:r w:rsidR="003E12E2" w:rsidRPr="006C5799">
        <w:rPr>
          <w:sz w:val="24"/>
          <w:szCs w:val="24"/>
          <w:lang w:val="hr-HR"/>
        </w:rPr>
        <w:t>u slučaju</w:t>
      </w:r>
      <w:r w:rsidR="003E12E2" w:rsidRPr="006C5799">
        <w:rPr>
          <w:b/>
          <w:sz w:val="24"/>
          <w:szCs w:val="24"/>
          <w:lang w:val="hr-HR"/>
        </w:rPr>
        <w:t xml:space="preserve"> zajednice gospodarskih subjekata (ponuditelja)</w:t>
      </w:r>
      <w:r w:rsidR="003E12E2" w:rsidRPr="006C5799">
        <w:rPr>
          <w:sz w:val="24"/>
          <w:szCs w:val="24"/>
          <w:lang w:val="hr-HR"/>
        </w:rPr>
        <w:t xml:space="preserve">, za sve članove zajednice gospodarskih subjekata pojedinačno </w:t>
      </w:r>
    </w:p>
    <w:p w14:paraId="129C12A8" w14:textId="3F761D8C" w:rsidR="003E12E2" w:rsidRPr="006C5799" w:rsidRDefault="003E12E2" w:rsidP="006C5799">
      <w:pPr>
        <w:spacing w:line="276" w:lineRule="auto"/>
        <w:ind w:left="708"/>
        <w:jc w:val="both"/>
        <w:rPr>
          <w:sz w:val="24"/>
          <w:szCs w:val="24"/>
          <w:lang w:val="hr-HR"/>
        </w:rPr>
      </w:pPr>
      <w:r w:rsidRPr="006C5799">
        <w:rPr>
          <w:sz w:val="24"/>
          <w:szCs w:val="24"/>
          <w:lang w:val="hr-HR"/>
        </w:rPr>
        <w:t xml:space="preserve">- ukoliko gospodarski subjekt namjerava dati dio ugovora o nabavi </w:t>
      </w:r>
      <w:r w:rsidRPr="006C5799">
        <w:rPr>
          <w:b/>
          <w:sz w:val="24"/>
          <w:szCs w:val="24"/>
          <w:lang w:val="hr-HR"/>
        </w:rPr>
        <w:t>u podugovor jednom ili više podugovaratelja</w:t>
      </w:r>
      <w:r w:rsidRPr="006C5799">
        <w:rPr>
          <w:sz w:val="24"/>
          <w:szCs w:val="24"/>
          <w:lang w:val="hr-HR"/>
        </w:rPr>
        <w:t>, za svakog podugovaratelja pojedinačno</w:t>
      </w:r>
    </w:p>
    <w:p w14:paraId="08846843" w14:textId="09F1312C" w:rsidR="003E12E2" w:rsidRPr="006C5799" w:rsidRDefault="003E12E2" w:rsidP="006C5799">
      <w:pPr>
        <w:spacing w:line="276" w:lineRule="auto"/>
        <w:ind w:left="708"/>
        <w:jc w:val="both"/>
        <w:rPr>
          <w:sz w:val="24"/>
          <w:szCs w:val="24"/>
          <w:lang w:val="hr-HR"/>
        </w:rPr>
      </w:pPr>
      <w:r w:rsidRPr="006C5799">
        <w:rPr>
          <w:sz w:val="24"/>
          <w:szCs w:val="24"/>
          <w:lang w:val="hr-HR"/>
        </w:rPr>
        <w:t xml:space="preserve">- ukoliko se gospodarski subjekt </w:t>
      </w:r>
      <w:r w:rsidRPr="006C5799">
        <w:rPr>
          <w:b/>
          <w:sz w:val="24"/>
          <w:szCs w:val="24"/>
          <w:lang w:val="hr-HR"/>
        </w:rPr>
        <w:t>oslanja na sposobnost drugih subjekata</w:t>
      </w:r>
      <w:r w:rsidRPr="006C5799">
        <w:rPr>
          <w:sz w:val="24"/>
          <w:szCs w:val="24"/>
          <w:lang w:val="hr-HR"/>
        </w:rPr>
        <w:t>, za svakog subjekta na čiju se sposobnost gospodarski subjekt oslanja pojedinačno.</w:t>
      </w:r>
    </w:p>
    <w:p w14:paraId="126383C3" w14:textId="77777777" w:rsidR="003E12E2" w:rsidRPr="006C5799" w:rsidRDefault="003E12E2" w:rsidP="006C5799">
      <w:pPr>
        <w:pStyle w:val="ListParagraph"/>
        <w:spacing w:line="276" w:lineRule="auto"/>
        <w:jc w:val="both"/>
        <w:rPr>
          <w:sz w:val="24"/>
          <w:szCs w:val="24"/>
          <w:lang w:val="hr-HR"/>
        </w:rPr>
      </w:pPr>
    </w:p>
    <w:p w14:paraId="5AA092C7" w14:textId="77777777" w:rsidR="003E12E2" w:rsidRPr="006C5799" w:rsidRDefault="003E12E2" w:rsidP="006C5799">
      <w:pPr>
        <w:spacing w:line="276" w:lineRule="auto"/>
        <w:jc w:val="both"/>
        <w:rPr>
          <w:sz w:val="24"/>
          <w:szCs w:val="24"/>
          <w:lang w:val="hr-HR"/>
        </w:rPr>
      </w:pPr>
      <w:r w:rsidRPr="006C5799">
        <w:rPr>
          <w:sz w:val="24"/>
          <w:szCs w:val="24"/>
          <w:lang w:val="hr-HR"/>
        </w:rPr>
        <w:t>U slučaju postojanja sumnje u istinitost podataka navedenih u dostavljenim dokumentima, Naručitelj može radi provjere istinitosti podataka:</w:t>
      </w:r>
    </w:p>
    <w:p w14:paraId="722D7A0E" w14:textId="48968173" w:rsidR="003E12E2" w:rsidRPr="006C5799" w:rsidRDefault="003E12E2" w:rsidP="006C5799">
      <w:pPr>
        <w:pStyle w:val="ListParagraph"/>
        <w:numPr>
          <w:ilvl w:val="0"/>
          <w:numId w:val="23"/>
        </w:numPr>
        <w:spacing w:line="276" w:lineRule="auto"/>
        <w:jc w:val="both"/>
        <w:rPr>
          <w:sz w:val="24"/>
          <w:szCs w:val="24"/>
          <w:lang w:val="hr-HR"/>
        </w:rPr>
      </w:pPr>
      <w:r w:rsidRPr="006C5799">
        <w:rPr>
          <w:sz w:val="24"/>
          <w:szCs w:val="24"/>
          <w:lang w:val="hr-HR"/>
        </w:rPr>
        <w:t>od ponuditelja zatražiti dostavu izvornika ili ovjerenih preslika tih dokumenata u primjerenom roku i/ili obratiti se izdavatelju dokumenata i/ili nadležnim tijelima.</w:t>
      </w:r>
    </w:p>
    <w:p w14:paraId="0C7409BD" w14:textId="77777777" w:rsidR="003E12E2" w:rsidRPr="006C5799" w:rsidRDefault="003E12E2" w:rsidP="006C5799">
      <w:pPr>
        <w:pStyle w:val="ListParagraph"/>
        <w:spacing w:line="276" w:lineRule="auto"/>
        <w:ind w:left="0"/>
        <w:jc w:val="both"/>
        <w:rPr>
          <w:sz w:val="24"/>
          <w:szCs w:val="24"/>
          <w:lang w:val="hr-HR"/>
        </w:rPr>
      </w:pPr>
    </w:p>
    <w:p w14:paraId="56BBA7F1" w14:textId="75AF9AF6" w:rsidR="003E12E2" w:rsidRDefault="003E12E2" w:rsidP="006C5799">
      <w:pPr>
        <w:pStyle w:val="ListParagraph"/>
        <w:spacing w:line="276" w:lineRule="auto"/>
        <w:ind w:left="0"/>
        <w:jc w:val="both"/>
        <w:rPr>
          <w:sz w:val="24"/>
          <w:szCs w:val="24"/>
          <w:lang w:val="hr-HR"/>
        </w:rPr>
      </w:pPr>
      <w:r w:rsidRPr="006C5799">
        <w:rPr>
          <w:sz w:val="24"/>
          <w:szCs w:val="24"/>
          <w:lang w:val="hr-HR"/>
        </w:rPr>
        <w:t>Ukoliko se utvrdi da je ponuditelj dostavio lażne podatke, Naručitelj će ga isključiti iz postupka nabave.</w:t>
      </w:r>
    </w:p>
    <w:p w14:paraId="64FC7AED" w14:textId="33468223" w:rsidR="000F525D" w:rsidRDefault="000F525D" w:rsidP="006C5799">
      <w:pPr>
        <w:pStyle w:val="ListParagraph"/>
        <w:spacing w:line="276" w:lineRule="auto"/>
        <w:ind w:left="-426"/>
        <w:jc w:val="both"/>
        <w:rPr>
          <w:sz w:val="24"/>
          <w:szCs w:val="24"/>
          <w:lang w:val="hr-HR"/>
        </w:rPr>
      </w:pPr>
    </w:p>
    <w:p w14:paraId="32FB43F2" w14:textId="77777777" w:rsidR="0078615A" w:rsidRPr="006C5799" w:rsidRDefault="0078615A" w:rsidP="006C5799">
      <w:pPr>
        <w:pStyle w:val="ListParagraph"/>
        <w:spacing w:line="276" w:lineRule="auto"/>
        <w:ind w:left="-426"/>
        <w:jc w:val="both"/>
        <w:rPr>
          <w:sz w:val="24"/>
          <w:szCs w:val="24"/>
          <w:lang w:val="hr-HR"/>
        </w:rPr>
      </w:pPr>
    </w:p>
    <w:p w14:paraId="2E3A415B" w14:textId="0D86DCF4" w:rsidR="00694C2E" w:rsidRPr="006C5799" w:rsidRDefault="00694C2E" w:rsidP="006C5799">
      <w:pPr>
        <w:pStyle w:val="ListParagraph"/>
        <w:numPr>
          <w:ilvl w:val="0"/>
          <w:numId w:val="2"/>
        </w:numPr>
        <w:shd w:val="clear" w:color="auto" w:fill="E7E6E6" w:themeFill="background2"/>
        <w:spacing w:after="200" w:line="276" w:lineRule="auto"/>
        <w:jc w:val="both"/>
        <w:rPr>
          <w:b/>
          <w:sz w:val="24"/>
          <w:szCs w:val="24"/>
          <w:lang w:val="hr-HR"/>
        </w:rPr>
      </w:pPr>
      <w:bookmarkStart w:id="4" w:name="_Toc502299202"/>
      <w:r w:rsidRPr="006C5799">
        <w:rPr>
          <w:b/>
          <w:sz w:val="24"/>
          <w:szCs w:val="24"/>
          <w:lang w:val="hr-HR"/>
        </w:rPr>
        <w:t xml:space="preserve">KRITERIJ ZA ODABIR GOSPODARSKOG SUBJEKTA (UVJETI SPOSOBNOSTI) </w:t>
      </w:r>
    </w:p>
    <w:bookmarkEnd w:id="4"/>
    <w:p w14:paraId="2F355B20" w14:textId="43D0AC25" w:rsidR="00694C2E" w:rsidRPr="006C5799" w:rsidRDefault="00694C2E" w:rsidP="006C5799">
      <w:pPr>
        <w:spacing w:line="276" w:lineRule="auto"/>
        <w:contextualSpacing/>
        <w:jc w:val="both"/>
        <w:rPr>
          <w:b/>
          <w:sz w:val="24"/>
          <w:szCs w:val="24"/>
          <w:lang w:val="hr-HR" w:eastAsia="hr-HR"/>
        </w:rPr>
      </w:pPr>
      <w:r w:rsidRPr="006C5799">
        <w:rPr>
          <w:sz w:val="24"/>
          <w:szCs w:val="24"/>
          <w:lang w:val="hr-HR" w:eastAsia="hr-HR"/>
        </w:rPr>
        <w:t>U ovom postupku jednostavne nabave gospodarski subjekti moraju dokazati svoju sposobnost za obavljanje profesionalne djelatnosti, te tehničku i stručnu sposobnost.</w:t>
      </w:r>
      <w:r w:rsidRPr="006C5799">
        <w:rPr>
          <w:sz w:val="24"/>
          <w:szCs w:val="24"/>
          <w:lang w:val="hr-HR" w:eastAsia="hr-HR"/>
        </w:rPr>
        <w:cr/>
      </w:r>
    </w:p>
    <w:p w14:paraId="2CF59DD6" w14:textId="3C329AA8" w:rsidR="00694C2E" w:rsidRPr="006C5799" w:rsidRDefault="009B6B09" w:rsidP="006C5799">
      <w:pPr>
        <w:numPr>
          <w:ilvl w:val="1"/>
          <w:numId w:val="2"/>
        </w:numPr>
        <w:tabs>
          <w:tab w:val="left" w:pos="993"/>
          <w:tab w:val="left" w:pos="1134"/>
        </w:tabs>
        <w:spacing w:line="276" w:lineRule="auto"/>
        <w:contextualSpacing/>
        <w:jc w:val="both"/>
        <w:rPr>
          <w:b/>
          <w:bCs/>
          <w:iCs/>
          <w:sz w:val="24"/>
          <w:szCs w:val="24"/>
          <w:u w:val="single"/>
          <w:lang w:val="hr-HR" w:eastAsia="hr-HR"/>
        </w:rPr>
      </w:pPr>
      <w:r w:rsidRPr="006C5799">
        <w:rPr>
          <w:b/>
          <w:bCs/>
          <w:iCs/>
          <w:sz w:val="24"/>
          <w:szCs w:val="24"/>
          <w:lang w:val="hr-HR" w:eastAsia="hr-HR"/>
        </w:rPr>
        <w:t xml:space="preserve">UVJETI </w:t>
      </w:r>
      <w:r w:rsidR="00694C2E" w:rsidRPr="006C5799">
        <w:rPr>
          <w:b/>
          <w:bCs/>
          <w:iCs/>
          <w:sz w:val="24"/>
          <w:szCs w:val="24"/>
          <w:lang w:val="hr-HR" w:eastAsia="hr-HR"/>
        </w:rPr>
        <w:t>SPOSOBNOST ZA OBAVLJANJE PROFESIONALNE DJELATNOSTI</w:t>
      </w:r>
      <w:r w:rsidR="00694C2E" w:rsidRPr="006C5799">
        <w:rPr>
          <w:sz w:val="24"/>
          <w:szCs w:val="24"/>
          <w:lang w:val="hr-HR"/>
        </w:rPr>
        <w:t xml:space="preserve"> - </w:t>
      </w:r>
      <w:r w:rsidR="00694C2E" w:rsidRPr="006C5799">
        <w:rPr>
          <w:b/>
          <w:sz w:val="24"/>
          <w:szCs w:val="24"/>
          <w:lang w:val="hr-HR"/>
        </w:rPr>
        <w:t>U</w:t>
      </w:r>
      <w:r w:rsidR="00694C2E" w:rsidRPr="006C5799">
        <w:rPr>
          <w:b/>
          <w:bCs/>
          <w:iCs/>
          <w:sz w:val="24"/>
          <w:szCs w:val="24"/>
          <w:lang w:val="hr-HR" w:eastAsia="hr-HR"/>
        </w:rPr>
        <w:t>PIS U REGISTAR U DRŽAVI POSLOVNOG NASTANA GOSPODARSKOG SUBJEKTA</w:t>
      </w:r>
    </w:p>
    <w:p w14:paraId="771B91D3" w14:textId="77777777" w:rsidR="00A51102" w:rsidRPr="006C5799" w:rsidRDefault="00A51102" w:rsidP="006C5799">
      <w:pPr>
        <w:tabs>
          <w:tab w:val="left" w:pos="993"/>
          <w:tab w:val="left" w:pos="1134"/>
        </w:tabs>
        <w:spacing w:line="276" w:lineRule="auto"/>
        <w:contextualSpacing/>
        <w:jc w:val="both"/>
        <w:rPr>
          <w:b/>
          <w:bCs/>
          <w:sz w:val="24"/>
          <w:szCs w:val="24"/>
          <w:u w:val="single"/>
          <w:lang w:val="hr-HR" w:eastAsia="hr-HR"/>
        </w:rPr>
      </w:pPr>
    </w:p>
    <w:p w14:paraId="69B32E53" w14:textId="6BFECF00" w:rsidR="00694C2E" w:rsidRPr="006C5799" w:rsidRDefault="00A51102" w:rsidP="006C5799">
      <w:pPr>
        <w:tabs>
          <w:tab w:val="left" w:pos="993"/>
          <w:tab w:val="left" w:pos="1134"/>
        </w:tabs>
        <w:spacing w:line="276" w:lineRule="auto"/>
        <w:contextualSpacing/>
        <w:jc w:val="both"/>
        <w:rPr>
          <w:bCs/>
          <w:sz w:val="24"/>
          <w:szCs w:val="24"/>
          <w:lang w:val="hr-HR" w:eastAsia="hr-HR"/>
        </w:rPr>
      </w:pPr>
      <w:r w:rsidRPr="006C5799">
        <w:rPr>
          <w:bCs/>
          <w:sz w:val="24"/>
          <w:szCs w:val="24"/>
          <w:lang w:val="hr-HR" w:eastAsia="hr-HR"/>
        </w:rPr>
        <w:t xml:space="preserve">Svaki gospodarski subjekt u ovom postupku </w:t>
      </w:r>
      <w:r w:rsidR="000F525D" w:rsidRPr="006C5799">
        <w:rPr>
          <w:bCs/>
          <w:sz w:val="24"/>
          <w:szCs w:val="24"/>
          <w:lang w:val="hr-HR" w:eastAsia="hr-HR"/>
        </w:rPr>
        <w:t>jednostavne</w:t>
      </w:r>
      <w:r w:rsidRPr="006C5799">
        <w:rPr>
          <w:bCs/>
          <w:sz w:val="24"/>
          <w:szCs w:val="24"/>
          <w:lang w:val="hr-HR" w:eastAsia="hr-HR"/>
        </w:rPr>
        <w:t xml:space="preserve"> nabave mora dokazati svoj upis u sudski, obrtni, strukovni ili drugi odgovarajući registar u državi njegova poslovnog nastana.</w:t>
      </w:r>
    </w:p>
    <w:p w14:paraId="1A051CB1" w14:textId="77777777" w:rsidR="00694C2E" w:rsidRPr="006C5799" w:rsidRDefault="00694C2E" w:rsidP="006C5799">
      <w:pPr>
        <w:tabs>
          <w:tab w:val="left" w:pos="993"/>
          <w:tab w:val="left" w:pos="1134"/>
        </w:tabs>
        <w:spacing w:line="276" w:lineRule="auto"/>
        <w:ind w:left="716"/>
        <w:contextualSpacing/>
        <w:jc w:val="both"/>
        <w:rPr>
          <w:bCs/>
          <w:sz w:val="24"/>
          <w:szCs w:val="24"/>
          <w:lang w:val="hr-HR" w:eastAsia="hr-HR"/>
        </w:rPr>
      </w:pPr>
    </w:p>
    <w:p w14:paraId="512A736A" w14:textId="77777777" w:rsidR="00694C2E" w:rsidRPr="006C5799" w:rsidRDefault="00694C2E" w:rsidP="006C5799">
      <w:pPr>
        <w:tabs>
          <w:tab w:val="left" w:pos="993"/>
          <w:tab w:val="left" w:pos="1134"/>
        </w:tabs>
        <w:spacing w:line="276" w:lineRule="auto"/>
        <w:contextualSpacing/>
        <w:jc w:val="both"/>
        <w:rPr>
          <w:bCs/>
          <w:sz w:val="24"/>
          <w:szCs w:val="24"/>
          <w:lang w:val="hr-HR" w:eastAsia="hr-HR"/>
        </w:rPr>
      </w:pPr>
      <w:r w:rsidRPr="006C5799">
        <w:rPr>
          <w:bCs/>
          <w:sz w:val="24"/>
          <w:szCs w:val="24"/>
          <w:lang w:val="hr-HR" w:eastAsia="hr-HR"/>
        </w:rPr>
        <w:t>Za potrebe utvrđivanja okolnosti iz točke 4.1. gospodarski subjekt u ponudi dostavlja:</w:t>
      </w:r>
    </w:p>
    <w:p w14:paraId="32CCDCB7" w14:textId="77777777" w:rsidR="00A51102" w:rsidRPr="006C5799" w:rsidRDefault="00A51102" w:rsidP="006C5799">
      <w:pPr>
        <w:tabs>
          <w:tab w:val="left" w:pos="993"/>
          <w:tab w:val="left" w:pos="1134"/>
        </w:tabs>
        <w:spacing w:line="276" w:lineRule="auto"/>
        <w:ind w:left="716"/>
        <w:contextualSpacing/>
        <w:jc w:val="both"/>
        <w:rPr>
          <w:bCs/>
          <w:sz w:val="24"/>
          <w:szCs w:val="24"/>
          <w:lang w:val="hr-HR" w:eastAsia="hr-HR"/>
        </w:rPr>
      </w:pPr>
    </w:p>
    <w:p w14:paraId="649A7D6D" w14:textId="69CD18EC" w:rsidR="00694C2E" w:rsidRPr="006C5799" w:rsidRDefault="00694C2E" w:rsidP="006C5799">
      <w:pPr>
        <w:tabs>
          <w:tab w:val="left" w:pos="993"/>
          <w:tab w:val="left" w:pos="1134"/>
        </w:tabs>
        <w:spacing w:line="276" w:lineRule="auto"/>
        <w:ind w:left="716"/>
        <w:contextualSpacing/>
        <w:jc w:val="both"/>
        <w:rPr>
          <w:bCs/>
          <w:sz w:val="24"/>
          <w:szCs w:val="24"/>
          <w:lang w:val="hr-HR" w:eastAsia="hr-HR"/>
        </w:rPr>
      </w:pPr>
      <w:r w:rsidRPr="006C5799">
        <w:rPr>
          <w:bCs/>
          <w:sz w:val="24"/>
          <w:szCs w:val="24"/>
          <w:lang w:val="hr-HR" w:eastAsia="hr-HR"/>
        </w:rPr>
        <w:t xml:space="preserve">- </w:t>
      </w:r>
      <w:r w:rsidRPr="006C5799">
        <w:rPr>
          <w:b/>
          <w:bCs/>
          <w:sz w:val="24"/>
          <w:szCs w:val="24"/>
          <w:lang w:val="hr-HR" w:eastAsia="hr-HR"/>
        </w:rPr>
        <w:t>izvadak iz sudskog, obrtnog, strukovnog ili drugog odgovarajućeg registra</w:t>
      </w:r>
      <w:r w:rsidRPr="006C5799">
        <w:rPr>
          <w:bCs/>
          <w:sz w:val="24"/>
          <w:szCs w:val="24"/>
          <w:lang w:val="hr-HR" w:eastAsia="hr-HR"/>
        </w:rPr>
        <w:t xml:space="preserve"> koji se vodi u državi članici njegova poslovnog nastana , a ako se oni ne izdaju, gospodarski subjekt može dostaviti izjavu s ovjerom potpisa kod nadležnog tijela. Izvod ili izjava </w:t>
      </w:r>
      <w:r w:rsidRPr="006C5799">
        <w:rPr>
          <w:b/>
          <w:bCs/>
          <w:sz w:val="24"/>
          <w:szCs w:val="24"/>
          <w:lang w:val="hr-HR" w:eastAsia="hr-HR"/>
        </w:rPr>
        <w:t>ne smij</w:t>
      </w:r>
      <w:r w:rsidR="00A51102" w:rsidRPr="006C5799">
        <w:rPr>
          <w:b/>
          <w:bCs/>
          <w:sz w:val="24"/>
          <w:szCs w:val="24"/>
          <w:lang w:val="hr-HR" w:eastAsia="hr-HR"/>
        </w:rPr>
        <w:t>e</w:t>
      </w:r>
      <w:r w:rsidRPr="006C5799">
        <w:rPr>
          <w:b/>
          <w:bCs/>
          <w:sz w:val="24"/>
          <w:szCs w:val="24"/>
          <w:lang w:val="hr-HR" w:eastAsia="hr-HR"/>
        </w:rPr>
        <w:t xml:space="preserve"> biti stariji od 3 (tri) mjeseca</w:t>
      </w:r>
      <w:r w:rsidRPr="006C5799">
        <w:rPr>
          <w:bCs/>
          <w:sz w:val="24"/>
          <w:szCs w:val="24"/>
          <w:lang w:val="hr-HR" w:eastAsia="hr-HR"/>
        </w:rPr>
        <w:t xml:space="preserve"> računajući od dana </w:t>
      </w:r>
      <w:r w:rsidR="00DB28BF" w:rsidRPr="006C5799">
        <w:rPr>
          <w:bCs/>
          <w:sz w:val="24"/>
          <w:szCs w:val="24"/>
          <w:lang w:val="hr-HR" w:eastAsia="hr-HR"/>
        </w:rPr>
        <w:t>objave</w:t>
      </w:r>
      <w:r w:rsidRPr="006C5799">
        <w:rPr>
          <w:bCs/>
          <w:sz w:val="24"/>
          <w:szCs w:val="24"/>
          <w:lang w:val="hr-HR" w:eastAsia="hr-HR"/>
        </w:rPr>
        <w:t xml:space="preserve"> </w:t>
      </w:r>
      <w:r w:rsidR="008F543B" w:rsidRPr="006C5799">
        <w:rPr>
          <w:bCs/>
          <w:sz w:val="24"/>
          <w:szCs w:val="24"/>
          <w:lang w:val="hr-HR" w:eastAsia="hr-HR"/>
        </w:rPr>
        <w:t>P</w:t>
      </w:r>
      <w:r w:rsidRPr="006C5799">
        <w:rPr>
          <w:bCs/>
          <w:sz w:val="24"/>
          <w:szCs w:val="24"/>
          <w:lang w:val="hr-HR" w:eastAsia="hr-HR"/>
        </w:rPr>
        <w:t>oziva za dostavu ponude.</w:t>
      </w:r>
    </w:p>
    <w:p w14:paraId="55DF9CE6" w14:textId="77777777" w:rsidR="00DB28BF" w:rsidRPr="006C5799" w:rsidRDefault="00DB28BF" w:rsidP="006C5799">
      <w:pPr>
        <w:tabs>
          <w:tab w:val="left" w:pos="993"/>
          <w:tab w:val="left" w:pos="1134"/>
        </w:tabs>
        <w:spacing w:line="276" w:lineRule="auto"/>
        <w:ind w:left="716"/>
        <w:contextualSpacing/>
        <w:jc w:val="both"/>
        <w:rPr>
          <w:bCs/>
          <w:sz w:val="24"/>
          <w:szCs w:val="24"/>
          <w:lang w:val="hr-HR" w:eastAsia="hr-HR"/>
        </w:rPr>
      </w:pPr>
    </w:p>
    <w:p w14:paraId="096C0551" w14:textId="2136CD40" w:rsidR="00DB28BF" w:rsidRDefault="00DB28BF" w:rsidP="006C5799">
      <w:pPr>
        <w:tabs>
          <w:tab w:val="left" w:pos="993"/>
          <w:tab w:val="left" w:pos="1134"/>
        </w:tabs>
        <w:spacing w:line="276" w:lineRule="auto"/>
        <w:contextualSpacing/>
        <w:jc w:val="both"/>
        <w:rPr>
          <w:b/>
          <w:bCs/>
          <w:sz w:val="24"/>
          <w:szCs w:val="24"/>
          <w:u w:val="single"/>
          <w:lang w:val="hr-HR" w:eastAsia="hr-HR"/>
        </w:rPr>
      </w:pPr>
      <w:r w:rsidRPr="006C5799">
        <w:rPr>
          <w:b/>
          <w:bCs/>
          <w:sz w:val="24"/>
          <w:szCs w:val="24"/>
          <w:u w:val="single"/>
          <w:lang w:val="hr-HR" w:eastAsia="hr-HR"/>
        </w:rPr>
        <w:t xml:space="preserve">Odredbe točke 4.1. utvrđuju se za sve gospodarske subjekte u ponudi. </w:t>
      </w:r>
    </w:p>
    <w:p w14:paraId="6F649074" w14:textId="7C488C00" w:rsidR="0078615A" w:rsidRDefault="0078615A" w:rsidP="006C5799">
      <w:pPr>
        <w:spacing w:line="276" w:lineRule="auto"/>
        <w:ind w:left="708"/>
        <w:jc w:val="both"/>
        <w:rPr>
          <w:rFonts w:eastAsia="Calibri"/>
          <w:sz w:val="24"/>
          <w:szCs w:val="24"/>
          <w:lang w:val="hr-HR"/>
        </w:rPr>
      </w:pPr>
    </w:p>
    <w:p w14:paraId="062FDA2F" w14:textId="30A861F7" w:rsidR="0078615A" w:rsidRDefault="0078615A" w:rsidP="006C5799">
      <w:pPr>
        <w:spacing w:line="276" w:lineRule="auto"/>
        <w:ind w:left="708"/>
        <w:jc w:val="both"/>
        <w:rPr>
          <w:rFonts w:eastAsia="Calibri"/>
          <w:sz w:val="24"/>
          <w:szCs w:val="24"/>
          <w:lang w:val="hr-HR"/>
        </w:rPr>
      </w:pPr>
    </w:p>
    <w:p w14:paraId="46C3007F" w14:textId="15BB0DA8" w:rsidR="0078615A" w:rsidRDefault="0078615A" w:rsidP="006C5799">
      <w:pPr>
        <w:spacing w:line="276" w:lineRule="auto"/>
        <w:ind w:left="708"/>
        <w:jc w:val="both"/>
        <w:rPr>
          <w:rFonts w:eastAsia="Calibri"/>
          <w:sz w:val="24"/>
          <w:szCs w:val="24"/>
          <w:lang w:val="hr-HR"/>
        </w:rPr>
      </w:pPr>
    </w:p>
    <w:p w14:paraId="44079B3B" w14:textId="77777777" w:rsidR="0078615A" w:rsidRPr="006C5799" w:rsidRDefault="0078615A" w:rsidP="006C5799">
      <w:pPr>
        <w:spacing w:line="276" w:lineRule="auto"/>
        <w:ind w:left="708"/>
        <w:jc w:val="both"/>
        <w:rPr>
          <w:rFonts w:eastAsia="Calibri"/>
          <w:sz w:val="24"/>
          <w:szCs w:val="24"/>
          <w:lang w:val="hr-HR"/>
        </w:rPr>
      </w:pPr>
    </w:p>
    <w:p w14:paraId="514FE335" w14:textId="04088944" w:rsidR="00694C2E" w:rsidRPr="006C5799" w:rsidRDefault="00694C2E" w:rsidP="006C5799">
      <w:pPr>
        <w:pStyle w:val="ListParagraph"/>
        <w:numPr>
          <w:ilvl w:val="1"/>
          <w:numId w:val="2"/>
        </w:numPr>
        <w:spacing w:line="276" w:lineRule="auto"/>
        <w:jc w:val="both"/>
        <w:rPr>
          <w:rFonts w:eastAsia="Calibri"/>
          <w:sz w:val="24"/>
          <w:szCs w:val="24"/>
          <w:lang w:val="hr-HR"/>
        </w:rPr>
      </w:pPr>
      <w:r w:rsidRPr="006C5799">
        <w:rPr>
          <w:rFonts w:eastAsia="Calibri"/>
          <w:b/>
          <w:bCs/>
          <w:sz w:val="24"/>
          <w:szCs w:val="24"/>
          <w:lang w:val="hr-HR"/>
        </w:rPr>
        <w:lastRenderedPageBreak/>
        <w:t xml:space="preserve">  </w:t>
      </w:r>
      <w:r w:rsidR="009B6B09" w:rsidRPr="006C5799">
        <w:rPr>
          <w:rFonts w:eastAsia="Calibri"/>
          <w:b/>
          <w:bCs/>
          <w:sz w:val="24"/>
          <w:szCs w:val="24"/>
          <w:lang w:val="hr-HR"/>
        </w:rPr>
        <w:t xml:space="preserve">UVJETI </w:t>
      </w:r>
      <w:r w:rsidRPr="006C5799">
        <w:rPr>
          <w:rFonts w:eastAsia="Calibri"/>
          <w:b/>
          <w:bCs/>
          <w:sz w:val="24"/>
          <w:szCs w:val="24"/>
          <w:lang w:val="hr-HR"/>
        </w:rPr>
        <w:t>TEHNIČK</w:t>
      </w:r>
      <w:r w:rsidR="009B6B09" w:rsidRPr="006C5799">
        <w:rPr>
          <w:rFonts w:eastAsia="Calibri"/>
          <w:b/>
          <w:bCs/>
          <w:sz w:val="24"/>
          <w:szCs w:val="24"/>
          <w:lang w:val="hr-HR"/>
        </w:rPr>
        <w:t>E</w:t>
      </w:r>
      <w:r w:rsidRPr="006C5799">
        <w:rPr>
          <w:rFonts w:eastAsia="Calibri"/>
          <w:b/>
          <w:bCs/>
          <w:sz w:val="24"/>
          <w:szCs w:val="24"/>
          <w:lang w:val="hr-HR"/>
        </w:rPr>
        <w:t xml:space="preserve"> I STRUČN</w:t>
      </w:r>
      <w:r w:rsidR="009B6B09" w:rsidRPr="006C5799">
        <w:rPr>
          <w:rFonts w:eastAsia="Calibri"/>
          <w:b/>
          <w:bCs/>
          <w:sz w:val="24"/>
          <w:szCs w:val="24"/>
          <w:lang w:val="hr-HR"/>
        </w:rPr>
        <w:t>E</w:t>
      </w:r>
      <w:r w:rsidRPr="006C5799">
        <w:rPr>
          <w:rFonts w:eastAsia="Calibri"/>
          <w:b/>
          <w:bCs/>
          <w:sz w:val="24"/>
          <w:szCs w:val="24"/>
          <w:lang w:val="hr-HR"/>
        </w:rPr>
        <w:t xml:space="preserve"> SPOSOBNOST</w:t>
      </w:r>
      <w:r w:rsidR="009B6B09" w:rsidRPr="006C5799">
        <w:rPr>
          <w:rFonts w:eastAsia="Calibri"/>
          <w:b/>
          <w:bCs/>
          <w:sz w:val="24"/>
          <w:szCs w:val="24"/>
          <w:lang w:val="hr-HR"/>
        </w:rPr>
        <w:t>I</w:t>
      </w:r>
      <w:r w:rsidRPr="006C5799">
        <w:rPr>
          <w:rFonts w:eastAsia="Calibri"/>
          <w:sz w:val="24"/>
          <w:szCs w:val="24"/>
          <w:lang w:val="hr-HR"/>
        </w:rPr>
        <w:t xml:space="preserve"> </w:t>
      </w:r>
    </w:p>
    <w:p w14:paraId="7F57BF91" w14:textId="77777777" w:rsidR="00A51102" w:rsidRPr="006C5799" w:rsidRDefault="00A51102" w:rsidP="006C5799">
      <w:pPr>
        <w:spacing w:line="276" w:lineRule="auto"/>
        <w:jc w:val="both"/>
        <w:rPr>
          <w:rFonts w:eastAsia="Calibri"/>
          <w:sz w:val="24"/>
          <w:szCs w:val="24"/>
          <w:lang w:val="hr-HR"/>
        </w:rPr>
      </w:pPr>
    </w:p>
    <w:p w14:paraId="00CC44CB" w14:textId="329AFFE5" w:rsidR="00694C2E" w:rsidRPr="006C5799" w:rsidRDefault="00694C2E" w:rsidP="006C5799">
      <w:pPr>
        <w:spacing w:line="276" w:lineRule="auto"/>
        <w:jc w:val="both"/>
        <w:rPr>
          <w:rFonts w:eastAsia="Calibri"/>
          <w:sz w:val="24"/>
          <w:szCs w:val="24"/>
          <w:lang w:val="hr-HR"/>
        </w:rPr>
      </w:pPr>
      <w:r w:rsidRPr="006C5799">
        <w:rPr>
          <w:rFonts w:eastAsia="Calibri"/>
          <w:sz w:val="24"/>
          <w:szCs w:val="24"/>
          <w:lang w:val="hr-HR"/>
        </w:rPr>
        <w:t>Naručitelj određuje sljedeće uvjete tehničke i stručne sposobnosti kojima se osigurava da gospodarski subjekt ima iskustvo potrebno za izvršenje ugovora o nabavi na odgovarajućoj razini kvalitete:</w:t>
      </w:r>
    </w:p>
    <w:p w14:paraId="3777DFBC" w14:textId="77777777" w:rsidR="00694C2E" w:rsidRPr="006C5799" w:rsidRDefault="00694C2E" w:rsidP="006C5799">
      <w:pPr>
        <w:spacing w:line="276" w:lineRule="auto"/>
        <w:jc w:val="both"/>
        <w:rPr>
          <w:rFonts w:eastAsia="Calibri"/>
          <w:b/>
          <w:bCs/>
          <w:sz w:val="24"/>
          <w:szCs w:val="24"/>
          <w:lang w:val="hr-HR"/>
        </w:rPr>
      </w:pPr>
    </w:p>
    <w:p w14:paraId="0CCF0DC9" w14:textId="16387A5D" w:rsidR="00694C2E" w:rsidRPr="006C5799" w:rsidRDefault="00694C2E" w:rsidP="006C5799">
      <w:pPr>
        <w:pStyle w:val="ListParagraph"/>
        <w:numPr>
          <w:ilvl w:val="2"/>
          <w:numId w:val="2"/>
        </w:numPr>
        <w:spacing w:line="276" w:lineRule="auto"/>
        <w:jc w:val="both"/>
        <w:rPr>
          <w:rFonts w:eastAsia="Calibri"/>
          <w:b/>
          <w:sz w:val="24"/>
          <w:szCs w:val="24"/>
          <w:lang w:val="hr-HR"/>
        </w:rPr>
      </w:pPr>
      <w:r w:rsidRPr="006C5799">
        <w:rPr>
          <w:rFonts w:eastAsia="Calibri"/>
          <w:b/>
          <w:sz w:val="24"/>
          <w:szCs w:val="24"/>
          <w:lang w:val="hr-HR"/>
        </w:rPr>
        <w:t>Iskustvo gospodarskog subjekta</w:t>
      </w:r>
      <w:r w:rsidR="00F32D6F" w:rsidRPr="006C5799">
        <w:rPr>
          <w:rFonts w:eastAsia="Calibri"/>
          <w:b/>
          <w:sz w:val="24"/>
          <w:szCs w:val="24"/>
          <w:lang w:val="hr-HR"/>
        </w:rPr>
        <w:t xml:space="preserve">: </w:t>
      </w:r>
      <w:r w:rsidR="00C1168A" w:rsidRPr="006C5799">
        <w:rPr>
          <w:rFonts w:eastAsia="Calibri"/>
          <w:b/>
          <w:sz w:val="24"/>
          <w:szCs w:val="24"/>
          <w:lang w:val="hr-HR"/>
        </w:rPr>
        <w:t>Popis glavnih usluga</w:t>
      </w:r>
    </w:p>
    <w:p w14:paraId="65897E6E" w14:textId="77777777" w:rsidR="00751F86" w:rsidRPr="006C5799" w:rsidRDefault="00751F86" w:rsidP="006C5799">
      <w:pPr>
        <w:spacing w:line="276" w:lineRule="auto"/>
        <w:jc w:val="both"/>
        <w:rPr>
          <w:rFonts w:eastAsia="Calibri"/>
          <w:b/>
          <w:sz w:val="24"/>
          <w:szCs w:val="24"/>
          <w:lang w:val="hr-HR"/>
        </w:rPr>
      </w:pPr>
    </w:p>
    <w:p w14:paraId="66C434AD" w14:textId="77777777" w:rsidR="00751F86" w:rsidRPr="006C5799" w:rsidRDefault="00751F86" w:rsidP="006C5799">
      <w:pPr>
        <w:spacing w:line="276" w:lineRule="auto"/>
        <w:jc w:val="both"/>
        <w:rPr>
          <w:rFonts w:eastAsia="Calibri"/>
          <w:sz w:val="24"/>
          <w:szCs w:val="24"/>
          <w:lang w:val="hr-HR"/>
        </w:rPr>
      </w:pPr>
      <w:r w:rsidRPr="006C5799">
        <w:rPr>
          <w:rFonts w:eastAsia="Calibri"/>
          <w:sz w:val="24"/>
          <w:szCs w:val="24"/>
          <w:lang w:val="hr-HR"/>
        </w:rPr>
        <w:t xml:space="preserve">Popis pruženih usluga istih ili sličnih predmetu nabave izvršenih u godini u kojoj je započeo postupak nabave (2025.) i tijekom 3 godine (2022.-2024.) koje prethode toj godini. </w:t>
      </w:r>
    </w:p>
    <w:p w14:paraId="1025AE36" w14:textId="306324E2" w:rsidR="00751F86" w:rsidRPr="006C5799" w:rsidRDefault="00751F86" w:rsidP="006C5799">
      <w:pPr>
        <w:spacing w:line="276" w:lineRule="auto"/>
        <w:jc w:val="both"/>
        <w:rPr>
          <w:rFonts w:eastAsia="Calibri"/>
          <w:sz w:val="24"/>
          <w:szCs w:val="24"/>
          <w:lang w:val="hr-HR"/>
        </w:rPr>
      </w:pPr>
      <w:r w:rsidRPr="006C5799">
        <w:rPr>
          <w:rFonts w:eastAsia="Calibri"/>
          <w:sz w:val="24"/>
          <w:szCs w:val="24"/>
          <w:lang w:val="hr-HR"/>
        </w:rPr>
        <w:t xml:space="preserve">Kako bi dokazao svoju sposobnost, ponuditelj mora dokazati da je u navedenom razdoblju uredno izvršio najmanje 1 (jednu) uslugu a najviše </w:t>
      </w:r>
      <w:r w:rsidR="00BF418B" w:rsidRPr="006C5799">
        <w:rPr>
          <w:rFonts w:eastAsia="Calibri"/>
          <w:sz w:val="24"/>
          <w:szCs w:val="24"/>
          <w:lang w:val="hr-HR"/>
        </w:rPr>
        <w:t>3</w:t>
      </w:r>
      <w:r w:rsidR="00EE2FE7" w:rsidRPr="006C5799">
        <w:rPr>
          <w:rFonts w:eastAsia="Calibri"/>
          <w:sz w:val="24"/>
          <w:szCs w:val="24"/>
          <w:lang w:val="hr-HR"/>
        </w:rPr>
        <w:t xml:space="preserve"> </w:t>
      </w:r>
      <w:r w:rsidRPr="006C5799">
        <w:rPr>
          <w:rFonts w:eastAsia="Calibri"/>
          <w:sz w:val="24"/>
          <w:szCs w:val="24"/>
          <w:lang w:val="hr-HR"/>
        </w:rPr>
        <w:t>(</w:t>
      </w:r>
      <w:r w:rsidR="00BF418B" w:rsidRPr="006C5799">
        <w:rPr>
          <w:rFonts w:eastAsia="Calibri"/>
          <w:sz w:val="24"/>
          <w:szCs w:val="24"/>
          <w:lang w:val="hr-HR"/>
        </w:rPr>
        <w:t>tri</w:t>
      </w:r>
      <w:r w:rsidRPr="006C5799">
        <w:rPr>
          <w:rFonts w:eastAsia="Calibri"/>
          <w:sz w:val="24"/>
          <w:szCs w:val="24"/>
          <w:lang w:val="hr-HR"/>
        </w:rPr>
        <w:t>) usluge iste ili slične predmetu nabave, čija je kumulativna vrijednost minimalno jednaka procijenjenoj vrijednosti nabave.</w:t>
      </w:r>
    </w:p>
    <w:p w14:paraId="4A33F1FB" w14:textId="2514E569" w:rsidR="00DE5E67" w:rsidRDefault="007A2288" w:rsidP="006C5799">
      <w:pPr>
        <w:spacing w:line="276" w:lineRule="auto"/>
        <w:jc w:val="both"/>
        <w:rPr>
          <w:rFonts w:eastAsia="Calibri"/>
          <w:sz w:val="24"/>
          <w:szCs w:val="24"/>
          <w:lang w:val="hr-HR"/>
        </w:rPr>
      </w:pPr>
      <w:r w:rsidRPr="001F1D84">
        <w:rPr>
          <w:rFonts w:eastAsia="Calibri"/>
          <w:sz w:val="24"/>
          <w:szCs w:val="24"/>
          <w:lang w:val="hr-HR"/>
        </w:rPr>
        <w:t xml:space="preserve">Kao </w:t>
      </w:r>
      <w:r w:rsidR="001F1D84" w:rsidRPr="001F1D84">
        <w:rPr>
          <w:rFonts w:eastAsia="Calibri"/>
          <w:sz w:val="24"/>
          <w:szCs w:val="24"/>
          <w:lang w:val="hr-HR"/>
        </w:rPr>
        <w:t xml:space="preserve">isti ili </w:t>
      </w:r>
      <w:r w:rsidRPr="001F1D84">
        <w:rPr>
          <w:rFonts w:eastAsia="Calibri"/>
          <w:sz w:val="24"/>
          <w:szCs w:val="24"/>
          <w:lang w:val="hr-HR"/>
        </w:rPr>
        <w:t>sličan predmet nabave priznavat će se usluga stručnog nadzora nad izgradnjom, rekonstrukcijom i/ili sanacijom objekata javne ili društvene namjene u smislu odredbi članka 3. stavka 1. točke 7. Zakona o prostornom uređenju (NN 153/13, 65/17, 114/18, 39/19, 98/19, 67/23).</w:t>
      </w:r>
    </w:p>
    <w:p w14:paraId="112BA018" w14:textId="77777777" w:rsidR="007A2288" w:rsidRPr="006C5799" w:rsidRDefault="007A2288" w:rsidP="006C5799">
      <w:pPr>
        <w:spacing w:line="276" w:lineRule="auto"/>
        <w:jc w:val="both"/>
        <w:rPr>
          <w:rFonts w:eastAsia="Calibri"/>
          <w:sz w:val="24"/>
          <w:szCs w:val="24"/>
          <w:lang w:val="hr-HR"/>
        </w:rPr>
      </w:pPr>
    </w:p>
    <w:p w14:paraId="1C943D3B" w14:textId="745B0E22" w:rsidR="00751F86" w:rsidRPr="006C5799" w:rsidRDefault="00751F86" w:rsidP="006C5799">
      <w:pPr>
        <w:spacing w:line="276" w:lineRule="auto"/>
        <w:jc w:val="both"/>
        <w:rPr>
          <w:rFonts w:eastAsia="Calibri"/>
          <w:sz w:val="24"/>
          <w:szCs w:val="24"/>
          <w:lang w:val="hr-HR"/>
        </w:rPr>
      </w:pPr>
      <w:r w:rsidRPr="006C5799">
        <w:rPr>
          <w:rFonts w:eastAsia="Calibri"/>
          <w:sz w:val="24"/>
          <w:szCs w:val="24"/>
          <w:lang w:val="hr-HR"/>
        </w:rPr>
        <w:t xml:space="preserve">Popis usluga sadrži: naziv i sjedište druge ugovorne strane, naziv i opis pružene usluge,  vrijednost pružene usluge (bez PDV-a), datum i mjesto izvršenja usluge te kontakt podatke druge ugovorne strane (telefon, e-mail) temeljem koje Naručitelj može provjeriti navedene usluge. Ponuditelj je dužan u Popisu usluga jasno navesti što uključuju pružene usluge, kako bi naručitelj mogao utvrditi odgovara li pružena usluga navedenim minimalnim razinama sposobnosti. </w:t>
      </w:r>
    </w:p>
    <w:p w14:paraId="643A2C61" w14:textId="77777777" w:rsidR="00EE2FE7" w:rsidRPr="006C5799" w:rsidRDefault="00EE2FE7" w:rsidP="006C5799">
      <w:pPr>
        <w:spacing w:line="276" w:lineRule="auto"/>
        <w:jc w:val="both"/>
        <w:rPr>
          <w:rFonts w:eastAsia="Calibri"/>
          <w:sz w:val="24"/>
          <w:szCs w:val="24"/>
          <w:lang w:val="hr-HR"/>
        </w:rPr>
      </w:pPr>
    </w:p>
    <w:p w14:paraId="7DFDCD9B" w14:textId="77777777" w:rsidR="00751F86" w:rsidRPr="006C5799" w:rsidRDefault="00751F86" w:rsidP="006C5799">
      <w:pPr>
        <w:spacing w:line="276" w:lineRule="auto"/>
        <w:jc w:val="both"/>
        <w:rPr>
          <w:rFonts w:eastAsia="Calibri"/>
          <w:sz w:val="24"/>
          <w:szCs w:val="24"/>
          <w:lang w:val="hr-HR"/>
        </w:rPr>
      </w:pPr>
      <w:r w:rsidRPr="006C5799">
        <w:rPr>
          <w:rFonts w:eastAsia="Calibri"/>
          <w:sz w:val="24"/>
          <w:szCs w:val="24"/>
          <w:lang w:val="hr-HR"/>
        </w:rPr>
        <w:t xml:space="preserve">Ponuditelj na taj način dokazuje da ima potrebno iskustvo, znanje i sposobnost te da je s obzirom na opseg, predmet i procijenjenu vrijednost nabave sposoban kvalitetno izvršiti usluge koji su predmet nabave. Naručitelj može prema potrebi provjeriti istinitost dostavljenih potvrda.  </w:t>
      </w:r>
    </w:p>
    <w:p w14:paraId="0CC5B6F6" w14:textId="77777777" w:rsidR="00751F86" w:rsidRPr="006C5799" w:rsidRDefault="00751F86" w:rsidP="006C5799">
      <w:pPr>
        <w:spacing w:line="276" w:lineRule="auto"/>
        <w:jc w:val="both"/>
        <w:rPr>
          <w:rFonts w:eastAsia="Calibri"/>
          <w:sz w:val="24"/>
          <w:szCs w:val="24"/>
          <w:lang w:val="hr-HR"/>
        </w:rPr>
      </w:pPr>
    </w:p>
    <w:p w14:paraId="0FBAF0EB" w14:textId="2884A853" w:rsidR="00751F86" w:rsidRDefault="00751F86" w:rsidP="006C5799">
      <w:pPr>
        <w:spacing w:line="276" w:lineRule="auto"/>
        <w:jc w:val="both"/>
        <w:rPr>
          <w:rFonts w:eastAsia="Calibri"/>
          <w:b/>
          <w:sz w:val="24"/>
          <w:szCs w:val="24"/>
          <w:lang w:val="hr-HR"/>
        </w:rPr>
      </w:pPr>
      <w:r w:rsidRPr="006C5799">
        <w:rPr>
          <w:rFonts w:eastAsia="Calibri"/>
          <w:sz w:val="24"/>
          <w:szCs w:val="24"/>
          <w:lang w:val="hr-HR"/>
        </w:rPr>
        <w:t xml:space="preserve">Za potrebe utvrđivanja okolnosti iz točke 4.2.1. gospodarski subjekt u ponudi dostavlja: Popis pruženih usluga istih ili sličnih predmetu nabave izvršenih u godini u kojoj je započeo postupak nabave i tijekom 3 godine koje prethode toj godini (predložak u sklopu Poziva za dostavu ponuda, </w:t>
      </w:r>
      <w:r w:rsidR="00886965" w:rsidRPr="006C5799">
        <w:rPr>
          <w:rFonts w:eastAsia="Calibri"/>
          <w:b/>
          <w:sz w:val="24"/>
          <w:szCs w:val="24"/>
          <w:lang w:val="hr-HR"/>
        </w:rPr>
        <w:t xml:space="preserve">Popis glavnih usluga - </w:t>
      </w:r>
      <w:r w:rsidRPr="006C5799">
        <w:rPr>
          <w:rFonts w:eastAsia="Calibri"/>
          <w:b/>
          <w:sz w:val="24"/>
          <w:szCs w:val="24"/>
          <w:lang w:val="hr-HR"/>
        </w:rPr>
        <w:t>Obrazac 2)</w:t>
      </w:r>
    </w:p>
    <w:p w14:paraId="043A4E79" w14:textId="0CCFE243" w:rsidR="006C5799" w:rsidRDefault="006C5799" w:rsidP="006C5799">
      <w:pPr>
        <w:spacing w:line="276" w:lineRule="auto"/>
        <w:jc w:val="both"/>
        <w:rPr>
          <w:rFonts w:eastAsia="Calibri"/>
          <w:b/>
          <w:sz w:val="24"/>
          <w:szCs w:val="24"/>
          <w:lang w:val="hr-HR"/>
        </w:rPr>
      </w:pPr>
    </w:p>
    <w:p w14:paraId="11F08BA8" w14:textId="40204288" w:rsidR="00295BCE" w:rsidRPr="005729A2" w:rsidRDefault="00751F86" w:rsidP="006C5799">
      <w:pPr>
        <w:pStyle w:val="ListParagraph"/>
        <w:numPr>
          <w:ilvl w:val="2"/>
          <w:numId w:val="2"/>
        </w:numPr>
        <w:spacing w:line="276" w:lineRule="auto"/>
        <w:rPr>
          <w:rFonts w:eastAsia="Calibri"/>
          <w:sz w:val="24"/>
          <w:szCs w:val="24"/>
          <w:lang w:val="hr-HR"/>
        </w:rPr>
      </w:pPr>
      <w:r w:rsidRPr="006C5799">
        <w:rPr>
          <w:rFonts w:eastAsia="Calibri"/>
          <w:b/>
          <w:sz w:val="24"/>
          <w:szCs w:val="24"/>
          <w:lang w:val="hr-HR"/>
        </w:rPr>
        <w:t>Podaci o angažiranim tehničkim stručnjacima</w:t>
      </w:r>
      <w:r w:rsidR="00295BCE" w:rsidRPr="006C5799">
        <w:rPr>
          <w:rFonts w:eastAsia="Calibri"/>
          <w:b/>
          <w:sz w:val="24"/>
          <w:szCs w:val="24"/>
          <w:lang w:val="hr-HR"/>
        </w:rPr>
        <w:t xml:space="preserve"> </w:t>
      </w:r>
    </w:p>
    <w:p w14:paraId="30A53638" w14:textId="77777777" w:rsidR="005729A2" w:rsidRPr="006C5799" w:rsidRDefault="005729A2" w:rsidP="005729A2">
      <w:pPr>
        <w:pStyle w:val="ListParagraph"/>
        <w:spacing w:line="276" w:lineRule="auto"/>
        <w:ind w:left="1072"/>
        <w:rPr>
          <w:rFonts w:eastAsia="Calibri"/>
          <w:sz w:val="24"/>
          <w:szCs w:val="24"/>
          <w:lang w:val="hr-HR"/>
        </w:rPr>
      </w:pPr>
    </w:p>
    <w:p w14:paraId="3FB06215" w14:textId="6C30FBA4" w:rsidR="00974867" w:rsidRPr="006C5799" w:rsidRDefault="00974867" w:rsidP="006C5799">
      <w:pPr>
        <w:spacing w:line="276" w:lineRule="auto"/>
        <w:jc w:val="both"/>
        <w:rPr>
          <w:rFonts w:eastAsia="Calibri"/>
          <w:sz w:val="24"/>
          <w:szCs w:val="24"/>
          <w:lang w:val="hr-HR"/>
        </w:rPr>
      </w:pPr>
      <w:r w:rsidRPr="006C5799">
        <w:rPr>
          <w:rFonts w:eastAsia="Calibri"/>
          <w:sz w:val="24"/>
          <w:szCs w:val="24"/>
          <w:lang w:val="hr-HR"/>
        </w:rPr>
        <w:t xml:space="preserve">Gospodarski subjekt mora dokazati da </w:t>
      </w:r>
      <w:r w:rsidR="000F525D" w:rsidRPr="006C5799">
        <w:rPr>
          <w:rFonts w:eastAsia="Calibri"/>
          <w:sz w:val="24"/>
          <w:szCs w:val="24"/>
          <w:lang w:val="hr-HR"/>
        </w:rPr>
        <w:t xml:space="preserve">će za izvršavanje ugovora imati </w:t>
      </w:r>
      <w:r w:rsidRPr="006C5799">
        <w:rPr>
          <w:rFonts w:eastAsia="Calibri"/>
          <w:sz w:val="24"/>
          <w:szCs w:val="24"/>
          <w:lang w:val="hr-HR"/>
        </w:rPr>
        <w:t xml:space="preserve">na raspolaganju </w:t>
      </w:r>
      <w:r w:rsidR="005C2C93" w:rsidRPr="006C5799">
        <w:rPr>
          <w:rFonts w:eastAsia="Calibri"/>
          <w:sz w:val="24"/>
          <w:szCs w:val="24"/>
          <w:lang w:val="hr-HR"/>
        </w:rPr>
        <w:t xml:space="preserve">minimalno </w:t>
      </w:r>
      <w:r w:rsidR="00360531" w:rsidRPr="006C5799">
        <w:rPr>
          <w:rFonts w:eastAsia="Calibri"/>
          <w:sz w:val="24"/>
          <w:szCs w:val="24"/>
          <w:lang w:val="hr-HR"/>
        </w:rPr>
        <w:t>o</w:t>
      </w:r>
      <w:r w:rsidR="00822687" w:rsidRPr="006C5799">
        <w:rPr>
          <w:rFonts w:eastAsia="Calibri"/>
          <w:sz w:val="24"/>
          <w:szCs w:val="24"/>
          <w:lang w:val="hr-HR"/>
        </w:rPr>
        <w:t>dgovarajuće stručnjake</w:t>
      </w:r>
      <w:r w:rsidR="000F525D" w:rsidRPr="006C5799">
        <w:rPr>
          <w:rFonts w:eastAsia="Calibri"/>
          <w:sz w:val="24"/>
          <w:szCs w:val="24"/>
          <w:lang w:val="hr-HR"/>
        </w:rPr>
        <w:t xml:space="preserve"> </w:t>
      </w:r>
      <w:r w:rsidRPr="006C5799">
        <w:rPr>
          <w:rFonts w:eastAsia="Calibri"/>
          <w:sz w:val="24"/>
          <w:szCs w:val="24"/>
          <w:lang w:val="hr-HR"/>
        </w:rPr>
        <w:t xml:space="preserve">potrebne za izvršenje ugovora o nabavi, </w:t>
      </w:r>
      <w:r w:rsidR="00DB28BF" w:rsidRPr="006C5799">
        <w:rPr>
          <w:rFonts w:eastAsia="Calibri"/>
          <w:sz w:val="24"/>
          <w:szCs w:val="24"/>
          <w:lang w:val="hr-HR"/>
        </w:rPr>
        <w:t>neovisno o tome pripadaju li izravno gospodarskom subjektu</w:t>
      </w:r>
      <w:r w:rsidR="00A50ED1" w:rsidRPr="006C5799">
        <w:rPr>
          <w:rFonts w:eastAsia="Calibri"/>
          <w:sz w:val="24"/>
          <w:szCs w:val="24"/>
          <w:lang w:val="hr-HR"/>
        </w:rPr>
        <w:t>,</w:t>
      </w:r>
      <w:r w:rsidR="00DB28BF" w:rsidRPr="006C5799">
        <w:rPr>
          <w:rFonts w:eastAsia="Calibri"/>
          <w:sz w:val="24"/>
          <w:szCs w:val="24"/>
          <w:lang w:val="hr-HR"/>
        </w:rPr>
        <w:t xml:space="preserve"> </w:t>
      </w:r>
      <w:r w:rsidRPr="006C5799">
        <w:rPr>
          <w:rFonts w:eastAsia="Calibri"/>
          <w:sz w:val="24"/>
          <w:szCs w:val="24"/>
          <w:lang w:val="hr-HR"/>
        </w:rPr>
        <w:t>kako slijedi:</w:t>
      </w:r>
    </w:p>
    <w:p w14:paraId="43D881FF" w14:textId="54A46A1D" w:rsidR="00DB28BF" w:rsidRPr="006C5799" w:rsidRDefault="00DB28BF" w:rsidP="006C5799">
      <w:pPr>
        <w:spacing w:line="276" w:lineRule="auto"/>
        <w:rPr>
          <w:rFonts w:eastAsia="Calibri"/>
          <w:sz w:val="24"/>
          <w:szCs w:val="24"/>
          <w:lang w:val="hr-HR"/>
        </w:rPr>
      </w:pPr>
    </w:p>
    <w:p w14:paraId="29A1EB1E" w14:textId="4FC0EB10" w:rsidR="00974867" w:rsidRPr="006C5799" w:rsidRDefault="00974867" w:rsidP="006C5799">
      <w:pPr>
        <w:spacing w:line="276" w:lineRule="auto"/>
        <w:jc w:val="both"/>
        <w:rPr>
          <w:rFonts w:eastAsia="Calibri"/>
          <w:b/>
          <w:sz w:val="24"/>
          <w:szCs w:val="24"/>
          <w:lang w:val="hr-HR"/>
        </w:rPr>
      </w:pPr>
      <w:r w:rsidRPr="006C5799">
        <w:rPr>
          <w:rFonts w:eastAsia="Calibri"/>
          <w:sz w:val="24"/>
          <w:szCs w:val="24"/>
          <w:lang w:val="hr-HR"/>
        </w:rPr>
        <w:t xml:space="preserve"> </w:t>
      </w:r>
      <w:r w:rsidRPr="006C5799">
        <w:rPr>
          <w:rFonts w:eastAsia="Calibri"/>
          <w:b/>
          <w:sz w:val="24"/>
          <w:szCs w:val="24"/>
          <w:lang w:val="hr-HR"/>
        </w:rPr>
        <w:t xml:space="preserve">Stručnjak 1: Glavni nadzorni inženjer </w:t>
      </w:r>
      <w:r w:rsidR="009C4489" w:rsidRPr="006C5799">
        <w:rPr>
          <w:rFonts w:eastAsia="Calibri"/>
          <w:b/>
          <w:sz w:val="24"/>
          <w:szCs w:val="24"/>
          <w:lang w:val="hr-HR"/>
        </w:rPr>
        <w:t>(</w:t>
      </w:r>
      <w:r w:rsidR="00BB7C11" w:rsidRPr="006C5799">
        <w:rPr>
          <w:rFonts w:eastAsia="Calibri"/>
          <w:b/>
          <w:sz w:val="24"/>
          <w:szCs w:val="24"/>
          <w:lang w:val="hr-HR"/>
        </w:rPr>
        <w:t xml:space="preserve">ovlašteni arhitekt ili ovlašteni inženjer </w:t>
      </w:r>
      <w:r w:rsidR="00F62796" w:rsidRPr="006C5799">
        <w:rPr>
          <w:rFonts w:eastAsia="Calibri"/>
          <w:b/>
          <w:sz w:val="24"/>
          <w:szCs w:val="24"/>
          <w:lang w:val="hr-HR"/>
        </w:rPr>
        <w:t>g</w:t>
      </w:r>
      <w:r w:rsidR="00BB7C11" w:rsidRPr="006C5799">
        <w:rPr>
          <w:rFonts w:eastAsia="Calibri"/>
          <w:b/>
          <w:sz w:val="24"/>
          <w:szCs w:val="24"/>
          <w:lang w:val="hr-HR"/>
        </w:rPr>
        <w:t>rađevinarstva)</w:t>
      </w:r>
    </w:p>
    <w:p w14:paraId="2F409F91" w14:textId="77777777" w:rsidR="00BB7C11" w:rsidRPr="006C5799" w:rsidRDefault="00974867" w:rsidP="006C5799">
      <w:pPr>
        <w:spacing w:line="276" w:lineRule="auto"/>
        <w:jc w:val="both"/>
        <w:rPr>
          <w:rFonts w:eastAsia="Calibri"/>
          <w:b/>
          <w:sz w:val="24"/>
          <w:szCs w:val="24"/>
          <w:lang w:val="hr-HR"/>
        </w:rPr>
      </w:pPr>
      <w:r w:rsidRPr="006C5799">
        <w:rPr>
          <w:rFonts w:eastAsia="Calibri"/>
          <w:b/>
          <w:sz w:val="24"/>
          <w:szCs w:val="24"/>
          <w:lang w:val="hr-HR"/>
        </w:rPr>
        <w:t> Stručnjak 2: Na</w:t>
      </w:r>
      <w:r w:rsidR="00D40B4C" w:rsidRPr="006C5799">
        <w:rPr>
          <w:rFonts w:eastAsia="Calibri"/>
          <w:b/>
          <w:sz w:val="24"/>
          <w:szCs w:val="24"/>
          <w:lang w:val="hr-HR"/>
        </w:rPr>
        <w:t>dzorni inženjer za građevinsko-</w:t>
      </w:r>
      <w:r w:rsidRPr="006C5799">
        <w:rPr>
          <w:rFonts w:eastAsia="Calibri"/>
          <w:b/>
          <w:sz w:val="24"/>
          <w:szCs w:val="24"/>
          <w:lang w:val="hr-HR"/>
        </w:rPr>
        <w:t xml:space="preserve">obrtničke radove </w:t>
      </w:r>
      <w:r w:rsidR="00BB7C11" w:rsidRPr="006C5799">
        <w:rPr>
          <w:rFonts w:eastAsia="Calibri"/>
          <w:b/>
          <w:sz w:val="24"/>
          <w:szCs w:val="24"/>
          <w:lang w:val="hr-HR"/>
        </w:rPr>
        <w:t>(ovlašteni arhitekt ili ovlašteni inženjer građevinarstva)</w:t>
      </w:r>
    </w:p>
    <w:p w14:paraId="3E2CE29C" w14:textId="775808B9" w:rsidR="00974867" w:rsidRPr="006C5799" w:rsidRDefault="00974867" w:rsidP="006C5799">
      <w:pPr>
        <w:spacing w:line="276" w:lineRule="auto"/>
        <w:jc w:val="both"/>
        <w:rPr>
          <w:rFonts w:eastAsia="Calibri"/>
          <w:b/>
          <w:sz w:val="24"/>
          <w:szCs w:val="24"/>
          <w:lang w:val="hr-HR"/>
        </w:rPr>
      </w:pPr>
      <w:r w:rsidRPr="006C5799">
        <w:rPr>
          <w:rFonts w:eastAsia="Calibri"/>
          <w:b/>
          <w:sz w:val="24"/>
          <w:szCs w:val="24"/>
          <w:lang w:val="hr-HR"/>
        </w:rPr>
        <w:lastRenderedPageBreak/>
        <w:t xml:space="preserve"> Stručnjak 3: Nadzorni inženjer za strojarske radove </w:t>
      </w:r>
      <w:r w:rsidR="00BB7C11" w:rsidRPr="006C5799">
        <w:rPr>
          <w:rFonts w:eastAsia="Calibri"/>
          <w:b/>
          <w:sz w:val="24"/>
          <w:szCs w:val="24"/>
          <w:lang w:val="hr-HR"/>
        </w:rPr>
        <w:t xml:space="preserve">(ovlašteni </w:t>
      </w:r>
      <w:r w:rsidR="009C4489" w:rsidRPr="006C5799">
        <w:rPr>
          <w:rFonts w:eastAsia="Calibri"/>
          <w:b/>
          <w:sz w:val="24"/>
          <w:szCs w:val="24"/>
          <w:lang w:val="hr-HR"/>
        </w:rPr>
        <w:t>inženjer strojarstva</w:t>
      </w:r>
      <w:r w:rsidR="00BB7C11" w:rsidRPr="006C5799">
        <w:rPr>
          <w:rFonts w:eastAsia="Calibri"/>
          <w:b/>
          <w:sz w:val="24"/>
          <w:szCs w:val="24"/>
          <w:lang w:val="hr-HR"/>
        </w:rPr>
        <w:t>)</w:t>
      </w:r>
    </w:p>
    <w:p w14:paraId="5AFE418D" w14:textId="4A848059" w:rsidR="00974867" w:rsidRPr="006C5799" w:rsidRDefault="00974867" w:rsidP="006C5799">
      <w:pPr>
        <w:spacing w:line="276" w:lineRule="auto"/>
        <w:jc w:val="both"/>
        <w:rPr>
          <w:rFonts w:eastAsia="Calibri"/>
          <w:b/>
          <w:sz w:val="24"/>
          <w:szCs w:val="24"/>
          <w:lang w:val="hr-HR"/>
        </w:rPr>
      </w:pPr>
      <w:r w:rsidRPr="006C5799">
        <w:rPr>
          <w:rFonts w:eastAsia="Calibri"/>
          <w:b/>
          <w:sz w:val="24"/>
          <w:szCs w:val="24"/>
          <w:lang w:val="hr-HR"/>
        </w:rPr>
        <w:t> Stručnjak 4: Nadzorni inženjer za elektro</w:t>
      </w:r>
      <w:r w:rsidR="007D354D" w:rsidRPr="006C5799">
        <w:rPr>
          <w:rFonts w:eastAsia="Calibri"/>
          <w:b/>
          <w:sz w:val="24"/>
          <w:szCs w:val="24"/>
          <w:lang w:val="hr-HR"/>
        </w:rPr>
        <w:t xml:space="preserve">tehničke </w:t>
      </w:r>
      <w:r w:rsidRPr="006C5799">
        <w:rPr>
          <w:rFonts w:eastAsia="Calibri"/>
          <w:b/>
          <w:sz w:val="24"/>
          <w:szCs w:val="24"/>
          <w:lang w:val="hr-HR"/>
        </w:rPr>
        <w:t xml:space="preserve">radove </w:t>
      </w:r>
      <w:r w:rsidR="00BB7C11" w:rsidRPr="006C5799">
        <w:rPr>
          <w:rFonts w:eastAsia="Calibri"/>
          <w:b/>
          <w:sz w:val="24"/>
          <w:szCs w:val="24"/>
          <w:lang w:val="hr-HR"/>
        </w:rPr>
        <w:t xml:space="preserve"> (ovlašteni inženjer elektrotehnike)</w:t>
      </w:r>
    </w:p>
    <w:p w14:paraId="6725B7FB" w14:textId="3115C466" w:rsidR="00974867" w:rsidRPr="006C5799" w:rsidRDefault="00974867" w:rsidP="006C5799">
      <w:pPr>
        <w:spacing w:line="276" w:lineRule="auto"/>
        <w:jc w:val="both"/>
        <w:rPr>
          <w:rFonts w:eastAsia="Calibri"/>
          <w:b/>
          <w:sz w:val="24"/>
          <w:szCs w:val="24"/>
          <w:lang w:val="hr-HR"/>
        </w:rPr>
      </w:pPr>
      <w:r w:rsidRPr="006C5799">
        <w:rPr>
          <w:rFonts w:eastAsia="Calibri"/>
          <w:b/>
          <w:sz w:val="24"/>
          <w:szCs w:val="24"/>
          <w:lang w:val="hr-HR"/>
        </w:rPr>
        <w:t xml:space="preserve"> Stručnjak 5: Koordinator zaštite na radu </w:t>
      </w:r>
      <w:r w:rsidR="00886965" w:rsidRPr="006C5799">
        <w:rPr>
          <w:rFonts w:eastAsia="Calibri"/>
          <w:b/>
          <w:sz w:val="24"/>
          <w:szCs w:val="24"/>
          <w:lang w:val="hr-HR"/>
        </w:rPr>
        <w:t xml:space="preserve">u fazi izvođenja radova </w:t>
      </w:r>
      <w:r w:rsidR="00BB7C11" w:rsidRPr="006C5799">
        <w:rPr>
          <w:rFonts w:eastAsia="Calibri"/>
          <w:b/>
          <w:sz w:val="24"/>
          <w:szCs w:val="24"/>
          <w:lang w:val="hr-HR"/>
        </w:rPr>
        <w:t>(koordinator II)</w:t>
      </w:r>
    </w:p>
    <w:p w14:paraId="7158F2EB" w14:textId="77777777" w:rsidR="00F131BC" w:rsidRPr="006C5799" w:rsidRDefault="00F131BC" w:rsidP="006C5799">
      <w:pPr>
        <w:spacing w:line="276" w:lineRule="auto"/>
        <w:jc w:val="both"/>
        <w:rPr>
          <w:rFonts w:eastAsia="Calibri"/>
          <w:sz w:val="24"/>
          <w:szCs w:val="24"/>
          <w:lang w:val="hr-HR"/>
        </w:rPr>
      </w:pPr>
    </w:p>
    <w:p w14:paraId="77786FA3" w14:textId="3E74186E" w:rsidR="009C4489" w:rsidRPr="006C5799" w:rsidRDefault="009C4489" w:rsidP="006C5799">
      <w:pPr>
        <w:shd w:val="clear" w:color="auto" w:fill="FFFFFF" w:themeFill="background1"/>
        <w:spacing w:line="276" w:lineRule="auto"/>
        <w:jc w:val="both"/>
        <w:rPr>
          <w:b/>
          <w:sz w:val="24"/>
          <w:szCs w:val="24"/>
          <w:u w:val="single"/>
        </w:rPr>
      </w:pPr>
      <w:r w:rsidRPr="006C5799">
        <w:rPr>
          <w:rFonts w:eastAsia="Calibri"/>
          <w:b/>
          <w:sz w:val="24"/>
          <w:szCs w:val="24"/>
          <w:u w:val="single"/>
          <w:lang w:val="hr-HR"/>
        </w:rPr>
        <w:t>Naručitelj će specifično iskustvo nominiranog Stručnjaka 1 ocjenjivati kao dio kriterija ekonomski najpovoljnije ponude, kako je navedeno u točki 6. Poziva za dostavu ponuda.</w:t>
      </w:r>
      <w:r w:rsidR="00074E3A" w:rsidRPr="006C5799">
        <w:rPr>
          <w:sz w:val="24"/>
          <w:szCs w:val="24"/>
        </w:rPr>
        <w:t xml:space="preserve"> </w:t>
      </w:r>
    </w:p>
    <w:p w14:paraId="68C01407" w14:textId="0830DF53" w:rsidR="009C4489" w:rsidRPr="006C5799" w:rsidRDefault="009C4489" w:rsidP="006C5799">
      <w:pPr>
        <w:spacing w:line="276" w:lineRule="auto"/>
        <w:jc w:val="both"/>
        <w:rPr>
          <w:rFonts w:eastAsia="Calibri"/>
          <w:color w:val="FF0000"/>
          <w:sz w:val="24"/>
          <w:szCs w:val="24"/>
          <w:lang w:val="hr-HR"/>
        </w:rPr>
      </w:pPr>
    </w:p>
    <w:p w14:paraId="565C2B1A" w14:textId="29A15EC2" w:rsidR="00645C04" w:rsidRPr="006C5799" w:rsidRDefault="00645C04" w:rsidP="006C5799">
      <w:pPr>
        <w:spacing w:line="276" w:lineRule="auto"/>
        <w:jc w:val="both"/>
        <w:rPr>
          <w:rFonts w:eastAsia="Calibri"/>
          <w:b/>
          <w:sz w:val="24"/>
          <w:szCs w:val="24"/>
          <w:lang w:val="hr-HR"/>
        </w:rPr>
      </w:pPr>
      <w:r w:rsidRPr="006C5799">
        <w:rPr>
          <w:rFonts w:eastAsia="Calibri"/>
          <w:b/>
          <w:sz w:val="24"/>
          <w:szCs w:val="24"/>
          <w:lang w:val="hr-HR"/>
        </w:rPr>
        <w:t>Sukladno važećim propisima iz područja gradnje i područja zaštite na radu, predloženi stručnjak može izvršavati više od jedne usluge navedene u ovoj točki Poziva (npr. usluge glavnog nadzornog inženjera i usluge nadzornog inženjera građevinsk</w:t>
      </w:r>
      <w:r w:rsidR="009C4489" w:rsidRPr="006C5799">
        <w:rPr>
          <w:rFonts w:eastAsia="Calibri"/>
          <w:b/>
          <w:sz w:val="24"/>
          <w:szCs w:val="24"/>
          <w:lang w:val="hr-HR"/>
        </w:rPr>
        <w:t>o-obrtničkih</w:t>
      </w:r>
      <w:r w:rsidRPr="006C5799">
        <w:rPr>
          <w:rFonts w:eastAsia="Calibri"/>
          <w:b/>
          <w:sz w:val="24"/>
          <w:szCs w:val="24"/>
          <w:lang w:val="hr-HR"/>
        </w:rPr>
        <w:t xml:space="preserve"> radova, usluge koordinatora zaštite na radu u fazi izvođenja radova i usluge nekog drugog nadzornog inženjera traženog u ovoj točki Poziva).</w:t>
      </w:r>
    </w:p>
    <w:p w14:paraId="6974C64B" w14:textId="77777777" w:rsidR="00DB28BF" w:rsidRPr="006C5799" w:rsidRDefault="00DB28BF" w:rsidP="006C5799">
      <w:pPr>
        <w:spacing w:line="276" w:lineRule="auto"/>
        <w:jc w:val="both"/>
        <w:rPr>
          <w:rFonts w:eastAsia="Calibri"/>
          <w:sz w:val="24"/>
          <w:szCs w:val="24"/>
          <w:lang w:val="hr-HR"/>
        </w:rPr>
      </w:pPr>
    </w:p>
    <w:p w14:paraId="5D32316F" w14:textId="42002AFF" w:rsidR="00645C04" w:rsidRPr="006C5799" w:rsidRDefault="00DB28BF" w:rsidP="006C5799">
      <w:pPr>
        <w:spacing w:line="276" w:lineRule="auto"/>
        <w:jc w:val="both"/>
        <w:rPr>
          <w:rFonts w:eastAsia="Calibri"/>
          <w:b/>
          <w:sz w:val="24"/>
          <w:szCs w:val="24"/>
          <w:lang w:val="hr-HR"/>
        </w:rPr>
      </w:pPr>
      <w:r w:rsidRPr="006C5799">
        <w:rPr>
          <w:rFonts w:eastAsia="Calibri"/>
          <w:b/>
          <w:sz w:val="24"/>
          <w:szCs w:val="24"/>
          <w:lang w:val="hr-HR"/>
        </w:rPr>
        <w:t>Za potrebe utvrdivanja okolnosti iz ove točke (4.2.2.) ponuditelj u ponudi dostavlja, a Naručitelj će</w:t>
      </w:r>
      <w:r w:rsidR="008F543B" w:rsidRPr="006C5799">
        <w:rPr>
          <w:rFonts w:eastAsia="Calibri"/>
          <w:b/>
          <w:sz w:val="24"/>
          <w:szCs w:val="24"/>
          <w:lang w:val="hr-HR"/>
        </w:rPr>
        <w:t xml:space="preserve"> prihvatiti kao dostatan dokaz:</w:t>
      </w:r>
    </w:p>
    <w:p w14:paraId="19130638" w14:textId="3ED730AB" w:rsidR="00D40655" w:rsidRPr="006C5799" w:rsidRDefault="00D40655" w:rsidP="006C5799">
      <w:pPr>
        <w:pStyle w:val="ListParagraph"/>
        <w:numPr>
          <w:ilvl w:val="0"/>
          <w:numId w:val="23"/>
        </w:numPr>
        <w:spacing w:line="276" w:lineRule="auto"/>
        <w:jc w:val="both"/>
        <w:rPr>
          <w:rFonts w:eastAsia="Calibri"/>
          <w:b/>
          <w:sz w:val="24"/>
          <w:szCs w:val="24"/>
          <w:u w:val="single"/>
          <w:lang w:val="hr-HR"/>
        </w:rPr>
      </w:pPr>
      <w:r w:rsidRPr="006C5799">
        <w:rPr>
          <w:rFonts w:eastAsia="Calibri"/>
          <w:b/>
          <w:sz w:val="24"/>
          <w:szCs w:val="24"/>
          <w:u w:val="single"/>
          <w:lang w:val="hr-HR"/>
        </w:rPr>
        <w:t>Izjava o raspolaganju stručnjacima koji će biti angažirani na izvršenju ugovora.</w:t>
      </w:r>
    </w:p>
    <w:p w14:paraId="7B0C5625" w14:textId="73A27246" w:rsidR="00DB28BF" w:rsidRPr="006C5799" w:rsidRDefault="00D40655" w:rsidP="006C5799">
      <w:pPr>
        <w:pStyle w:val="ListParagraph"/>
        <w:spacing w:line="276" w:lineRule="auto"/>
        <w:jc w:val="both"/>
        <w:rPr>
          <w:rFonts w:eastAsia="Calibri"/>
          <w:b/>
          <w:sz w:val="24"/>
          <w:szCs w:val="24"/>
          <w:lang w:val="hr-HR"/>
        </w:rPr>
      </w:pPr>
      <w:r w:rsidRPr="006C5799">
        <w:rPr>
          <w:rFonts w:eastAsia="Calibri"/>
          <w:b/>
          <w:sz w:val="24"/>
          <w:szCs w:val="24"/>
          <w:u w:val="single"/>
          <w:lang w:val="hr-HR"/>
        </w:rPr>
        <w:t xml:space="preserve">Izjava mora sadržavati </w:t>
      </w:r>
      <w:r w:rsidR="005A5782" w:rsidRPr="006C5799">
        <w:rPr>
          <w:rFonts w:eastAsia="Calibri"/>
          <w:b/>
          <w:sz w:val="24"/>
          <w:szCs w:val="24"/>
          <w:u w:val="single"/>
          <w:lang w:val="hr-HR"/>
        </w:rPr>
        <w:t xml:space="preserve">popis stručnjaka: </w:t>
      </w:r>
      <w:r w:rsidRPr="006C5799">
        <w:rPr>
          <w:rFonts w:eastAsia="Calibri"/>
          <w:b/>
          <w:sz w:val="24"/>
          <w:szCs w:val="24"/>
          <w:u w:val="single"/>
          <w:lang w:val="hr-HR"/>
        </w:rPr>
        <w:t>minimalno ime i prezime nominiranog stručnjaka, obrazovne i stručne kvalifikacije te poziciju na koju se nominira.</w:t>
      </w:r>
    </w:p>
    <w:p w14:paraId="27DB76EB" w14:textId="4E51714A" w:rsidR="00745870" w:rsidRPr="006C5799" w:rsidRDefault="00DB28BF" w:rsidP="006C5799">
      <w:pPr>
        <w:pStyle w:val="ListParagraph"/>
        <w:spacing w:line="276" w:lineRule="auto"/>
        <w:jc w:val="both"/>
        <w:rPr>
          <w:sz w:val="24"/>
          <w:szCs w:val="24"/>
        </w:rPr>
      </w:pPr>
      <w:r w:rsidRPr="006C5799">
        <w:rPr>
          <w:rFonts w:eastAsia="Calibri"/>
          <w:b/>
          <w:sz w:val="24"/>
          <w:szCs w:val="24"/>
          <w:u w:val="single"/>
          <w:lang w:val="hr-HR"/>
        </w:rPr>
        <w:t xml:space="preserve">Ponuditelj je obvezan uz </w:t>
      </w:r>
      <w:r w:rsidR="00D40655" w:rsidRPr="006C5799">
        <w:rPr>
          <w:rFonts w:eastAsia="Calibri"/>
          <w:b/>
          <w:sz w:val="24"/>
          <w:szCs w:val="24"/>
          <w:u w:val="single"/>
          <w:lang w:val="hr-HR"/>
        </w:rPr>
        <w:t>Izjavu</w:t>
      </w:r>
      <w:r w:rsidRPr="006C5799">
        <w:rPr>
          <w:rFonts w:eastAsia="Calibri"/>
          <w:b/>
          <w:sz w:val="24"/>
          <w:szCs w:val="24"/>
          <w:u w:val="single"/>
          <w:lang w:val="hr-HR"/>
        </w:rPr>
        <w:t xml:space="preserve"> </w:t>
      </w:r>
      <w:r w:rsidR="00D40655" w:rsidRPr="006C5799">
        <w:rPr>
          <w:rFonts w:eastAsia="Calibri"/>
          <w:b/>
          <w:sz w:val="24"/>
          <w:szCs w:val="24"/>
          <w:u w:val="single"/>
          <w:lang w:val="hr-HR"/>
        </w:rPr>
        <w:t xml:space="preserve">o raspolaganju stručnjacima </w:t>
      </w:r>
      <w:r w:rsidRPr="006C5799">
        <w:rPr>
          <w:rFonts w:eastAsia="Calibri"/>
          <w:b/>
          <w:sz w:val="24"/>
          <w:szCs w:val="24"/>
          <w:u w:val="single"/>
          <w:lang w:val="hr-HR"/>
        </w:rPr>
        <w:t>priložiti preslike dokumenata kojima se dokazuju tra</w:t>
      </w:r>
      <w:r w:rsidR="00BE4D96" w:rsidRPr="006C5799">
        <w:rPr>
          <w:rFonts w:eastAsia="Calibri"/>
          <w:b/>
          <w:sz w:val="24"/>
          <w:szCs w:val="24"/>
          <w:u w:val="single"/>
          <w:lang w:val="hr-HR"/>
        </w:rPr>
        <w:t>ž</w:t>
      </w:r>
      <w:r w:rsidRPr="006C5799">
        <w:rPr>
          <w:rFonts w:eastAsia="Calibri"/>
          <w:b/>
          <w:sz w:val="24"/>
          <w:szCs w:val="24"/>
          <w:u w:val="single"/>
          <w:lang w:val="hr-HR"/>
        </w:rPr>
        <w:t>ene obrazovne i stručne kvalifikacije.</w:t>
      </w:r>
      <w:r w:rsidR="00745870" w:rsidRPr="006C5799">
        <w:rPr>
          <w:sz w:val="24"/>
          <w:szCs w:val="24"/>
        </w:rPr>
        <w:t xml:space="preserve"> </w:t>
      </w:r>
    </w:p>
    <w:p w14:paraId="07D4DAE9" w14:textId="77777777" w:rsidR="00E20D0B" w:rsidRPr="006C5799" w:rsidRDefault="008F543B" w:rsidP="006C5799">
      <w:pPr>
        <w:pStyle w:val="ListParagraph"/>
        <w:spacing w:line="276" w:lineRule="auto"/>
        <w:jc w:val="both"/>
        <w:rPr>
          <w:sz w:val="24"/>
          <w:szCs w:val="24"/>
        </w:rPr>
      </w:pPr>
      <w:r w:rsidRPr="006C5799">
        <w:rPr>
          <w:rFonts w:eastAsia="Calibri"/>
          <w:sz w:val="24"/>
          <w:szCs w:val="24"/>
          <w:lang w:val="hr-HR"/>
        </w:rPr>
        <w:t xml:space="preserve">Gospodarski subjekt može koristiti </w:t>
      </w:r>
      <w:r w:rsidR="00461CCC" w:rsidRPr="006C5799">
        <w:rPr>
          <w:rFonts w:eastAsia="Calibri"/>
          <w:sz w:val="24"/>
          <w:szCs w:val="24"/>
          <w:lang w:val="hr-HR"/>
        </w:rPr>
        <w:t xml:space="preserve">predložak </w:t>
      </w:r>
      <w:r w:rsidRPr="006C5799">
        <w:rPr>
          <w:rFonts w:eastAsia="Calibri"/>
          <w:sz w:val="24"/>
          <w:szCs w:val="24"/>
          <w:lang w:val="hr-HR"/>
        </w:rPr>
        <w:t>obra</w:t>
      </w:r>
      <w:r w:rsidR="00461CCC" w:rsidRPr="006C5799">
        <w:rPr>
          <w:rFonts w:eastAsia="Calibri"/>
          <w:sz w:val="24"/>
          <w:szCs w:val="24"/>
          <w:lang w:val="hr-HR"/>
        </w:rPr>
        <w:t xml:space="preserve">sca </w:t>
      </w:r>
      <w:r w:rsidR="00D40655" w:rsidRPr="006C5799">
        <w:rPr>
          <w:rFonts w:eastAsia="Calibri"/>
          <w:b/>
          <w:sz w:val="24"/>
          <w:szCs w:val="24"/>
          <w:lang w:val="hr-HR"/>
        </w:rPr>
        <w:t>Izjava o raspolaganju stručnjacima</w:t>
      </w:r>
      <w:r w:rsidRPr="006C5799">
        <w:rPr>
          <w:rFonts w:eastAsia="Calibri"/>
          <w:sz w:val="24"/>
          <w:szCs w:val="24"/>
          <w:lang w:val="hr-HR"/>
        </w:rPr>
        <w:t xml:space="preserve"> </w:t>
      </w:r>
      <w:r w:rsidR="00461CCC" w:rsidRPr="006C5799">
        <w:rPr>
          <w:rFonts w:eastAsia="Calibri"/>
          <w:b/>
          <w:sz w:val="24"/>
          <w:szCs w:val="24"/>
          <w:lang w:val="hr-HR"/>
        </w:rPr>
        <w:t>(Obrazac 3)</w:t>
      </w:r>
      <w:r w:rsidR="00461CCC" w:rsidRPr="006C5799">
        <w:rPr>
          <w:rFonts w:eastAsia="Calibri"/>
          <w:sz w:val="24"/>
          <w:szCs w:val="24"/>
          <w:lang w:val="hr-HR"/>
        </w:rPr>
        <w:t xml:space="preserve"> </w:t>
      </w:r>
      <w:r w:rsidRPr="006C5799">
        <w:rPr>
          <w:rFonts w:eastAsia="Calibri"/>
          <w:sz w:val="24"/>
          <w:szCs w:val="24"/>
          <w:lang w:val="hr-HR"/>
        </w:rPr>
        <w:t xml:space="preserve">koji </w:t>
      </w:r>
      <w:r w:rsidR="00461CCC" w:rsidRPr="006C5799">
        <w:rPr>
          <w:rFonts w:eastAsia="Calibri"/>
          <w:sz w:val="24"/>
          <w:szCs w:val="24"/>
          <w:lang w:val="hr-HR"/>
        </w:rPr>
        <w:t>je sastavni dio</w:t>
      </w:r>
      <w:r w:rsidRPr="006C5799">
        <w:rPr>
          <w:rFonts w:eastAsia="Calibri"/>
          <w:color w:val="FF0000"/>
          <w:sz w:val="24"/>
          <w:szCs w:val="24"/>
          <w:lang w:val="hr-HR"/>
        </w:rPr>
        <w:t xml:space="preserve"> </w:t>
      </w:r>
      <w:r w:rsidRPr="006C5799">
        <w:rPr>
          <w:rFonts w:eastAsia="Calibri"/>
          <w:sz w:val="24"/>
          <w:szCs w:val="24"/>
          <w:lang w:val="hr-HR"/>
        </w:rPr>
        <w:t>ovoga Poziva</w:t>
      </w:r>
      <w:r w:rsidR="00461CCC" w:rsidRPr="006C5799">
        <w:rPr>
          <w:rFonts w:eastAsia="Calibri"/>
          <w:sz w:val="24"/>
          <w:szCs w:val="24"/>
          <w:lang w:val="hr-HR"/>
        </w:rPr>
        <w:t xml:space="preserve"> za dostavu ponuda</w:t>
      </w:r>
      <w:r w:rsidRPr="006C5799">
        <w:rPr>
          <w:rFonts w:eastAsia="Calibri"/>
          <w:sz w:val="24"/>
          <w:szCs w:val="24"/>
          <w:lang w:val="hr-HR"/>
        </w:rPr>
        <w:t>.</w:t>
      </w:r>
      <w:r w:rsidR="00E20D0B" w:rsidRPr="006C5799">
        <w:rPr>
          <w:sz w:val="24"/>
          <w:szCs w:val="24"/>
        </w:rPr>
        <w:t xml:space="preserve"> </w:t>
      </w:r>
    </w:p>
    <w:p w14:paraId="64956A45" w14:textId="2712AAF4" w:rsidR="00390FF8" w:rsidRPr="006C5799" w:rsidRDefault="007D354D" w:rsidP="006C5799">
      <w:pPr>
        <w:pStyle w:val="ListParagraph"/>
        <w:numPr>
          <w:ilvl w:val="0"/>
          <w:numId w:val="23"/>
        </w:numPr>
        <w:spacing w:line="276" w:lineRule="auto"/>
        <w:jc w:val="both"/>
        <w:rPr>
          <w:rFonts w:eastAsia="Calibri"/>
          <w:sz w:val="24"/>
          <w:szCs w:val="24"/>
          <w:u w:val="single"/>
          <w:lang w:val="hr-HR"/>
        </w:rPr>
      </w:pPr>
      <w:r w:rsidRPr="006C5799">
        <w:rPr>
          <w:rFonts w:eastAsia="Calibri"/>
          <w:b/>
          <w:sz w:val="24"/>
          <w:szCs w:val="24"/>
          <w:u w:val="single"/>
          <w:lang w:val="hr-HR"/>
        </w:rPr>
        <w:t xml:space="preserve">Izjava o angažiranosti, za sve stručnjake navedene u </w:t>
      </w:r>
      <w:r w:rsidR="005A5782" w:rsidRPr="006C5799">
        <w:rPr>
          <w:rFonts w:eastAsia="Calibri"/>
          <w:b/>
          <w:sz w:val="24"/>
          <w:szCs w:val="24"/>
          <w:u w:val="single"/>
          <w:lang w:val="hr-HR"/>
        </w:rPr>
        <w:t>Izjavi o raspolaganju stručnjacima</w:t>
      </w:r>
      <w:r w:rsidRPr="006C5799">
        <w:rPr>
          <w:rFonts w:eastAsia="Calibri"/>
          <w:b/>
          <w:sz w:val="24"/>
          <w:szCs w:val="24"/>
          <w:u w:val="single"/>
          <w:lang w:val="hr-HR"/>
        </w:rPr>
        <w:t xml:space="preserve">, </w:t>
      </w:r>
      <w:r w:rsidR="00390FF8" w:rsidRPr="006C5799">
        <w:rPr>
          <w:rFonts w:eastAsia="Calibri"/>
          <w:b/>
          <w:sz w:val="24"/>
          <w:szCs w:val="24"/>
          <w:u w:val="single"/>
          <w:lang w:val="hr-HR"/>
        </w:rPr>
        <w:t>potpisanu od svakog pojedinog stručnjaka da će biti na raspolaganju za poslove koji su predmet ovog postupka nabave.</w:t>
      </w:r>
    </w:p>
    <w:p w14:paraId="1A01F8F4" w14:textId="34921DFE" w:rsidR="00B2541F" w:rsidRPr="006C5799" w:rsidRDefault="00B2541F" w:rsidP="006C5799">
      <w:pPr>
        <w:pStyle w:val="ListParagraph"/>
        <w:spacing w:line="276" w:lineRule="auto"/>
        <w:jc w:val="both"/>
        <w:rPr>
          <w:rFonts w:eastAsia="Calibri"/>
          <w:sz w:val="24"/>
          <w:szCs w:val="24"/>
          <w:lang w:val="hr-HR"/>
        </w:rPr>
      </w:pPr>
      <w:r w:rsidRPr="006C5799">
        <w:rPr>
          <w:rFonts w:eastAsia="Calibri"/>
          <w:sz w:val="24"/>
          <w:szCs w:val="24"/>
          <w:lang w:val="hr-HR"/>
        </w:rPr>
        <w:t xml:space="preserve">Gospodarski subjekt može koristiti predložak obrasca </w:t>
      </w:r>
      <w:r w:rsidRPr="006C5799">
        <w:rPr>
          <w:rFonts w:eastAsia="Calibri"/>
          <w:b/>
          <w:sz w:val="24"/>
          <w:szCs w:val="24"/>
          <w:lang w:val="hr-HR"/>
        </w:rPr>
        <w:t xml:space="preserve">Izjava </w:t>
      </w:r>
      <w:r w:rsidR="007C66A4" w:rsidRPr="006C5799">
        <w:rPr>
          <w:rFonts w:eastAsia="Calibri"/>
          <w:b/>
          <w:sz w:val="24"/>
          <w:szCs w:val="24"/>
          <w:lang w:val="hr-HR"/>
        </w:rPr>
        <w:t xml:space="preserve">o angažiranosti </w:t>
      </w:r>
      <w:r w:rsidRPr="006C5799">
        <w:rPr>
          <w:rFonts w:eastAsia="Calibri"/>
          <w:b/>
          <w:sz w:val="24"/>
          <w:szCs w:val="24"/>
          <w:lang w:val="hr-HR"/>
        </w:rPr>
        <w:t xml:space="preserve">stručnjaka  (Obrazac </w:t>
      </w:r>
      <w:r w:rsidR="003D4FF4" w:rsidRPr="006C5799">
        <w:rPr>
          <w:rFonts w:eastAsia="Calibri"/>
          <w:b/>
          <w:sz w:val="24"/>
          <w:szCs w:val="24"/>
          <w:lang w:val="hr-HR"/>
        </w:rPr>
        <w:t>4</w:t>
      </w:r>
      <w:r w:rsidRPr="006C5799">
        <w:rPr>
          <w:rFonts w:eastAsia="Calibri"/>
          <w:b/>
          <w:sz w:val="24"/>
          <w:szCs w:val="24"/>
          <w:lang w:val="hr-HR"/>
        </w:rPr>
        <w:t xml:space="preserve">) </w:t>
      </w:r>
      <w:r w:rsidRPr="006C5799">
        <w:rPr>
          <w:rFonts w:eastAsia="Calibri"/>
          <w:sz w:val="24"/>
          <w:szCs w:val="24"/>
          <w:lang w:val="hr-HR"/>
        </w:rPr>
        <w:t>koji je sastavni dio ovoga Poziva za dostavu ponuda</w:t>
      </w:r>
    </w:p>
    <w:p w14:paraId="079A8753" w14:textId="763BEA55" w:rsidR="00645C04" w:rsidRPr="006C5799" w:rsidRDefault="00645C04" w:rsidP="006C5799">
      <w:pPr>
        <w:pStyle w:val="ListParagraph"/>
        <w:spacing w:line="276" w:lineRule="auto"/>
        <w:jc w:val="both"/>
        <w:rPr>
          <w:rFonts w:eastAsia="Calibri"/>
          <w:sz w:val="24"/>
          <w:szCs w:val="24"/>
          <w:lang w:val="hr-HR"/>
        </w:rPr>
      </w:pPr>
    </w:p>
    <w:p w14:paraId="2F24D1D7" w14:textId="61E8B97D" w:rsidR="00DB28BF" w:rsidRPr="006C5799" w:rsidRDefault="00DB28BF" w:rsidP="006C5799">
      <w:pPr>
        <w:spacing w:line="276" w:lineRule="auto"/>
        <w:jc w:val="both"/>
        <w:rPr>
          <w:rFonts w:eastAsia="Calibri"/>
          <w:b/>
          <w:sz w:val="24"/>
          <w:szCs w:val="24"/>
          <w:lang w:val="hr-HR"/>
        </w:rPr>
      </w:pPr>
      <w:r w:rsidRPr="006C5799">
        <w:rPr>
          <w:rFonts w:eastAsia="Calibri"/>
          <w:b/>
          <w:sz w:val="24"/>
          <w:szCs w:val="24"/>
          <w:lang w:val="hr-HR"/>
        </w:rPr>
        <w:t xml:space="preserve">Gospodarski subjekt mora dokazati da nominirani stručnjaci posjeduju najmanje sljedeće stručne kvalifikacije:  </w:t>
      </w:r>
    </w:p>
    <w:p w14:paraId="3820DEC8" w14:textId="1037F031" w:rsidR="00AA0B5A" w:rsidRPr="006C5799" w:rsidRDefault="00AA0B5A" w:rsidP="006C5799">
      <w:pPr>
        <w:spacing w:line="276" w:lineRule="auto"/>
        <w:jc w:val="both"/>
        <w:rPr>
          <w:rFonts w:eastAsia="Calibri"/>
          <w:sz w:val="24"/>
          <w:szCs w:val="24"/>
          <w:lang w:val="hr-HR"/>
        </w:rPr>
      </w:pPr>
    </w:p>
    <w:p w14:paraId="4FA325EC" w14:textId="3F5C66CE" w:rsidR="00AA0B5A" w:rsidRPr="006C5799" w:rsidRDefault="00AA0B5A" w:rsidP="006C5799">
      <w:pPr>
        <w:pStyle w:val="ListParagraph"/>
        <w:numPr>
          <w:ilvl w:val="0"/>
          <w:numId w:val="23"/>
        </w:numPr>
        <w:spacing w:line="276" w:lineRule="auto"/>
        <w:jc w:val="both"/>
        <w:rPr>
          <w:rFonts w:eastAsia="Calibri"/>
          <w:sz w:val="24"/>
          <w:szCs w:val="24"/>
          <w:lang w:val="hr-HR"/>
        </w:rPr>
      </w:pPr>
      <w:r w:rsidRPr="006C5799">
        <w:rPr>
          <w:rFonts w:eastAsia="Calibri"/>
          <w:b/>
          <w:sz w:val="24"/>
          <w:szCs w:val="24"/>
          <w:u w:val="single"/>
          <w:lang w:val="hr-HR"/>
        </w:rPr>
        <w:t>Za Stručnjaka 1,2,3,4</w:t>
      </w:r>
      <w:r w:rsidRPr="006C5799">
        <w:rPr>
          <w:rFonts w:eastAsia="Calibri"/>
          <w:sz w:val="24"/>
          <w:szCs w:val="24"/>
          <w:lang w:val="hr-HR"/>
        </w:rPr>
        <w:t xml:space="preserve"> - Pravo uporabe strukovnog naziva „ovlašteni inženjer“ sukladno Zakonu o poslovima i djelatnostima prostornog uredenja i gradnje („Narodne novine“ broj 78/15, 118/18, 110/19) i posebnom zakonu kojim se ureduje udruživanje u komoru, odnosno drugi jednakovrijedni naziv u državi u kojoj se stručnjak bavi predmetnom djelatnošću odnosno propisima zemlje poslovnog nastana</w:t>
      </w:r>
    </w:p>
    <w:p w14:paraId="15845F4E" w14:textId="5B12E24F" w:rsidR="00AA0B5A" w:rsidRPr="006C5799" w:rsidRDefault="00AA0B5A" w:rsidP="006C5799">
      <w:pPr>
        <w:spacing w:line="276" w:lineRule="auto"/>
        <w:ind w:left="705" w:hanging="345"/>
        <w:jc w:val="both"/>
        <w:rPr>
          <w:rFonts w:eastAsia="Calibri"/>
          <w:sz w:val="24"/>
          <w:szCs w:val="24"/>
          <w:lang w:val="hr-HR"/>
        </w:rPr>
      </w:pPr>
      <w:r w:rsidRPr="006C5799">
        <w:rPr>
          <w:rFonts w:eastAsia="Calibri"/>
          <w:sz w:val="24"/>
          <w:szCs w:val="24"/>
          <w:lang w:val="hr-HR"/>
        </w:rPr>
        <w:t>-</w:t>
      </w:r>
      <w:r w:rsidRPr="006C5799">
        <w:rPr>
          <w:rFonts w:eastAsia="Calibri"/>
          <w:sz w:val="24"/>
          <w:szCs w:val="24"/>
          <w:lang w:val="hr-HR"/>
        </w:rPr>
        <w:tab/>
      </w:r>
      <w:r w:rsidRPr="006C5799">
        <w:rPr>
          <w:rFonts w:eastAsia="Calibri"/>
          <w:b/>
          <w:sz w:val="24"/>
          <w:szCs w:val="24"/>
          <w:u w:val="single"/>
          <w:lang w:val="hr-HR"/>
        </w:rPr>
        <w:t>Za Stručnjaka 5</w:t>
      </w:r>
      <w:r w:rsidRPr="006C5799">
        <w:rPr>
          <w:rFonts w:eastAsia="Calibri"/>
          <w:sz w:val="24"/>
          <w:szCs w:val="24"/>
          <w:lang w:val="hr-HR"/>
        </w:rPr>
        <w:t xml:space="preserve">  - Ponuđeni koordinator zaštite na radu koji će obavljati poslove koordinatora zaštite na radu u fazi izvođenja radova mora ispunjavati sve uvjete suk</w:t>
      </w:r>
      <w:r w:rsidR="005729A2">
        <w:rPr>
          <w:rFonts w:eastAsia="Calibri"/>
          <w:sz w:val="24"/>
          <w:szCs w:val="24"/>
          <w:lang w:val="hr-HR"/>
        </w:rPr>
        <w:t xml:space="preserve">ladno Zakonu o zaštiti na radu </w:t>
      </w:r>
      <w:r w:rsidR="005729A2" w:rsidRPr="005729A2">
        <w:rPr>
          <w:rFonts w:eastAsia="Calibri"/>
          <w:sz w:val="24"/>
          <w:szCs w:val="24"/>
          <w:lang w:val="hr-HR"/>
        </w:rPr>
        <w:t xml:space="preserve">(„Narodne novine“ broj </w:t>
      </w:r>
      <w:r w:rsidRPr="006C5799">
        <w:rPr>
          <w:rFonts w:eastAsia="Calibri"/>
          <w:sz w:val="24"/>
          <w:szCs w:val="24"/>
          <w:lang w:val="hr-HR"/>
        </w:rPr>
        <w:t xml:space="preserve">1/14, 118/14, 154/14 , 94/18, 96/18), Pravilniku o zaštiti na radu na privremenim gradilištima („Narodne novine“ broj 48/18) i Pravilniku o osposobljavanju i usavršavanju iz zaštite na radu </w:t>
      </w:r>
      <w:r w:rsidR="00EA39C0" w:rsidRPr="006C5799">
        <w:rPr>
          <w:rFonts w:eastAsia="Calibri"/>
          <w:sz w:val="24"/>
          <w:szCs w:val="24"/>
          <w:lang w:val="hr-HR"/>
        </w:rPr>
        <w:t>te polaganju stručnog ispita („</w:t>
      </w:r>
      <w:r w:rsidRPr="006C5799">
        <w:rPr>
          <w:rFonts w:eastAsia="Calibri"/>
          <w:sz w:val="24"/>
          <w:szCs w:val="24"/>
          <w:lang w:val="hr-HR"/>
        </w:rPr>
        <w:t xml:space="preserve">Narodne novine“ 142/21) te mora imati </w:t>
      </w:r>
      <w:r w:rsidRPr="006C5799">
        <w:rPr>
          <w:rFonts w:eastAsia="Calibri"/>
          <w:sz w:val="24"/>
          <w:szCs w:val="24"/>
          <w:u w:val="single"/>
          <w:lang w:val="hr-HR"/>
        </w:rPr>
        <w:t>položen stručni ispit</w:t>
      </w:r>
      <w:r w:rsidRPr="006C5799">
        <w:rPr>
          <w:rFonts w:eastAsia="Calibri"/>
          <w:sz w:val="24"/>
          <w:szCs w:val="24"/>
          <w:lang w:val="hr-HR"/>
        </w:rPr>
        <w:t xml:space="preserve"> za </w:t>
      </w:r>
      <w:r w:rsidRPr="006C5799">
        <w:rPr>
          <w:rFonts w:eastAsia="Calibri"/>
          <w:sz w:val="24"/>
          <w:szCs w:val="24"/>
          <w:lang w:val="hr-HR"/>
        </w:rPr>
        <w:lastRenderedPageBreak/>
        <w:t>koordinatora zaštite na radu sukladno navedenim propisima ili odgovarajući dokaz prema zemlji poslovnog nastana.</w:t>
      </w:r>
    </w:p>
    <w:p w14:paraId="21AFA472" w14:textId="24508F19" w:rsidR="00AA0B5A" w:rsidRPr="006C5799" w:rsidRDefault="00AA0B5A" w:rsidP="006C5799">
      <w:pPr>
        <w:spacing w:line="276" w:lineRule="auto"/>
        <w:jc w:val="both"/>
        <w:rPr>
          <w:rFonts w:eastAsia="Calibri"/>
          <w:sz w:val="24"/>
          <w:szCs w:val="24"/>
          <w:lang w:val="hr-HR"/>
        </w:rPr>
      </w:pPr>
    </w:p>
    <w:p w14:paraId="7BDC450F" w14:textId="3B789226" w:rsidR="00AA0B5A" w:rsidRPr="006C5799" w:rsidRDefault="00AA0B5A" w:rsidP="006C5799">
      <w:pPr>
        <w:spacing w:line="276" w:lineRule="auto"/>
        <w:jc w:val="both"/>
        <w:rPr>
          <w:rFonts w:eastAsia="Calibri"/>
          <w:b/>
          <w:sz w:val="24"/>
          <w:szCs w:val="24"/>
          <w:u w:val="single"/>
          <w:lang w:val="hr-HR"/>
        </w:rPr>
      </w:pPr>
      <w:r w:rsidRPr="006C5799">
        <w:rPr>
          <w:rFonts w:eastAsia="Calibri"/>
          <w:b/>
          <w:sz w:val="24"/>
          <w:szCs w:val="24"/>
          <w:u w:val="single"/>
          <w:lang w:val="hr-HR"/>
        </w:rPr>
        <w:t>Za dokazivanje sposobnosti iz ove točke Naručitelj će kao dostatan dokaz prihvatiti:</w:t>
      </w:r>
    </w:p>
    <w:p w14:paraId="4C524E8E" w14:textId="77777777" w:rsidR="00AA0B5A" w:rsidRPr="006C5799" w:rsidRDefault="00AA0B5A" w:rsidP="006C5799">
      <w:pPr>
        <w:spacing w:line="276" w:lineRule="auto"/>
        <w:jc w:val="both"/>
        <w:rPr>
          <w:rFonts w:eastAsia="Calibri"/>
          <w:b/>
          <w:sz w:val="24"/>
          <w:szCs w:val="24"/>
          <w:u w:val="single"/>
          <w:lang w:val="hr-HR"/>
        </w:rPr>
      </w:pPr>
    </w:p>
    <w:p w14:paraId="0C9C6C0A" w14:textId="3C435085" w:rsidR="00AA0B5A" w:rsidRPr="006C5799" w:rsidRDefault="00AA0B5A" w:rsidP="006C5799">
      <w:pPr>
        <w:spacing w:line="276" w:lineRule="auto"/>
        <w:ind w:firstLine="708"/>
        <w:jc w:val="both"/>
        <w:rPr>
          <w:rFonts w:eastAsia="Calibri"/>
          <w:sz w:val="24"/>
          <w:szCs w:val="24"/>
          <w:lang w:val="hr-HR"/>
        </w:rPr>
      </w:pPr>
      <w:r w:rsidRPr="006C5799">
        <w:rPr>
          <w:rFonts w:eastAsia="Calibri"/>
          <w:sz w:val="24"/>
          <w:szCs w:val="24"/>
          <w:lang w:val="hr-HR"/>
        </w:rPr>
        <w:t xml:space="preserve">- </w:t>
      </w:r>
      <w:r w:rsidRPr="006C5799">
        <w:rPr>
          <w:rFonts w:eastAsia="Calibri"/>
          <w:b/>
          <w:sz w:val="24"/>
          <w:szCs w:val="24"/>
          <w:lang w:val="hr-HR"/>
        </w:rPr>
        <w:t>Za svakog nominiranog Stručnjaka 1,2,3,4</w:t>
      </w:r>
      <w:r w:rsidRPr="006C5799">
        <w:rPr>
          <w:rFonts w:eastAsia="Calibri"/>
          <w:sz w:val="24"/>
          <w:szCs w:val="24"/>
          <w:lang w:val="hr-HR"/>
        </w:rPr>
        <w:t xml:space="preserve"> </w:t>
      </w:r>
      <w:r w:rsidRPr="006C5799">
        <w:rPr>
          <w:rFonts w:eastAsia="Calibri"/>
          <w:b/>
          <w:sz w:val="24"/>
          <w:szCs w:val="24"/>
          <w:lang w:val="hr-HR"/>
        </w:rPr>
        <w:t>(nadzorni inženjeri):</w:t>
      </w:r>
    </w:p>
    <w:p w14:paraId="67E975ED" w14:textId="77777777" w:rsidR="00AA0B5A" w:rsidRPr="006C5799" w:rsidRDefault="00AA0B5A" w:rsidP="006C5799">
      <w:pPr>
        <w:spacing w:line="276" w:lineRule="auto"/>
        <w:ind w:left="708" w:firstLine="708"/>
        <w:jc w:val="both"/>
        <w:rPr>
          <w:rFonts w:eastAsia="Calibri"/>
          <w:sz w:val="24"/>
          <w:szCs w:val="24"/>
          <w:lang w:val="hr-HR"/>
        </w:rPr>
      </w:pPr>
      <w:r w:rsidRPr="006C5799">
        <w:rPr>
          <w:rFonts w:eastAsia="Calibri"/>
          <w:sz w:val="24"/>
          <w:szCs w:val="24"/>
          <w:lang w:val="hr-HR"/>
        </w:rPr>
        <w:t>a)</w:t>
      </w:r>
      <w:r w:rsidRPr="006C5799">
        <w:rPr>
          <w:rFonts w:eastAsia="Calibri"/>
          <w:sz w:val="24"/>
          <w:szCs w:val="24"/>
          <w:lang w:val="hr-HR"/>
        </w:rPr>
        <w:tab/>
        <w:t>potvrda o upisu u Imenik ovlaštenih inženjera odgovarajuće struke ili</w:t>
      </w:r>
    </w:p>
    <w:p w14:paraId="025DEB14" w14:textId="703E81AA" w:rsidR="00AA0B5A" w:rsidRPr="006C5799" w:rsidRDefault="00AA0B5A" w:rsidP="006C5799">
      <w:pPr>
        <w:spacing w:line="276" w:lineRule="auto"/>
        <w:ind w:left="2124" w:hanging="711"/>
        <w:jc w:val="both"/>
        <w:rPr>
          <w:rFonts w:eastAsia="Calibri"/>
          <w:sz w:val="24"/>
          <w:szCs w:val="24"/>
          <w:lang w:val="hr-HR"/>
        </w:rPr>
      </w:pPr>
      <w:r w:rsidRPr="006C5799">
        <w:rPr>
          <w:rFonts w:eastAsia="Calibri"/>
          <w:sz w:val="24"/>
          <w:szCs w:val="24"/>
          <w:lang w:val="hr-HR"/>
        </w:rPr>
        <w:t>b)</w:t>
      </w:r>
      <w:r w:rsidRPr="006C5799">
        <w:rPr>
          <w:rFonts w:eastAsia="Calibri"/>
          <w:sz w:val="24"/>
          <w:szCs w:val="24"/>
          <w:lang w:val="hr-HR"/>
        </w:rPr>
        <w:tab/>
        <w:t>potvrd</w:t>
      </w:r>
      <w:r w:rsidR="00EA39C0" w:rsidRPr="006C5799">
        <w:rPr>
          <w:rFonts w:eastAsia="Calibri"/>
          <w:sz w:val="24"/>
          <w:szCs w:val="24"/>
          <w:lang w:val="hr-HR"/>
        </w:rPr>
        <w:t>a o upisu u Imenik stranih ovlaš</w:t>
      </w:r>
      <w:r w:rsidRPr="006C5799">
        <w:rPr>
          <w:rFonts w:eastAsia="Calibri"/>
          <w:sz w:val="24"/>
          <w:szCs w:val="24"/>
          <w:lang w:val="hr-HR"/>
        </w:rPr>
        <w:t>tenih inženjera odgovarajuće struke ili</w:t>
      </w:r>
    </w:p>
    <w:p w14:paraId="681019E8" w14:textId="56564A8C" w:rsidR="00AA0B5A" w:rsidRPr="006C5799" w:rsidRDefault="00AA0B5A" w:rsidP="006C5799">
      <w:pPr>
        <w:spacing w:line="276" w:lineRule="auto"/>
        <w:ind w:left="2124" w:hanging="711"/>
        <w:jc w:val="both"/>
        <w:rPr>
          <w:rFonts w:eastAsia="Calibri"/>
          <w:sz w:val="24"/>
          <w:szCs w:val="24"/>
          <w:lang w:val="hr-HR"/>
        </w:rPr>
      </w:pPr>
      <w:r w:rsidRPr="006C5799">
        <w:rPr>
          <w:rFonts w:eastAsia="Calibri"/>
          <w:sz w:val="24"/>
          <w:szCs w:val="24"/>
          <w:lang w:val="hr-HR"/>
        </w:rPr>
        <w:t>c)</w:t>
      </w:r>
      <w:r w:rsidRPr="006C5799">
        <w:rPr>
          <w:rFonts w:eastAsia="Calibri"/>
          <w:sz w:val="24"/>
          <w:szCs w:val="24"/>
          <w:lang w:val="hr-HR"/>
        </w:rPr>
        <w:tab/>
        <w:t>potvrda hrvatske komore inženjera odgovarajuće struke, za povremeno ili privremeno obavljanje poslova ovlašteni</w:t>
      </w:r>
      <w:r w:rsidR="00360531" w:rsidRPr="006C5799">
        <w:rPr>
          <w:rFonts w:eastAsia="Calibri"/>
          <w:sz w:val="24"/>
          <w:szCs w:val="24"/>
          <w:lang w:val="hr-HR"/>
        </w:rPr>
        <w:t>h inženjera</w:t>
      </w:r>
      <w:r w:rsidRPr="006C5799">
        <w:rPr>
          <w:rFonts w:eastAsia="Calibri"/>
          <w:sz w:val="24"/>
          <w:szCs w:val="24"/>
          <w:lang w:val="hr-HR"/>
        </w:rPr>
        <w:t xml:space="preserve"> ili</w:t>
      </w:r>
    </w:p>
    <w:p w14:paraId="4CBEC99A" w14:textId="22D21ADA" w:rsidR="00AA0B5A" w:rsidRPr="006C5799" w:rsidRDefault="00AA0B5A" w:rsidP="006C5799">
      <w:pPr>
        <w:spacing w:line="276" w:lineRule="auto"/>
        <w:ind w:left="2124" w:hanging="711"/>
        <w:jc w:val="both"/>
        <w:rPr>
          <w:rFonts w:eastAsia="Calibri"/>
          <w:sz w:val="24"/>
          <w:szCs w:val="24"/>
          <w:lang w:val="hr-HR"/>
        </w:rPr>
      </w:pPr>
      <w:r w:rsidRPr="006C5799">
        <w:rPr>
          <w:rFonts w:eastAsia="Calibri"/>
          <w:sz w:val="24"/>
          <w:szCs w:val="24"/>
          <w:lang w:val="hr-HR"/>
        </w:rPr>
        <w:t>d)</w:t>
      </w:r>
      <w:r w:rsidRPr="006C5799">
        <w:rPr>
          <w:rFonts w:eastAsia="Calibri"/>
          <w:sz w:val="24"/>
          <w:szCs w:val="24"/>
          <w:lang w:val="hr-HR"/>
        </w:rPr>
        <w:tab/>
        <w:t>važeće ovlaštenje za inženjera odgovarajuće struke u svojstvu odgovome osobe u državi iz koje dolazi i izjava kojom potvrduje da će, ako njegova ponuda bude odabrana kao najpovoljnija, prije početka prvog posla dostaviti potvrdu određene komore vezano uz ispunjavanje propisanih uvjeta za povremeno ili privremeno obavljanje poslova sukladno relevantnim člancima Zakona o poslovima i djelatnostima prostomog uredenja i gradnje ili</w:t>
      </w:r>
    </w:p>
    <w:p w14:paraId="4E48EE23" w14:textId="79B22161" w:rsidR="00AA0B5A" w:rsidRPr="006C5799" w:rsidRDefault="00AA0B5A" w:rsidP="006C5799">
      <w:pPr>
        <w:spacing w:line="276" w:lineRule="auto"/>
        <w:ind w:left="2124" w:hanging="711"/>
        <w:jc w:val="both"/>
        <w:rPr>
          <w:rFonts w:eastAsia="Calibri"/>
          <w:sz w:val="24"/>
          <w:szCs w:val="24"/>
          <w:lang w:val="hr-HR"/>
        </w:rPr>
      </w:pPr>
      <w:r w:rsidRPr="006C5799">
        <w:rPr>
          <w:rFonts w:eastAsia="Calibri"/>
          <w:sz w:val="24"/>
          <w:szCs w:val="24"/>
          <w:lang w:val="hr-HR"/>
        </w:rPr>
        <w:t>e)</w:t>
      </w:r>
      <w:r w:rsidRPr="006C5799">
        <w:rPr>
          <w:rFonts w:eastAsia="Calibri"/>
          <w:sz w:val="24"/>
          <w:szCs w:val="24"/>
          <w:lang w:val="hr-HR"/>
        </w:rPr>
        <w:tab/>
        <w:t>izjavu kojom potvrduje da u državi svoga sjedišta ne mora posjedovati traženo ovlaštenje za obavljanje poslova ovlaštenih inženjera te da će, ako njegova ponuda bude odabrana kao najpovoljnija, prije početka prvog posla dostaviti potvrdu odre</w:t>
      </w:r>
      <w:r w:rsidR="001F71A1" w:rsidRPr="006C5799">
        <w:rPr>
          <w:rFonts w:eastAsia="Calibri"/>
          <w:sz w:val="24"/>
          <w:szCs w:val="24"/>
          <w:lang w:val="hr-HR"/>
        </w:rPr>
        <w:t>đ</w:t>
      </w:r>
      <w:r w:rsidRPr="006C5799">
        <w:rPr>
          <w:rFonts w:eastAsia="Calibri"/>
          <w:sz w:val="24"/>
          <w:szCs w:val="24"/>
          <w:lang w:val="hr-HR"/>
        </w:rPr>
        <w:t>ene komore vezano uz ispunjavanje propisanih uvjeta za povremeno ili privre</w:t>
      </w:r>
      <w:r w:rsidR="001F71A1" w:rsidRPr="006C5799">
        <w:rPr>
          <w:rFonts w:eastAsia="Calibri"/>
          <w:sz w:val="24"/>
          <w:szCs w:val="24"/>
          <w:lang w:val="hr-HR"/>
        </w:rPr>
        <w:t>m</w:t>
      </w:r>
      <w:r w:rsidRPr="006C5799">
        <w:rPr>
          <w:rFonts w:eastAsia="Calibri"/>
          <w:sz w:val="24"/>
          <w:szCs w:val="24"/>
          <w:lang w:val="hr-HR"/>
        </w:rPr>
        <w:t>eno obavljanj</w:t>
      </w:r>
      <w:r w:rsidR="001F71A1" w:rsidRPr="006C5799">
        <w:rPr>
          <w:rFonts w:eastAsia="Calibri"/>
          <w:sz w:val="24"/>
          <w:szCs w:val="24"/>
          <w:lang w:val="hr-HR"/>
        </w:rPr>
        <w:t>e</w:t>
      </w:r>
      <w:r w:rsidRPr="006C5799">
        <w:rPr>
          <w:rFonts w:eastAsia="Calibri"/>
          <w:sz w:val="24"/>
          <w:szCs w:val="24"/>
          <w:lang w:val="hr-HR"/>
        </w:rPr>
        <w:t xml:space="preserve"> poslova sukladno relevantnim člancima Zakona o poslovima i djelatnostima prosto</w:t>
      </w:r>
      <w:r w:rsidR="001F71A1" w:rsidRPr="006C5799">
        <w:rPr>
          <w:rFonts w:eastAsia="Calibri"/>
          <w:sz w:val="24"/>
          <w:szCs w:val="24"/>
          <w:lang w:val="hr-HR"/>
        </w:rPr>
        <w:t>rnog uređ</w:t>
      </w:r>
      <w:r w:rsidRPr="006C5799">
        <w:rPr>
          <w:rFonts w:eastAsia="Calibri"/>
          <w:sz w:val="24"/>
          <w:szCs w:val="24"/>
          <w:lang w:val="hr-HR"/>
        </w:rPr>
        <w:t>enja i gradnje.</w:t>
      </w:r>
    </w:p>
    <w:p w14:paraId="5EE4A2B5" w14:textId="77777777" w:rsidR="00AA0B5A" w:rsidRPr="006C5799" w:rsidRDefault="00AA0B5A" w:rsidP="006C5799">
      <w:pPr>
        <w:spacing w:line="276" w:lineRule="auto"/>
        <w:jc w:val="both"/>
        <w:rPr>
          <w:rFonts w:eastAsia="Calibri"/>
          <w:sz w:val="24"/>
          <w:szCs w:val="24"/>
          <w:lang w:val="hr-HR"/>
        </w:rPr>
      </w:pPr>
    </w:p>
    <w:p w14:paraId="0442EC79" w14:textId="4170376F" w:rsidR="00AA0B5A" w:rsidRDefault="00AA0B5A" w:rsidP="005729A2">
      <w:pPr>
        <w:spacing w:line="276" w:lineRule="auto"/>
        <w:ind w:left="708"/>
        <w:jc w:val="both"/>
        <w:rPr>
          <w:rFonts w:eastAsia="Calibri"/>
          <w:sz w:val="24"/>
          <w:szCs w:val="24"/>
          <w:lang w:val="hr-HR"/>
        </w:rPr>
      </w:pPr>
      <w:r w:rsidRPr="006C5799">
        <w:rPr>
          <w:rFonts w:eastAsia="Calibri"/>
          <w:sz w:val="24"/>
          <w:szCs w:val="24"/>
          <w:lang w:val="hr-HR"/>
        </w:rPr>
        <w:t xml:space="preserve">Naručitelj će kao valjan prihvatiti bilo koji dokaz propisan kao valjan prema </w:t>
      </w:r>
      <w:r w:rsidR="005729A2" w:rsidRPr="005729A2">
        <w:rPr>
          <w:rFonts w:eastAsia="Calibri"/>
          <w:sz w:val="24"/>
          <w:szCs w:val="24"/>
          <w:lang w:val="hr-HR"/>
        </w:rPr>
        <w:t>Zakonu o poslovima i djelatnostima prostornog uredenja i gradnje („Narodne nov</w:t>
      </w:r>
      <w:r w:rsidR="005729A2">
        <w:rPr>
          <w:rFonts w:eastAsia="Calibri"/>
          <w:sz w:val="24"/>
          <w:szCs w:val="24"/>
          <w:lang w:val="hr-HR"/>
        </w:rPr>
        <w:t>ine“ broj 78/15, 118/18, 110/19</w:t>
      </w:r>
      <w:r w:rsidR="005729A2" w:rsidRPr="005729A2">
        <w:rPr>
          <w:rFonts w:eastAsia="Calibri"/>
          <w:sz w:val="24"/>
          <w:szCs w:val="24"/>
          <w:lang w:val="hr-HR"/>
        </w:rPr>
        <w:t>)</w:t>
      </w:r>
      <w:r w:rsidRPr="006C5799">
        <w:rPr>
          <w:rFonts w:eastAsia="Calibri"/>
          <w:sz w:val="24"/>
          <w:szCs w:val="24"/>
          <w:lang w:val="hr-HR"/>
        </w:rPr>
        <w:t>.</w:t>
      </w:r>
    </w:p>
    <w:p w14:paraId="2FD8DC8A" w14:textId="77777777" w:rsidR="005729A2" w:rsidRPr="006C5799" w:rsidRDefault="005729A2" w:rsidP="005729A2">
      <w:pPr>
        <w:spacing w:line="276" w:lineRule="auto"/>
        <w:ind w:left="708"/>
        <w:jc w:val="both"/>
        <w:rPr>
          <w:rFonts w:eastAsia="Calibri"/>
          <w:sz w:val="24"/>
          <w:szCs w:val="24"/>
          <w:lang w:val="hr-HR"/>
        </w:rPr>
      </w:pPr>
    </w:p>
    <w:p w14:paraId="205A43B6" w14:textId="415A44FF" w:rsidR="006C5799" w:rsidRPr="006C5799" w:rsidRDefault="00AA0B5A" w:rsidP="006C5799">
      <w:pPr>
        <w:spacing w:line="276" w:lineRule="auto"/>
        <w:ind w:left="708"/>
        <w:jc w:val="both"/>
        <w:rPr>
          <w:rFonts w:eastAsia="Calibri"/>
          <w:sz w:val="24"/>
          <w:szCs w:val="24"/>
          <w:lang w:val="hr-HR"/>
        </w:rPr>
      </w:pPr>
      <w:r w:rsidRPr="006C5799">
        <w:rPr>
          <w:rFonts w:eastAsia="Calibri"/>
          <w:sz w:val="24"/>
          <w:szCs w:val="24"/>
          <w:lang w:val="hr-HR"/>
        </w:rPr>
        <w:t>Za predloženog/e stručnjaka/e koji nisu zaposlenik/ici odabranog ponuditelja, odabrani ponuditelj obve</w:t>
      </w:r>
      <w:r w:rsidR="001F71A1" w:rsidRPr="006C5799">
        <w:rPr>
          <w:rFonts w:eastAsia="Calibri"/>
          <w:sz w:val="24"/>
          <w:szCs w:val="24"/>
          <w:lang w:val="hr-HR"/>
        </w:rPr>
        <w:t>z</w:t>
      </w:r>
      <w:r w:rsidRPr="006C5799">
        <w:rPr>
          <w:rFonts w:eastAsia="Calibri"/>
          <w:sz w:val="24"/>
          <w:szCs w:val="24"/>
          <w:lang w:val="hr-HR"/>
        </w:rPr>
        <w:t xml:space="preserve">an je u istom roku dostaviti i </w:t>
      </w:r>
      <w:r w:rsidR="001F71A1" w:rsidRPr="006C5799">
        <w:rPr>
          <w:rFonts w:eastAsia="Calibri"/>
          <w:b/>
          <w:sz w:val="24"/>
          <w:szCs w:val="24"/>
          <w:u w:val="single"/>
          <w:lang w:val="hr-HR"/>
        </w:rPr>
        <w:t>vlastoručno potpisanu izjavu stručnjaka</w:t>
      </w:r>
      <w:r w:rsidRPr="006C5799">
        <w:rPr>
          <w:rFonts w:eastAsia="Calibri"/>
          <w:sz w:val="24"/>
          <w:szCs w:val="24"/>
          <w:lang w:val="hr-HR"/>
        </w:rPr>
        <w:t xml:space="preserve"> iz koje je razvidno da se odabranom ponuditelju i N</w:t>
      </w:r>
      <w:r w:rsidR="001F71A1" w:rsidRPr="006C5799">
        <w:rPr>
          <w:rFonts w:eastAsia="Calibri"/>
          <w:sz w:val="24"/>
          <w:szCs w:val="24"/>
          <w:lang w:val="hr-HR"/>
        </w:rPr>
        <w:t>aručitelju</w:t>
      </w:r>
      <w:r w:rsidRPr="006C5799">
        <w:rPr>
          <w:rFonts w:eastAsia="Calibri"/>
          <w:sz w:val="24"/>
          <w:szCs w:val="24"/>
          <w:lang w:val="hr-HR"/>
        </w:rPr>
        <w:t xml:space="preserve"> stavlja na raspolaganje za izvršenje predmetnog ugovora o jednostavnoj nabavi u svojstvu nadzornog inženjera odgovarajuće struke (Stručnjak 1,2,3</w:t>
      </w:r>
      <w:r w:rsidR="001F71A1" w:rsidRPr="006C5799">
        <w:rPr>
          <w:rFonts w:eastAsia="Calibri"/>
          <w:sz w:val="24"/>
          <w:szCs w:val="24"/>
          <w:lang w:val="hr-HR"/>
        </w:rPr>
        <w:t>,4</w:t>
      </w:r>
      <w:r w:rsidRPr="006C5799">
        <w:rPr>
          <w:rFonts w:eastAsia="Calibri"/>
          <w:sz w:val="24"/>
          <w:szCs w:val="24"/>
          <w:lang w:val="hr-HR"/>
        </w:rPr>
        <w:t xml:space="preserve">) na radu tijekom </w:t>
      </w:r>
      <w:r w:rsidR="001F71A1" w:rsidRPr="006C5799">
        <w:rPr>
          <w:rFonts w:eastAsia="Calibri"/>
          <w:sz w:val="24"/>
          <w:szCs w:val="24"/>
          <w:lang w:val="hr-HR"/>
        </w:rPr>
        <w:t>građenja.</w:t>
      </w:r>
    </w:p>
    <w:p w14:paraId="77FEC676" w14:textId="77777777" w:rsidR="00AA0B5A" w:rsidRPr="006C5799" w:rsidRDefault="00AA0B5A" w:rsidP="006C5799">
      <w:pPr>
        <w:spacing w:line="276" w:lineRule="auto"/>
        <w:jc w:val="both"/>
        <w:rPr>
          <w:rFonts w:eastAsia="Calibri"/>
          <w:sz w:val="24"/>
          <w:szCs w:val="24"/>
          <w:lang w:val="hr-HR"/>
        </w:rPr>
      </w:pPr>
    </w:p>
    <w:p w14:paraId="5E3D3AEB" w14:textId="4987EEFA" w:rsidR="00AA0B5A" w:rsidRPr="006C5799" w:rsidRDefault="00AA0B5A" w:rsidP="006C5799">
      <w:pPr>
        <w:spacing w:line="276" w:lineRule="auto"/>
        <w:ind w:firstLine="851"/>
        <w:jc w:val="both"/>
        <w:rPr>
          <w:rFonts w:eastAsia="Calibri"/>
          <w:sz w:val="24"/>
          <w:szCs w:val="24"/>
          <w:lang w:val="hr-HR"/>
        </w:rPr>
      </w:pPr>
      <w:r w:rsidRPr="006C5799">
        <w:rPr>
          <w:rFonts w:eastAsia="Calibri"/>
          <w:sz w:val="24"/>
          <w:szCs w:val="24"/>
          <w:lang w:val="hr-HR"/>
        </w:rPr>
        <w:t xml:space="preserve">- </w:t>
      </w:r>
      <w:r w:rsidRPr="006C5799">
        <w:rPr>
          <w:rFonts w:eastAsia="Calibri"/>
          <w:b/>
          <w:sz w:val="24"/>
          <w:szCs w:val="24"/>
          <w:lang w:val="hr-HR"/>
        </w:rPr>
        <w:t>Za Stručnjaka 5</w:t>
      </w:r>
      <w:r w:rsidRPr="006C5799">
        <w:rPr>
          <w:rFonts w:eastAsia="Calibri"/>
          <w:sz w:val="24"/>
          <w:szCs w:val="24"/>
          <w:lang w:val="hr-HR"/>
        </w:rPr>
        <w:t xml:space="preserve"> </w:t>
      </w:r>
      <w:r w:rsidRPr="006C5799">
        <w:rPr>
          <w:rFonts w:eastAsia="Calibri"/>
          <w:b/>
          <w:sz w:val="24"/>
          <w:szCs w:val="24"/>
          <w:lang w:val="hr-HR"/>
        </w:rPr>
        <w:t>(koordinatora zaštite na radu</w:t>
      </w:r>
      <w:r w:rsidRPr="006C5799">
        <w:rPr>
          <w:b/>
          <w:sz w:val="24"/>
          <w:szCs w:val="24"/>
        </w:rPr>
        <w:t xml:space="preserve"> </w:t>
      </w:r>
      <w:r w:rsidRPr="006C5799">
        <w:rPr>
          <w:rFonts w:eastAsia="Calibri"/>
          <w:b/>
          <w:sz w:val="24"/>
          <w:szCs w:val="24"/>
          <w:lang w:val="hr-HR"/>
        </w:rPr>
        <w:t>u fazi izvođenja radova):</w:t>
      </w:r>
    </w:p>
    <w:p w14:paraId="418E755E" w14:textId="577990A3" w:rsidR="00AA0B5A" w:rsidRPr="006C5799" w:rsidRDefault="00AA0B5A" w:rsidP="006C5799">
      <w:pPr>
        <w:spacing w:line="276" w:lineRule="auto"/>
        <w:ind w:left="1416"/>
        <w:jc w:val="both"/>
        <w:rPr>
          <w:rFonts w:eastAsia="Calibri"/>
          <w:sz w:val="24"/>
          <w:szCs w:val="24"/>
          <w:lang w:val="hr-HR"/>
        </w:rPr>
      </w:pPr>
      <w:r w:rsidRPr="006C5799">
        <w:rPr>
          <w:rFonts w:eastAsia="Calibri"/>
          <w:sz w:val="24"/>
          <w:szCs w:val="24"/>
          <w:lang w:val="hr-HR"/>
        </w:rPr>
        <w:t>- Uvjerenje nadležnog ministarstva o položenom stručnom ispitu za koordinatora zaštite na radu u fazi izvo</w:t>
      </w:r>
      <w:r w:rsidR="001F71A1" w:rsidRPr="006C5799">
        <w:rPr>
          <w:rFonts w:eastAsia="Calibri"/>
          <w:sz w:val="24"/>
          <w:szCs w:val="24"/>
          <w:lang w:val="hr-HR"/>
        </w:rPr>
        <w:t>đ</w:t>
      </w:r>
      <w:r w:rsidRPr="006C5799">
        <w:rPr>
          <w:rFonts w:eastAsia="Calibri"/>
          <w:sz w:val="24"/>
          <w:szCs w:val="24"/>
          <w:lang w:val="hr-HR"/>
        </w:rPr>
        <w:t>enja radova ili rj</w:t>
      </w:r>
      <w:r w:rsidR="001F71A1" w:rsidRPr="006C5799">
        <w:rPr>
          <w:rFonts w:eastAsia="Calibri"/>
          <w:sz w:val="24"/>
          <w:szCs w:val="24"/>
          <w:lang w:val="hr-HR"/>
        </w:rPr>
        <w:t xml:space="preserve">ešenje </w:t>
      </w:r>
      <w:r w:rsidRPr="006C5799">
        <w:rPr>
          <w:rFonts w:eastAsia="Calibri"/>
          <w:sz w:val="24"/>
          <w:szCs w:val="24"/>
          <w:lang w:val="hr-HR"/>
        </w:rPr>
        <w:t>nadležnog ministarstva o statusu koordinatora za</w:t>
      </w:r>
      <w:r w:rsidR="001F71A1" w:rsidRPr="006C5799">
        <w:rPr>
          <w:rFonts w:eastAsia="Calibri"/>
          <w:sz w:val="24"/>
          <w:szCs w:val="24"/>
          <w:lang w:val="hr-HR"/>
        </w:rPr>
        <w:t>štite</w:t>
      </w:r>
      <w:r w:rsidRPr="006C5799">
        <w:rPr>
          <w:rFonts w:eastAsia="Calibri"/>
          <w:sz w:val="24"/>
          <w:szCs w:val="24"/>
          <w:lang w:val="hr-HR"/>
        </w:rPr>
        <w:t xml:space="preserve"> na radu tijekom gra</w:t>
      </w:r>
      <w:r w:rsidR="001F71A1" w:rsidRPr="006C5799">
        <w:rPr>
          <w:rFonts w:eastAsia="Calibri"/>
          <w:sz w:val="24"/>
          <w:szCs w:val="24"/>
          <w:lang w:val="hr-HR"/>
        </w:rPr>
        <w:t>đe</w:t>
      </w:r>
      <w:r w:rsidRPr="006C5799">
        <w:rPr>
          <w:rFonts w:eastAsia="Calibri"/>
          <w:sz w:val="24"/>
          <w:szCs w:val="24"/>
          <w:lang w:val="hr-HR"/>
        </w:rPr>
        <w:t>nja</w:t>
      </w:r>
      <w:r w:rsidR="009A7F28">
        <w:rPr>
          <w:rFonts w:eastAsia="Calibri"/>
          <w:sz w:val="24"/>
          <w:szCs w:val="24"/>
          <w:lang w:val="hr-HR"/>
        </w:rPr>
        <w:t xml:space="preserve"> ili jednakovrijedno</w:t>
      </w:r>
      <w:r w:rsidRPr="006C5799">
        <w:rPr>
          <w:rFonts w:eastAsia="Calibri"/>
          <w:sz w:val="24"/>
          <w:szCs w:val="24"/>
          <w:lang w:val="hr-HR"/>
        </w:rPr>
        <w:t>.</w:t>
      </w:r>
    </w:p>
    <w:p w14:paraId="0D0CEB35" w14:textId="2439B989" w:rsidR="001F71A1" w:rsidRPr="006C5799" w:rsidRDefault="001F71A1" w:rsidP="006C5799">
      <w:pPr>
        <w:spacing w:line="276" w:lineRule="auto"/>
        <w:ind w:left="1416"/>
        <w:jc w:val="both"/>
        <w:rPr>
          <w:rFonts w:eastAsia="Calibri"/>
          <w:sz w:val="24"/>
          <w:szCs w:val="24"/>
          <w:lang w:val="hr-HR"/>
        </w:rPr>
      </w:pPr>
    </w:p>
    <w:p w14:paraId="269265A2" w14:textId="5A082423" w:rsidR="001F71A1" w:rsidRPr="006C5799" w:rsidRDefault="001F71A1" w:rsidP="006C5799">
      <w:pPr>
        <w:spacing w:line="276" w:lineRule="auto"/>
        <w:ind w:left="708"/>
        <w:jc w:val="both"/>
        <w:rPr>
          <w:rFonts w:eastAsia="Calibri"/>
          <w:sz w:val="24"/>
          <w:szCs w:val="24"/>
          <w:lang w:val="hr-HR"/>
        </w:rPr>
      </w:pPr>
      <w:r w:rsidRPr="006C5799">
        <w:rPr>
          <w:rFonts w:eastAsia="Calibri"/>
          <w:sz w:val="24"/>
          <w:szCs w:val="24"/>
          <w:lang w:val="hr-HR"/>
        </w:rPr>
        <w:t xml:space="preserve">Za predloženog stručnjaka koji nije zaposlenik odabranog ponuditelja, odabrani ponuditelj obvezan je u istom roku dostaviti i </w:t>
      </w:r>
      <w:r w:rsidRPr="006C5799">
        <w:rPr>
          <w:rFonts w:eastAsia="Calibri"/>
          <w:b/>
          <w:sz w:val="24"/>
          <w:szCs w:val="24"/>
          <w:u w:val="single"/>
          <w:lang w:val="hr-HR"/>
        </w:rPr>
        <w:t>vlast</w:t>
      </w:r>
      <w:r w:rsidR="005C2C93" w:rsidRPr="006C5799">
        <w:rPr>
          <w:rFonts w:eastAsia="Calibri"/>
          <w:b/>
          <w:sz w:val="24"/>
          <w:szCs w:val="24"/>
          <w:u w:val="single"/>
          <w:lang w:val="hr-HR"/>
        </w:rPr>
        <w:t>o</w:t>
      </w:r>
      <w:r w:rsidR="00A50ED1" w:rsidRPr="006C5799">
        <w:rPr>
          <w:rFonts w:eastAsia="Calibri"/>
          <w:b/>
          <w:sz w:val="24"/>
          <w:szCs w:val="24"/>
          <w:u w:val="single"/>
          <w:lang w:val="hr-HR"/>
        </w:rPr>
        <w:t>ročno</w:t>
      </w:r>
      <w:r w:rsidRPr="006C5799">
        <w:rPr>
          <w:rFonts w:eastAsia="Calibri"/>
          <w:b/>
          <w:sz w:val="24"/>
          <w:szCs w:val="24"/>
          <w:u w:val="single"/>
          <w:lang w:val="hr-HR"/>
        </w:rPr>
        <w:t xml:space="preserve"> pot</w:t>
      </w:r>
      <w:r w:rsidR="00A50ED1" w:rsidRPr="006C5799">
        <w:rPr>
          <w:rFonts w:eastAsia="Calibri"/>
          <w:b/>
          <w:sz w:val="24"/>
          <w:szCs w:val="24"/>
          <w:u w:val="single"/>
          <w:lang w:val="hr-HR"/>
        </w:rPr>
        <w:t>pisa</w:t>
      </w:r>
      <w:r w:rsidR="00BE4D96" w:rsidRPr="006C5799">
        <w:rPr>
          <w:rFonts w:eastAsia="Calibri"/>
          <w:b/>
          <w:sz w:val="24"/>
          <w:szCs w:val="24"/>
          <w:u w:val="single"/>
          <w:lang w:val="hr-HR"/>
        </w:rPr>
        <w:t xml:space="preserve">nu </w:t>
      </w:r>
      <w:r w:rsidRPr="006C5799">
        <w:rPr>
          <w:rFonts w:eastAsia="Calibri"/>
          <w:b/>
          <w:sz w:val="24"/>
          <w:szCs w:val="24"/>
          <w:u w:val="single"/>
          <w:lang w:val="hr-HR"/>
        </w:rPr>
        <w:t>izj</w:t>
      </w:r>
      <w:r w:rsidR="00A50ED1" w:rsidRPr="006C5799">
        <w:rPr>
          <w:rFonts w:eastAsia="Calibri"/>
          <w:b/>
          <w:sz w:val="24"/>
          <w:szCs w:val="24"/>
          <w:u w:val="single"/>
          <w:lang w:val="hr-HR"/>
        </w:rPr>
        <w:t>avu</w:t>
      </w:r>
      <w:r w:rsidRPr="006C5799">
        <w:rPr>
          <w:rFonts w:eastAsia="Calibri"/>
          <w:b/>
          <w:sz w:val="24"/>
          <w:szCs w:val="24"/>
          <w:u w:val="single"/>
          <w:lang w:val="hr-HR"/>
        </w:rPr>
        <w:t xml:space="preserve"> s</w:t>
      </w:r>
      <w:r w:rsidR="00A50ED1" w:rsidRPr="006C5799">
        <w:rPr>
          <w:rFonts w:eastAsia="Calibri"/>
          <w:b/>
          <w:sz w:val="24"/>
          <w:szCs w:val="24"/>
          <w:u w:val="single"/>
          <w:lang w:val="hr-HR"/>
        </w:rPr>
        <w:t>tručnjaka</w:t>
      </w:r>
      <w:r w:rsidRPr="006C5799">
        <w:rPr>
          <w:rFonts w:eastAsia="Calibri"/>
          <w:sz w:val="24"/>
          <w:szCs w:val="24"/>
          <w:lang w:val="hr-HR"/>
        </w:rPr>
        <w:t xml:space="preserve"> iz koje je razvidno da se odabranom ponuditelju i Naručitelju stavlja na raspolaganje za </w:t>
      </w:r>
      <w:r w:rsidRPr="006C5799">
        <w:rPr>
          <w:rFonts w:eastAsia="Calibri"/>
          <w:sz w:val="24"/>
          <w:szCs w:val="24"/>
          <w:lang w:val="hr-HR"/>
        </w:rPr>
        <w:lastRenderedPageBreak/>
        <w:t>izvršenje predmetnog ugovora o jednostavnoj nabavi u svojstvu ovlaštenog koor</w:t>
      </w:r>
      <w:r w:rsidR="00A50ED1" w:rsidRPr="006C5799">
        <w:rPr>
          <w:rFonts w:eastAsia="Calibri"/>
          <w:sz w:val="24"/>
          <w:szCs w:val="24"/>
          <w:lang w:val="hr-HR"/>
        </w:rPr>
        <w:t>dinatora II zaš</w:t>
      </w:r>
      <w:r w:rsidRPr="006C5799">
        <w:rPr>
          <w:rFonts w:eastAsia="Calibri"/>
          <w:sz w:val="24"/>
          <w:szCs w:val="24"/>
          <w:lang w:val="hr-HR"/>
        </w:rPr>
        <w:t>tite na radu tijekom gra</w:t>
      </w:r>
      <w:r w:rsidR="00A50ED1" w:rsidRPr="006C5799">
        <w:rPr>
          <w:rFonts w:eastAsia="Calibri"/>
          <w:sz w:val="24"/>
          <w:szCs w:val="24"/>
          <w:lang w:val="hr-HR"/>
        </w:rPr>
        <w:t>đ</w:t>
      </w:r>
      <w:r w:rsidRPr="006C5799">
        <w:rPr>
          <w:rFonts w:eastAsia="Calibri"/>
          <w:sz w:val="24"/>
          <w:szCs w:val="24"/>
          <w:lang w:val="hr-HR"/>
        </w:rPr>
        <w:t>enja.</w:t>
      </w:r>
    </w:p>
    <w:p w14:paraId="5951C434" w14:textId="6D760753" w:rsidR="001F71A1" w:rsidRPr="006C5799" w:rsidRDefault="001F71A1" w:rsidP="006C5799">
      <w:pPr>
        <w:spacing w:line="276" w:lineRule="auto"/>
        <w:ind w:left="708"/>
        <w:jc w:val="both"/>
        <w:rPr>
          <w:rFonts w:eastAsia="Calibri"/>
          <w:sz w:val="24"/>
          <w:szCs w:val="24"/>
          <w:lang w:val="hr-HR"/>
        </w:rPr>
      </w:pPr>
      <w:r w:rsidRPr="006C5799">
        <w:rPr>
          <w:rFonts w:eastAsia="Calibri"/>
          <w:sz w:val="24"/>
          <w:szCs w:val="24"/>
          <w:lang w:val="hr-HR"/>
        </w:rPr>
        <w:t>Koordinator zaštite na radu u fazi izvo</w:t>
      </w:r>
      <w:r w:rsidR="00A50ED1" w:rsidRPr="006C5799">
        <w:rPr>
          <w:rFonts w:eastAsia="Calibri"/>
          <w:sz w:val="24"/>
          <w:szCs w:val="24"/>
          <w:lang w:val="hr-HR"/>
        </w:rPr>
        <w:t>đe</w:t>
      </w:r>
      <w:r w:rsidRPr="006C5799">
        <w:rPr>
          <w:rFonts w:eastAsia="Calibri"/>
          <w:sz w:val="24"/>
          <w:szCs w:val="24"/>
          <w:lang w:val="hr-HR"/>
        </w:rPr>
        <w:t>nja radov</w:t>
      </w:r>
      <w:r w:rsidR="00A50ED1" w:rsidRPr="006C5799">
        <w:rPr>
          <w:rFonts w:eastAsia="Calibri"/>
          <w:sz w:val="24"/>
          <w:szCs w:val="24"/>
          <w:lang w:val="hr-HR"/>
        </w:rPr>
        <w:t>a mora biti prisutan na gradilištu za vrijeme izvođ</w:t>
      </w:r>
      <w:r w:rsidRPr="006C5799">
        <w:rPr>
          <w:rFonts w:eastAsia="Calibri"/>
          <w:sz w:val="24"/>
          <w:szCs w:val="24"/>
          <w:lang w:val="hr-HR"/>
        </w:rPr>
        <w:t>enja radova te prisustvovati gradilišnim koordinacijama.</w:t>
      </w:r>
    </w:p>
    <w:p w14:paraId="6403FE33" w14:textId="77777777" w:rsidR="00A50ED1" w:rsidRPr="006C5799" w:rsidRDefault="00A50ED1" w:rsidP="006C5799">
      <w:pPr>
        <w:spacing w:line="276" w:lineRule="auto"/>
        <w:jc w:val="both"/>
        <w:rPr>
          <w:rFonts w:eastAsia="Calibri"/>
          <w:sz w:val="24"/>
          <w:szCs w:val="24"/>
          <w:lang w:val="hr-HR"/>
        </w:rPr>
      </w:pPr>
    </w:p>
    <w:p w14:paraId="20B63CDD" w14:textId="77777777" w:rsidR="0038588E" w:rsidRPr="006C5799" w:rsidRDefault="001F71A1" w:rsidP="006C5799">
      <w:pPr>
        <w:spacing w:line="276" w:lineRule="auto"/>
        <w:jc w:val="both"/>
        <w:rPr>
          <w:rFonts w:eastAsia="Calibri"/>
          <w:sz w:val="24"/>
          <w:szCs w:val="24"/>
          <w:lang w:val="hr-HR"/>
        </w:rPr>
      </w:pPr>
      <w:r w:rsidRPr="006C5799">
        <w:rPr>
          <w:rFonts w:eastAsia="Calibri"/>
          <w:sz w:val="24"/>
          <w:szCs w:val="24"/>
          <w:lang w:val="hr-HR"/>
        </w:rPr>
        <w:t>Gospodarski subjekt koji će biti odabran kao najpovoljniji u ovom postupku jednostavne nabave i s kojim će Naru</w:t>
      </w:r>
      <w:r w:rsidR="00A50ED1" w:rsidRPr="006C5799">
        <w:rPr>
          <w:rFonts w:eastAsia="Calibri"/>
          <w:sz w:val="24"/>
          <w:szCs w:val="24"/>
          <w:lang w:val="hr-HR"/>
        </w:rPr>
        <w:t>čitelj zaključiti ugovor, obvez</w:t>
      </w:r>
      <w:r w:rsidRPr="006C5799">
        <w:rPr>
          <w:rFonts w:eastAsia="Calibri"/>
          <w:sz w:val="24"/>
          <w:szCs w:val="24"/>
          <w:lang w:val="hr-HR"/>
        </w:rPr>
        <w:t xml:space="preserve">an je za izvršenje ugovora angažirati stručnjaka navedenog u ponudi. </w:t>
      </w:r>
    </w:p>
    <w:p w14:paraId="30E0DC41" w14:textId="44F65319" w:rsidR="001F71A1" w:rsidRPr="006C5799" w:rsidRDefault="001F71A1" w:rsidP="006C5799">
      <w:pPr>
        <w:spacing w:line="276" w:lineRule="auto"/>
        <w:jc w:val="both"/>
        <w:rPr>
          <w:rFonts w:eastAsia="Calibri"/>
          <w:sz w:val="24"/>
          <w:szCs w:val="24"/>
          <w:lang w:val="hr-HR"/>
        </w:rPr>
      </w:pPr>
      <w:r w:rsidRPr="006C5799">
        <w:rPr>
          <w:rFonts w:eastAsia="Calibri"/>
          <w:sz w:val="24"/>
          <w:szCs w:val="24"/>
          <w:lang w:val="hr-HR"/>
        </w:rPr>
        <w:t>Gospodarski subjekt može anga</w:t>
      </w:r>
      <w:r w:rsidR="00A50ED1" w:rsidRPr="006C5799">
        <w:rPr>
          <w:rFonts w:eastAsia="Calibri"/>
          <w:sz w:val="24"/>
          <w:szCs w:val="24"/>
          <w:lang w:val="hr-HR"/>
        </w:rPr>
        <w:t>ž</w:t>
      </w:r>
      <w:r w:rsidRPr="006C5799">
        <w:rPr>
          <w:rFonts w:eastAsia="Calibri"/>
          <w:sz w:val="24"/>
          <w:szCs w:val="24"/>
          <w:lang w:val="hr-HR"/>
        </w:rPr>
        <w:t>irati i veći broj stručnjaka.</w:t>
      </w:r>
      <w:r w:rsidR="006276B2" w:rsidRPr="006C5799">
        <w:rPr>
          <w:sz w:val="24"/>
          <w:szCs w:val="24"/>
        </w:rPr>
        <w:t xml:space="preserve"> </w:t>
      </w:r>
    </w:p>
    <w:p w14:paraId="3D6E6987" w14:textId="69B47E72" w:rsidR="001F71A1" w:rsidRPr="006C5799" w:rsidRDefault="001F71A1" w:rsidP="006C5799">
      <w:pPr>
        <w:spacing w:line="276" w:lineRule="auto"/>
        <w:jc w:val="both"/>
        <w:rPr>
          <w:rFonts w:eastAsia="Calibri"/>
          <w:sz w:val="24"/>
          <w:szCs w:val="24"/>
          <w:lang w:val="hr-HR"/>
        </w:rPr>
      </w:pPr>
      <w:r w:rsidRPr="006C5799">
        <w:rPr>
          <w:rFonts w:eastAsia="Calibri"/>
          <w:sz w:val="24"/>
          <w:szCs w:val="24"/>
          <w:lang w:val="hr-HR"/>
        </w:rPr>
        <w:t>U slučaju sprije</w:t>
      </w:r>
      <w:r w:rsidR="00A50ED1" w:rsidRPr="006C5799">
        <w:rPr>
          <w:rFonts w:eastAsia="Calibri"/>
          <w:sz w:val="24"/>
          <w:szCs w:val="24"/>
          <w:lang w:val="hr-HR"/>
        </w:rPr>
        <w:t>č</w:t>
      </w:r>
      <w:r w:rsidRPr="006C5799">
        <w:rPr>
          <w:rFonts w:eastAsia="Calibri"/>
          <w:sz w:val="24"/>
          <w:szCs w:val="24"/>
          <w:lang w:val="hr-HR"/>
        </w:rPr>
        <w:t>enosti stručnjaka da sudjeluje u realizaciji ugovora gospodarski subjekt može, nakon što ishodi suglasnost Naručitelja, anga</w:t>
      </w:r>
      <w:r w:rsidR="00A50ED1" w:rsidRPr="006C5799">
        <w:rPr>
          <w:rFonts w:eastAsia="Calibri"/>
          <w:sz w:val="24"/>
          <w:szCs w:val="24"/>
          <w:lang w:val="hr-HR"/>
        </w:rPr>
        <w:t>ž</w:t>
      </w:r>
      <w:r w:rsidRPr="006C5799">
        <w:rPr>
          <w:rFonts w:eastAsia="Calibri"/>
          <w:sz w:val="24"/>
          <w:szCs w:val="24"/>
          <w:lang w:val="hr-HR"/>
        </w:rPr>
        <w:t>irati drugog stručnjaka koji mora udovoljavati uvjetima iz ove točke Poziva.</w:t>
      </w:r>
    </w:p>
    <w:p w14:paraId="4C63D985" w14:textId="3848D9A1" w:rsidR="00DD60EB" w:rsidRPr="006C5799" w:rsidRDefault="00DD60EB" w:rsidP="006C5799">
      <w:pPr>
        <w:spacing w:line="276" w:lineRule="auto"/>
        <w:jc w:val="both"/>
        <w:rPr>
          <w:rFonts w:eastAsia="Calibri"/>
          <w:sz w:val="24"/>
          <w:szCs w:val="24"/>
          <w:lang w:val="hr-HR"/>
        </w:rPr>
      </w:pPr>
      <w:r w:rsidRPr="006C5799">
        <w:rPr>
          <w:rFonts w:eastAsia="Calibri"/>
          <w:sz w:val="24"/>
          <w:szCs w:val="24"/>
          <w:lang w:val="hr-HR"/>
        </w:rPr>
        <w:t xml:space="preserve">S obzirom da se iskustvo </w:t>
      </w:r>
      <w:r w:rsidR="005729A2">
        <w:rPr>
          <w:rFonts w:eastAsia="Calibri"/>
          <w:sz w:val="24"/>
          <w:szCs w:val="24"/>
          <w:lang w:val="hr-HR"/>
        </w:rPr>
        <w:t>S</w:t>
      </w:r>
      <w:r w:rsidRPr="006C5799">
        <w:rPr>
          <w:rFonts w:eastAsia="Calibri"/>
          <w:sz w:val="24"/>
          <w:szCs w:val="24"/>
          <w:lang w:val="hr-HR"/>
        </w:rPr>
        <w:t>tručnjaka 1 boduje u okviru kriterija ekonomski najpovoljnije ponude, zamjenski stručnjak mora imati najmanje iste ili više kvalifikacije od stručnjaka koji se mijenja kako bi i sa zamjenskim stručnjakom, da je bio prvotno imenovan, odabrani ponuditelj ostvario isti ili veći broj bodova od onih koje je ostvario sa prvotno imenovanim stručnjakom.</w:t>
      </w:r>
    </w:p>
    <w:p w14:paraId="4FD3378F" w14:textId="26B45BC9" w:rsidR="001F71A1" w:rsidRPr="006C5799" w:rsidRDefault="001F71A1" w:rsidP="006C5799">
      <w:pPr>
        <w:spacing w:line="276" w:lineRule="auto"/>
        <w:jc w:val="both"/>
        <w:rPr>
          <w:rFonts w:eastAsia="Calibri"/>
          <w:sz w:val="24"/>
          <w:szCs w:val="24"/>
          <w:lang w:val="hr-HR"/>
        </w:rPr>
      </w:pPr>
      <w:r w:rsidRPr="006C5799">
        <w:rPr>
          <w:rFonts w:eastAsia="Calibri"/>
          <w:sz w:val="24"/>
          <w:szCs w:val="24"/>
          <w:lang w:val="hr-HR"/>
        </w:rPr>
        <w:t>U slučaju zajednice gospodarskih subjekata, tehnička i stručna sposobnost može se dokazati kumulativno.</w:t>
      </w:r>
    </w:p>
    <w:p w14:paraId="4E3E75DE" w14:textId="5F28BD4E" w:rsidR="00AD2993" w:rsidRPr="006C5799" w:rsidRDefault="00AD2993" w:rsidP="006C5799">
      <w:pPr>
        <w:spacing w:line="276" w:lineRule="auto"/>
        <w:rPr>
          <w:rFonts w:eastAsia="Calibri"/>
          <w:color w:val="FF0000"/>
          <w:sz w:val="24"/>
          <w:szCs w:val="24"/>
          <w:lang w:val="hr-HR"/>
        </w:rPr>
      </w:pPr>
    </w:p>
    <w:p w14:paraId="20D63C17" w14:textId="65F83BEA" w:rsidR="007914B7" w:rsidRPr="006C5799" w:rsidRDefault="007914B7" w:rsidP="006C5799">
      <w:pPr>
        <w:numPr>
          <w:ilvl w:val="1"/>
          <w:numId w:val="2"/>
        </w:numPr>
        <w:tabs>
          <w:tab w:val="left" w:pos="993"/>
          <w:tab w:val="left" w:pos="1134"/>
        </w:tabs>
        <w:spacing w:line="276" w:lineRule="auto"/>
        <w:contextualSpacing/>
        <w:jc w:val="both"/>
        <w:rPr>
          <w:rFonts w:eastAsia="Calibri"/>
          <w:sz w:val="24"/>
          <w:szCs w:val="24"/>
          <w:lang w:val="hr-HR"/>
        </w:rPr>
      </w:pPr>
      <w:r w:rsidRPr="006C5799">
        <w:rPr>
          <w:rFonts w:eastAsia="Calibri"/>
          <w:b/>
          <w:bCs/>
          <w:sz w:val="24"/>
          <w:szCs w:val="24"/>
          <w:lang w:val="hr-HR"/>
        </w:rPr>
        <w:t xml:space="preserve">  OSLANJANJE NA SPOSOBNOST DRUGIH GOSPODARSKIH SUBJEKATA </w:t>
      </w:r>
      <w:r w:rsidRPr="006C5799">
        <w:rPr>
          <w:rFonts w:eastAsia="Calibri"/>
          <w:sz w:val="24"/>
          <w:szCs w:val="24"/>
          <w:lang w:val="hr-HR"/>
        </w:rPr>
        <w:t xml:space="preserve"> </w:t>
      </w:r>
    </w:p>
    <w:p w14:paraId="7330AFB2" w14:textId="77777777" w:rsidR="007914B7" w:rsidRPr="006C5799" w:rsidRDefault="007914B7" w:rsidP="006C5799">
      <w:pPr>
        <w:tabs>
          <w:tab w:val="left" w:pos="993"/>
          <w:tab w:val="left" w:pos="1134"/>
        </w:tabs>
        <w:spacing w:line="276" w:lineRule="auto"/>
        <w:contextualSpacing/>
        <w:jc w:val="both"/>
        <w:rPr>
          <w:rFonts w:eastAsia="Calibri"/>
          <w:sz w:val="24"/>
          <w:szCs w:val="24"/>
          <w:lang w:val="hr-HR"/>
        </w:rPr>
      </w:pPr>
    </w:p>
    <w:p w14:paraId="6A734625" w14:textId="1FB5C92B" w:rsidR="007914B7" w:rsidRPr="006C5799" w:rsidRDefault="007914B7" w:rsidP="006C5799">
      <w:pPr>
        <w:tabs>
          <w:tab w:val="left" w:pos="993"/>
          <w:tab w:val="left" w:pos="1134"/>
        </w:tabs>
        <w:spacing w:line="276" w:lineRule="auto"/>
        <w:contextualSpacing/>
        <w:jc w:val="both"/>
        <w:rPr>
          <w:rFonts w:eastAsia="Calibri"/>
          <w:sz w:val="24"/>
          <w:szCs w:val="24"/>
          <w:lang w:val="hr-HR"/>
        </w:rPr>
      </w:pPr>
      <w:r w:rsidRPr="006C5799">
        <w:rPr>
          <w:rFonts w:eastAsia="Calibri"/>
          <w:sz w:val="24"/>
          <w:szCs w:val="24"/>
          <w:lang w:val="hr-HR"/>
        </w:rPr>
        <w:t xml:space="preserve">Gospodarski subjekt može se u postupku jednostavne nabave radi dokazivanja ispunjavanja kriterija za odabir gospodarskog subjekta, koji se odnosi na tehničku i stručnu sposobnost, </w:t>
      </w:r>
      <w:r w:rsidR="00735C90" w:rsidRPr="006C5799">
        <w:rPr>
          <w:rFonts w:eastAsia="Calibri"/>
          <w:sz w:val="24"/>
          <w:szCs w:val="24"/>
          <w:lang w:val="hr-HR"/>
        </w:rPr>
        <w:t xml:space="preserve">iz točke 4.2.2. </w:t>
      </w:r>
      <w:r w:rsidRPr="006C5799">
        <w:rPr>
          <w:rFonts w:eastAsia="Calibri"/>
          <w:sz w:val="24"/>
          <w:szCs w:val="24"/>
          <w:lang w:val="hr-HR"/>
        </w:rPr>
        <w:t>osloniti na sposobnost drugih subjekata, bez obzira na pravnu prirodu njihova međusobnog odnosa.</w:t>
      </w:r>
    </w:p>
    <w:p w14:paraId="7C72183F" w14:textId="42C8EDC6" w:rsidR="007914B7" w:rsidRPr="006C5799" w:rsidRDefault="007914B7" w:rsidP="006C5799">
      <w:pPr>
        <w:tabs>
          <w:tab w:val="left" w:pos="993"/>
          <w:tab w:val="left" w:pos="1134"/>
        </w:tabs>
        <w:spacing w:line="276" w:lineRule="auto"/>
        <w:contextualSpacing/>
        <w:jc w:val="both"/>
        <w:rPr>
          <w:rFonts w:eastAsia="Calibri"/>
          <w:sz w:val="24"/>
          <w:szCs w:val="24"/>
          <w:lang w:val="hr-HR"/>
        </w:rPr>
      </w:pPr>
      <w:r w:rsidRPr="006C5799">
        <w:rPr>
          <w:rFonts w:eastAsia="Calibri"/>
          <w:sz w:val="24"/>
          <w:szCs w:val="24"/>
          <w:lang w:val="hr-HR"/>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r w:rsidR="00735C90" w:rsidRPr="006C5799">
        <w:rPr>
          <w:rFonts w:eastAsia="Calibri"/>
          <w:sz w:val="24"/>
          <w:szCs w:val="24"/>
          <w:lang w:val="hr-HR"/>
        </w:rPr>
        <w:t>.</w:t>
      </w:r>
    </w:p>
    <w:p w14:paraId="6567E1C4" w14:textId="3ED1258C" w:rsidR="00735C90" w:rsidRPr="006C5799" w:rsidRDefault="00735C90" w:rsidP="006C5799">
      <w:pPr>
        <w:tabs>
          <w:tab w:val="left" w:pos="993"/>
          <w:tab w:val="left" w:pos="1134"/>
        </w:tabs>
        <w:spacing w:line="276" w:lineRule="auto"/>
        <w:contextualSpacing/>
        <w:jc w:val="both"/>
        <w:rPr>
          <w:rFonts w:eastAsia="Calibri"/>
          <w:sz w:val="24"/>
          <w:szCs w:val="24"/>
          <w:lang w:val="hr-HR"/>
        </w:rPr>
      </w:pPr>
    </w:p>
    <w:p w14:paraId="1A524D0C" w14:textId="77777777" w:rsidR="00735C90" w:rsidRPr="006C5799" w:rsidRDefault="00735C90" w:rsidP="006C5799">
      <w:pPr>
        <w:pStyle w:val="BodyText"/>
        <w:spacing w:before="1" w:line="276" w:lineRule="auto"/>
        <w:ind w:right="269"/>
        <w:jc w:val="both"/>
        <w:rPr>
          <w:sz w:val="24"/>
          <w:szCs w:val="24"/>
        </w:rPr>
      </w:pPr>
      <w:r w:rsidRPr="006C5799">
        <w:rPr>
          <w:sz w:val="24"/>
          <w:szCs w:val="24"/>
        </w:rPr>
        <w:t>Prihvaćanje obveze može npr. biti u obliku:</w:t>
      </w:r>
    </w:p>
    <w:p w14:paraId="62627FA7" w14:textId="7AFF1CC6" w:rsidR="00735C90" w:rsidRPr="006C5799" w:rsidRDefault="00735C90" w:rsidP="006C5799">
      <w:pPr>
        <w:pStyle w:val="ListParagraph"/>
        <w:widowControl w:val="0"/>
        <w:numPr>
          <w:ilvl w:val="0"/>
          <w:numId w:val="23"/>
        </w:numPr>
        <w:tabs>
          <w:tab w:val="left" w:pos="2417"/>
          <w:tab w:val="left" w:pos="2420"/>
        </w:tabs>
        <w:autoSpaceDE w:val="0"/>
        <w:autoSpaceDN w:val="0"/>
        <w:spacing w:line="276" w:lineRule="auto"/>
        <w:ind w:right="268"/>
        <w:jc w:val="both"/>
        <w:rPr>
          <w:sz w:val="24"/>
          <w:szCs w:val="24"/>
        </w:rPr>
      </w:pPr>
      <w:r w:rsidRPr="006C5799">
        <w:rPr>
          <w:spacing w:val="-4"/>
          <w:sz w:val="24"/>
          <w:szCs w:val="24"/>
        </w:rPr>
        <w:t>Izjave</w:t>
      </w:r>
      <w:r w:rsidRPr="006C5799">
        <w:rPr>
          <w:spacing w:val="-10"/>
          <w:sz w:val="24"/>
          <w:szCs w:val="24"/>
        </w:rPr>
        <w:t xml:space="preserve"> </w:t>
      </w:r>
      <w:r w:rsidRPr="006C5799">
        <w:rPr>
          <w:spacing w:val="-4"/>
          <w:sz w:val="24"/>
          <w:szCs w:val="24"/>
        </w:rPr>
        <w:t>gospodarskog</w:t>
      </w:r>
      <w:r w:rsidRPr="006C5799">
        <w:rPr>
          <w:spacing w:val="6"/>
          <w:sz w:val="24"/>
          <w:szCs w:val="24"/>
        </w:rPr>
        <w:t xml:space="preserve"> </w:t>
      </w:r>
      <w:r w:rsidRPr="006C5799">
        <w:rPr>
          <w:spacing w:val="-4"/>
          <w:sz w:val="24"/>
          <w:szCs w:val="24"/>
        </w:rPr>
        <w:t>subjekta da</w:t>
      </w:r>
      <w:r w:rsidRPr="006C5799">
        <w:rPr>
          <w:spacing w:val="-9"/>
          <w:sz w:val="24"/>
          <w:szCs w:val="24"/>
        </w:rPr>
        <w:t xml:space="preserve"> </w:t>
      </w:r>
      <w:r w:rsidRPr="006C5799">
        <w:rPr>
          <w:spacing w:val="-4"/>
          <w:sz w:val="24"/>
          <w:szCs w:val="24"/>
        </w:rPr>
        <w:t>će</w:t>
      </w:r>
      <w:r w:rsidRPr="006C5799">
        <w:rPr>
          <w:spacing w:val="-10"/>
          <w:sz w:val="24"/>
          <w:szCs w:val="24"/>
        </w:rPr>
        <w:t xml:space="preserve"> </w:t>
      </w:r>
      <w:r w:rsidRPr="006C5799">
        <w:rPr>
          <w:spacing w:val="-4"/>
          <w:sz w:val="24"/>
          <w:szCs w:val="24"/>
        </w:rPr>
        <w:t>svoje resurse staviti na raspolaganje</w:t>
      </w:r>
      <w:r w:rsidRPr="006C5799">
        <w:rPr>
          <w:sz w:val="24"/>
          <w:szCs w:val="24"/>
        </w:rPr>
        <w:t xml:space="preserve"> </w:t>
      </w:r>
      <w:r w:rsidRPr="006C5799">
        <w:rPr>
          <w:spacing w:val="-4"/>
          <w:sz w:val="24"/>
          <w:szCs w:val="24"/>
        </w:rPr>
        <w:t>ponuditelju</w:t>
      </w:r>
      <w:r w:rsidRPr="006C5799">
        <w:rPr>
          <w:spacing w:val="12"/>
          <w:sz w:val="24"/>
          <w:szCs w:val="24"/>
        </w:rPr>
        <w:t xml:space="preserve"> </w:t>
      </w:r>
      <w:r w:rsidRPr="006C5799">
        <w:rPr>
          <w:spacing w:val="-4"/>
          <w:sz w:val="24"/>
          <w:szCs w:val="24"/>
        </w:rPr>
        <w:t xml:space="preserve">za izvršenje </w:t>
      </w:r>
      <w:r w:rsidRPr="006C5799">
        <w:rPr>
          <w:sz w:val="24"/>
          <w:szCs w:val="24"/>
        </w:rPr>
        <w:t>predmeta nabave ili</w:t>
      </w:r>
    </w:p>
    <w:p w14:paraId="77C80FA4" w14:textId="51A3ADD8" w:rsidR="00735C90" w:rsidRPr="006C5799" w:rsidRDefault="00735C90" w:rsidP="006C5799">
      <w:pPr>
        <w:pStyle w:val="BodyText"/>
        <w:numPr>
          <w:ilvl w:val="0"/>
          <w:numId w:val="23"/>
        </w:numPr>
        <w:spacing w:line="276" w:lineRule="auto"/>
        <w:jc w:val="both"/>
        <w:rPr>
          <w:sz w:val="24"/>
          <w:szCs w:val="24"/>
        </w:rPr>
      </w:pPr>
      <w:r w:rsidRPr="006C5799">
        <w:rPr>
          <w:spacing w:val="-2"/>
          <w:sz w:val="24"/>
          <w:szCs w:val="24"/>
        </w:rPr>
        <w:t>Ugovora</w:t>
      </w:r>
      <w:r w:rsidRPr="006C5799">
        <w:rPr>
          <w:spacing w:val="-5"/>
          <w:sz w:val="24"/>
          <w:szCs w:val="24"/>
        </w:rPr>
        <w:t xml:space="preserve"> </w:t>
      </w:r>
      <w:r w:rsidRPr="006C5799">
        <w:rPr>
          <w:spacing w:val="-2"/>
          <w:sz w:val="24"/>
          <w:szCs w:val="24"/>
        </w:rPr>
        <w:t>o</w:t>
      </w:r>
      <w:r w:rsidRPr="006C5799">
        <w:rPr>
          <w:spacing w:val="-12"/>
          <w:sz w:val="24"/>
          <w:szCs w:val="24"/>
        </w:rPr>
        <w:t xml:space="preserve"> </w:t>
      </w:r>
      <w:r w:rsidRPr="006C5799">
        <w:rPr>
          <w:spacing w:val="-2"/>
          <w:sz w:val="24"/>
          <w:szCs w:val="24"/>
        </w:rPr>
        <w:t>poslovnoj</w:t>
      </w:r>
      <w:r w:rsidRPr="006C5799">
        <w:rPr>
          <w:spacing w:val="-4"/>
          <w:sz w:val="24"/>
          <w:szCs w:val="24"/>
        </w:rPr>
        <w:t xml:space="preserve"> </w:t>
      </w:r>
      <w:r w:rsidRPr="006C5799">
        <w:rPr>
          <w:spacing w:val="-2"/>
          <w:sz w:val="24"/>
          <w:szCs w:val="24"/>
        </w:rPr>
        <w:t>suradnji</w:t>
      </w:r>
      <w:r w:rsidRPr="006C5799">
        <w:rPr>
          <w:spacing w:val="-7"/>
          <w:sz w:val="24"/>
          <w:szCs w:val="24"/>
        </w:rPr>
        <w:t xml:space="preserve"> </w:t>
      </w:r>
      <w:r w:rsidRPr="006C5799">
        <w:rPr>
          <w:spacing w:val="-2"/>
          <w:sz w:val="24"/>
          <w:szCs w:val="24"/>
        </w:rPr>
        <w:t>za</w:t>
      </w:r>
      <w:r w:rsidRPr="006C5799">
        <w:rPr>
          <w:spacing w:val="-4"/>
          <w:sz w:val="24"/>
          <w:szCs w:val="24"/>
        </w:rPr>
        <w:t xml:space="preserve"> </w:t>
      </w:r>
      <w:r w:rsidRPr="006C5799">
        <w:rPr>
          <w:spacing w:val="-2"/>
          <w:sz w:val="24"/>
          <w:szCs w:val="24"/>
        </w:rPr>
        <w:t>izvršenje</w:t>
      </w:r>
      <w:r w:rsidRPr="006C5799">
        <w:rPr>
          <w:spacing w:val="-3"/>
          <w:sz w:val="24"/>
          <w:szCs w:val="24"/>
        </w:rPr>
        <w:t xml:space="preserve"> </w:t>
      </w:r>
      <w:r w:rsidRPr="006C5799">
        <w:rPr>
          <w:spacing w:val="-2"/>
          <w:sz w:val="24"/>
          <w:szCs w:val="24"/>
        </w:rPr>
        <w:t>predmeta</w:t>
      </w:r>
      <w:r w:rsidRPr="006C5799">
        <w:rPr>
          <w:spacing w:val="7"/>
          <w:sz w:val="24"/>
          <w:szCs w:val="24"/>
        </w:rPr>
        <w:t xml:space="preserve"> </w:t>
      </w:r>
      <w:r w:rsidRPr="006C5799">
        <w:rPr>
          <w:spacing w:val="-2"/>
          <w:sz w:val="24"/>
          <w:szCs w:val="24"/>
        </w:rPr>
        <w:t>nabave.</w:t>
      </w:r>
    </w:p>
    <w:p w14:paraId="0F511848" w14:textId="77777777" w:rsidR="00735C90" w:rsidRPr="006C5799" w:rsidRDefault="00735C90" w:rsidP="006C5799">
      <w:pPr>
        <w:pStyle w:val="BodyText"/>
        <w:spacing w:line="276" w:lineRule="auto"/>
        <w:ind w:left="720"/>
        <w:jc w:val="both"/>
        <w:rPr>
          <w:sz w:val="24"/>
          <w:szCs w:val="24"/>
        </w:rPr>
      </w:pPr>
    </w:p>
    <w:p w14:paraId="510D0EF2" w14:textId="77777777" w:rsidR="00735C90" w:rsidRPr="006C5799" w:rsidRDefault="00735C90" w:rsidP="006C5799">
      <w:pPr>
        <w:pStyle w:val="BodyText"/>
        <w:spacing w:line="276" w:lineRule="auto"/>
        <w:jc w:val="both"/>
        <w:rPr>
          <w:b/>
          <w:sz w:val="24"/>
          <w:szCs w:val="24"/>
        </w:rPr>
      </w:pPr>
      <w:r w:rsidRPr="006C5799">
        <w:rPr>
          <w:b/>
          <w:spacing w:val="-2"/>
          <w:sz w:val="24"/>
          <w:szCs w:val="24"/>
        </w:rPr>
        <w:t>Izjava</w:t>
      </w:r>
      <w:r w:rsidRPr="006C5799">
        <w:rPr>
          <w:b/>
          <w:spacing w:val="-7"/>
          <w:sz w:val="24"/>
          <w:szCs w:val="24"/>
        </w:rPr>
        <w:t xml:space="preserve"> </w:t>
      </w:r>
      <w:r w:rsidRPr="006C5799">
        <w:rPr>
          <w:b/>
          <w:spacing w:val="-2"/>
          <w:sz w:val="24"/>
          <w:szCs w:val="24"/>
        </w:rPr>
        <w:t>o</w:t>
      </w:r>
      <w:r w:rsidRPr="006C5799">
        <w:rPr>
          <w:b/>
          <w:spacing w:val="-11"/>
          <w:sz w:val="24"/>
          <w:szCs w:val="24"/>
        </w:rPr>
        <w:t xml:space="preserve"> </w:t>
      </w:r>
      <w:r w:rsidRPr="006C5799">
        <w:rPr>
          <w:b/>
          <w:spacing w:val="-2"/>
          <w:sz w:val="24"/>
          <w:szCs w:val="24"/>
        </w:rPr>
        <w:t>stavljanju</w:t>
      </w:r>
      <w:r w:rsidRPr="006C5799">
        <w:rPr>
          <w:b/>
          <w:spacing w:val="5"/>
          <w:sz w:val="24"/>
          <w:szCs w:val="24"/>
        </w:rPr>
        <w:t xml:space="preserve"> </w:t>
      </w:r>
      <w:r w:rsidRPr="006C5799">
        <w:rPr>
          <w:b/>
          <w:spacing w:val="-2"/>
          <w:sz w:val="24"/>
          <w:szCs w:val="24"/>
        </w:rPr>
        <w:t>resursa</w:t>
      </w:r>
      <w:r w:rsidRPr="006C5799">
        <w:rPr>
          <w:b/>
          <w:spacing w:val="1"/>
          <w:sz w:val="24"/>
          <w:szCs w:val="24"/>
        </w:rPr>
        <w:t xml:space="preserve"> </w:t>
      </w:r>
      <w:r w:rsidRPr="006C5799">
        <w:rPr>
          <w:b/>
          <w:spacing w:val="-2"/>
          <w:sz w:val="24"/>
          <w:szCs w:val="24"/>
        </w:rPr>
        <w:t>na</w:t>
      </w:r>
      <w:r w:rsidRPr="006C5799">
        <w:rPr>
          <w:b/>
          <w:spacing w:val="-6"/>
          <w:sz w:val="24"/>
          <w:szCs w:val="24"/>
        </w:rPr>
        <w:t xml:space="preserve"> </w:t>
      </w:r>
      <w:r w:rsidRPr="006C5799">
        <w:rPr>
          <w:b/>
          <w:spacing w:val="-2"/>
          <w:sz w:val="24"/>
          <w:szCs w:val="24"/>
        </w:rPr>
        <w:t>raspolaganje</w:t>
      </w:r>
      <w:r w:rsidRPr="006C5799">
        <w:rPr>
          <w:b/>
          <w:spacing w:val="3"/>
          <w:sz w:val="24"/>
          <w:szCs w:val="24"/>
        </w:rPr>
        <w:t xml:space="preserve"> </w:t>
      </w:r>
      <w:r w:rsidRPr="006C5799">
        <w:rPr>
          <w:b/>
          <w:spacing w:val="-2"/>
          <w:sz w:val="24"/>
          <w:szCs w:val="24"/>
        </w:rPr>
        <w:t>ili</w:t>
      </w:r>
      <w:r w:rsidRPr="006C5799">
        <w:rPr>
          <w:b/>
          <w:spacing w:val="-6"/>
          <w:sz w:val="24"/>
          <w:szCs w:val="24"/>
        </w:rPr>
        <w:t xml:space="preserve"> </w:t>
      </w:r>
      <w:r w:rsidRPr="006C5799">
        <w:rPr>
          <w:b/>
          <w:spacing w:val="-2"/>
          <w:sz w:val="24"/>
          <w:szCs w:val="24"/>
        </w:rPr>
        <w:t>Ugovor</w:t>
      </w:r>
      <w:r w:rsidRPr="006C5799">
        <w:rPr>
          <w:b/>
          <w:spacing w:val="-6"/>
          <w:sz w:val="24"/>
          <w:szCs w:val="24"/>
        </w:rPr>
        <w:t xml:space="preserve"> </w:t>
      </w:r>
      <w:r w:rsidRPr="006C5799">
        <w:rPr>
          <w:b/>
          <w:spacing w:val="-2"/>
          <w:sz w:val="24"/>
          <w:szCs w:val="24"/>
        </w:rPr>
        <w:t>o</w:t>
      </w:r>
      <w:r w:rsidRPr="006C5799">
        <w:rPr>
          <w:b/>
          <w:spacing w:val="-12"/>
          <w:sz w:val="24"/>
          <w:szCs w:val="24"/>
        </w:rPr>
        <w:t xml:space="preserve"> </w:t>
      </w:r>
      <w:r w:rsidRPr="006C5799">
        <w:rPr>
          <w:b/>
          <w:spacing w:val="-2"/>
          <w:sz w:val="24"/>
          <w:szCs w:val="24"/>
        </w:rPr>
        <w:t>poslovnoj</w:t>
      </w:r>
      <w:r w:rsidRPr="006C5799">
        <w:rPr>
          <w:b/>
          <w:spacing w:val="-7"/>
          <w:sz w:val="24"/>
          <w:szCs w:val="24"/>
        </w:rPr>
        <w:t xml:space="preserve"> </w:t>
      </w:r>
      <w:r w:rsidRPr="006C5799">
        <w:rPr>
          <w:b/>
          <w:spacing w:val="-2"/>
          <w:sz w:val="24"/>
          <w:szCs w:val="24"/>
        </w:rPr>
        <w:t>suradnji</w:t>
      </w:r>
      <w:r w:rsidRPr="006C5799">
        <w:rPr>
          <w:b/>
          <w:spacing w:val="2"/>
          <w:sz w:val="24"/>
          <w:szCs w:val="24"/>
        </w:rPr>
        <w:t xml:space="preserve"> </w:t>
      </w:r>
      <w:r w:rsidRPr="006C5799">
        <w:rPr>
          <w:b/>
          <w:spacing w:val="-2"/>
          <w:sz w:val="24"/>
          <w:szCs w:val="24"/>
        </w:rPr>
        <w:t>mora</w:t>
      </w:r>
      <w:r w:rsidRPr="006C5799">
        <w:rPr>
          <w:b/>
          <w:spacing w:val="-3"/>
          <w:sz w:val="24"/>
          <w:szCs w:val="24"/>
        </w:rPr>
        <w:t xml:space="preserve"> </w:t>
      </w:r>
      <w:r w:rsidRPr="006C5799">
        <w:rPr>
          <w:b/>
          <w:spacing w:val="-2"/>
          <w:sz w:val="24"/>
          <w:szCs w:val="24"/>
        </w:rPr>
        <w:t>minimalno</w:t>
      </w:r>
      <w:r w:rsidRPr="006C5799">
        <w:rPr>
          <w:b/>
          <w:sz w:val="24"/>
          <w:szCs w:val="24"/>
        </w:rPr>
        <w:t xml:space="preserve"> </w:t>
      </w:r>
      <w:r w:rsidRPr="006C5799">
        <w:rPr>
          <w:b/>
          <w:spacing w:val="-2"/>
          <w:sz w:val="24"/>
          <w:szCs w:val="24"/>
        </w:rPr>
        <w:t>sadržavati:</w:t>
      </w:r>
    </w:p>
    <w:p w14:paraId="7D034A3A" w14:textId="2AE622EF" w:rsidR="00735C90" w:rsidRPr="006C5799" w:rsidRDefault="00735C90" w:rsidP="0078615A">
      <w:pPr>
        <w:pStyle w:val="ListParagraph"/>
        <w:widowControl w:val="0"/>
        <w:numPr>
          <w:ilvl w:val="0"/>
          <w:numId w:val="24"/>
        </w:numPr>
        <w:tabs>
          <w:tab w:val="left" w:pos="709"/>
        </w:tabs>
        <w:autoSpaceDE w:val="0"/>
        <w:autoSpaceDN w:val="0"/>
        <w:spacing w:line="276" w:lineRule="auto"/>
        <w:ind w:left="709"/>
        <w:jc w:val="both"/>
        <w:rPr>
          <w:b/>
          <w:sz w:val="24"/>
          <w:szCs w:val="24"/>
        </w:rPr>
      </w:pPr>
      <w:r w:rsidRPr="006C5799">
        <w:rPr>
          <w:b/>
          <w:spacing w:val="-2"/>
          <w:sz w:val="24"/>
          <w:szCs w:val="24"/>
        </w:rPr>
        <w:t>naziv</w:t>
      </w:r>
      <w:r w:rsidRPr="006C5799">
        <w:rPr>
          <w:b/>
          <w:spacing w:val="-6"/>
          <w:sz w:val="24"/>
          <w:szCs w:val="24"/>
        </w:rPr>
        <w:t xml:space="preserve"> </w:t>
      </w:r>
      <w:r w:rsidRPr="006C5799">
        <w:rPr>
          <w:b/>
          <w:spacing w:val="-2"/>
          <w:sz w:val="24"/>
          <w:szCs w:val="24"/>
        </w:rPr>
        <w:t>i</w:t>
      </w:r>
      <w:r w:rsidRPr="006C5799">
        <w:rPr>
          <w:b/>
          <w:spacing w:val="-5"/>
          <w:sz w:val="24"/>
          <w:szCs w:val="24"/>
        </w:rPr>
        <w:t xml:space="preserve"> </w:t>
      </w:r>
      <w:r w:rsidRPr="006C5799">
        <w:rPr>
          <w:b/>
          <w:spacing w:val="-2"/>
          <w:sz w:val="24"/>
          <w:szCs w:val="24"/>
        </w:rPr>
        <w:t>sjedište</w:t>
      </w:r>
      <w:r w:rsidRPr="006C5799">
        <w:rPr>
          <w:b/>
          <w:spacing w:val="-4"/>
          <w:sz w:val="24"/>
          <w:szCs w:val="24"/>
        </w:rPr>
        <w:t xml:space="preserve"> </w:t>
      </w:r>
      <w:r w:rsidRPr="006C5799">
        <w:rPr>
          <w:b/>
          <w:spacing w:val="-2"/>
          <w:sz w:val="24"/>
          <w:szCs w:val="24"/>
        </w:rPr>
        <w:t>gospodarskog</w:t>
      </w:r>
      <w:r w:rsidRPr="006C5799">
        <w:rPr>
          <w:b/>
          <w:spacing w:val="4"/>
          <w:sz w:val="24"/>
          <w:szCs w:val="24"/>
        </w:rPr>
        <w:t xml:space="preserve"> </w:t>
      </w:r>
      <w:r w:rsidRPr="006C5799">
        <w:rPr>
          <w:b/>
          <w:spacing w:val="-2"/>
          <w:sz w:val="24"/>
          <w:szCs w:val="24"/>
        </w:rPr>
        <w:t>subjekta</w:t>
      </w:r>
      <w:r w:rsidRPr="006C5799">
        <w:rPr>
          <w:b/>
          <w:spacing w:val="2"/>
          <w:sz w:val="24"/>
          <w:szCs w:val="24"/>
        </w:rPr>
        <w:t xml:space="preserve"> </w:t>
      </w:r>
      <w:r w:rsidRPr="006C5799">
        <w:rPr>
          <w:b/>
          <w:spacing w:val="-2"/>
          <w:sz w:val="24"/>
          <w:szCs w:val="24"/>
        </w:rPr>
        <w:t>koji</w:t>
      </w:r>
      <w:r w:rsidRPr="006C5799">
        <w:rPr>
          <w:b/>
          <w:spacing w:val="-10"/>
          <w:sz w:val="24"/>
          <w:szCs w:val="24"/>
        </w:rPr>
        <w:t xml:space="preserve"> </w:t>
      </w:r>
      <w:r w:rsidRPr="006C5799">
        <w:rPr>
          <w:b/>
          <w:spacing w:val="-2"/>
          <w:sz w:val="24"/>
          <w:szCs w:val="24"/>
        </w:rPr>
        <w:t>ustupa</w:t>
      </w:r>
      <w:r w:rsidRPr="006C5799">
        <w:rPr>
          <w:b/>
          <w:spacing w:val="-1"/>
          <w:sz w:val="24"/>
          <w:szCs w:val="24"/>
        </w:rPr>
        <w:t xml:space="preserve"> </w:t>
      </w:r>
      <w:r w:rsidRPr="006C5799">
        <w:rPr>
          <w:b/>
          <w:spacing w:val="-2"/>
          <w:sz w:val="24"/>
          <w:szCs w:val="24"/>
        </w:rPr>
        <w:t>resurse</w:t>
      </w:r>
    </w:p>
    <w:p w14:paraId="02439DFE" w14:textId="4D84AF67" w:rsidR="00735C90" w:rsidRPr="006C5799" w:rsidRDefault="00735C90" w:rsidP="0078615A">
      <w:pPr>
        <w:pStyle w:val="ListParagraph"/>
        <w:widowControl w:val="0"/>
        <w:numPr>
          <w:ilvl w:val="0"/>
          <w:numId w:val="24"/>
        </w:numPr>
        <w:tabs>
          <w:tab w:val="left" w:pos="2427"/>
        </w:tabs>
        <w:autoSpaceDE w:val="0"/>
        <w:autoSpaceDN w:val="0"/>
        <w:spacing w:line="276" w:lineRule="auto"/>
        <w:ind w:left="709" w:hanging="353"/>
        <w:contextualSpacing w:val="0"/>
        <w:jc w:val="both"/>
        <w:rPr>
          <w:b/>
          <w:sz w:val="24"/>
          <w:szCs w:val="24"/>
        </w:rPr>
      </w:pPr>
      <w:r w:rsidRPr="006C5799">
        <w:rPr>
          <w:b/>
          <w:spacing w:val="-2"/>
          <w:sz w:val="24"/>
          <w:szCs w:val="24"/>
        </w:rPr>
        <w:t>naziv</w:t>
      </w:r>
      <w:r w:rsidRPr="006C5799">
        <w:rPr>
          <w:b/>
          <w:spacing w:val="-8"/>
          <w:sz w:val="24"/>
          <w:szCs w:val="24"/>
        </w:rPr>
        <w:t xml:space="preserve"> </w:t>
      </w:r>
      <w:r w:rsidRPr="006C5799">
        <w:rPr>
          <w:b/>
          <w:spacing w:val="-2"/>
          <w:sz w:val="24"/>
          <w:szCs w:val="24"/>
        </w:rPr>
        <w:t>i</w:t>
      </w:r>
      <w:r w:rsidRPr="006C5799">
        <w:rPr>
          <w:b/>
          <w:spacing w:val="-9"/>
          <w:sz w:val="24"/>
          <w:szCs w:val="24"/>
        </w:rPr>
        <w:t xml:space="preserve"> </w:t>
      </w:r>
      <w:r w:rsidRPr="006C5799">
        <w:rPr>
          <w:b/>
          <w:spacing w:val="-2"/>
          <w:sz w:val="24"/>
          <w:szCs w:val="24"/>
        </w:rPr>
        <w:t>sjedište</w:t>
      </w:r>
      <w:r w:rsidRPr="006C5799">
        <w:rPr>
          <w:b/>
          <w:spacing w:val="-3"/>
          <w:sz w:val="24"/>
          <w:szCs w:val="24"/>
        </w:rPr>
        <w:t xml:space="preserve"> </w:t>
      </w:r>
      <w:r w:rsidRPr="006C5799">
        <w:rPr>
          <w:b/>
          <w:spacing w:val="-2"/>
          <w:sz w:val="24"/>
          <w:szCs w:val="24"/>
        </w:rPr>
        <w:t>ponuditelja</w:t>
      </w:r>
      <w:r w:rsidRPr="006C5799">
        <w:rPr>
          <w:b/>
          <w:spacing w:val="-1"/>
          <w:sz w:val="24"/>
          <w:szCs w:val="24"/>
        </w:rPr>
        <w:t xml:space="preserve"> </w:t>
      </w:r>
      <w:r w:rsidRPr="006C5799">
        <w:rPr>
          <w:b/>
          <w:spacing w:val="-2"/>
          <w:sz w:val="24"/>
          <w:szCs w:val="24"/>
        </w:rPr>
        <w:t>kojemu</w:t>
      </w:r>
      <w:r w:rsidRPr="006C5799">
        <w:rPr>
          <w:b/>
          <w:spacing w:val="3"/>
          <w:sz w:val="24"/>
          <w:szCs w:val="24"/>
        </w:rPr>
        <w:t xml:space="preserve"> </w:t>
      </w:r>
      <w:r w:rsidRPr="006C5799">
        <w:rPr>
          <w:b/>
          <w:spacing w:val="-2"/>
          <w:sz w:val="24"/>
          <w:szCs w:val="24"/>
        </w:rPr>
        <w:t>ustupa resurse</w:t>
      </w:r>
    </w:p>
    <w:p w14:paraId="7710C3C1" w14:textId="77777777" w:rsidR="00735C90" w:rsidRPr="006C5799" w:rsidRDefault="00735C90" w:rsidP="0078615A">
      <w:pPr>
        <w:pStyle w:val="ListParagraph"/>
        <w:widowControl w:val="0"/>
        <w:numPr>
          <w:ilvl w:val="0"/>
          <w:numId w:val="24"/>
        </w:numPr>
        <w:tabs>
          <w:tab w:val="left" w:pos="2420"/>
        </w:tabs>
        <w:autoSpaceDE w:val="0"/>
        <w:autoSpaceDN w:val="0"/>
        <w:spacing w:line="276" w:lineRule="auto"/>
        <w:ind w:left="709" w:hanging="346"/>
        <w:contextualSpacing w:val="0"/>
        <w:jc w:val="both"/>
        <w:rPr>
          <w:b/>
          <w:sz w:val="24"/>
          <w:szCs w:val="24"/>
        </w:rPr>
      </w:pPr>
      <w:r w:rsidRPr="006C5799">
        <w:rPr>
          <w:b/>
          <w:spacing w:val="-2"/>
          <w:sz w:val="24"/>
          <w:szCs w:val="24"/>
        </w:rPr>
        <w:t>jasno</w:t>
      </w:r>
      <w:r w:rsidRPr="006C5799">
        <w:rPr>
          <w:b/>
          <w:spacing w:val="-12"/>
          <w:sz w:val="24"/>
          <w:szCs w:val="24"/>
        </w:rPr>
        <w:t xml:space="preserve"> </w:t>
      </w:r>
      <w:r w:rsidRPr="006C5799">
        <w:rPr>
          <w:b/>
          <w:spacing w:val="-2"/>
          <w:sz w:val="24"/>
          <w:szCs w:val="24"/>
        </w:rPr>
        <w:t>i</w:t>
      </w:r>
      <w:r w:rsidRPr="006C5799">
        <w:rPr>
          <w:b/>
          <w:spacing w:val="-5"/>
          <w:sz w:val="24"/>
          <w:szCs w:val="24"/>
        </w:rPr>
        <w:t xml:space="preserve"> </w:t>
      </w:r>
      <w:r w:rsidRPr="006C5799">
        <w:rPr>
          <w:b/>
          <w:spacing w:val="-2"/>
          <w:sz w:val="24"/>
          <w:szCs w:val="24"/>
        </w:rPr>
        <w:t>točno</w:t>
      </w:r>
      <w:r w:rsidRPr="006C5799">
        <w:rPr>
          <w:b/>
          <w:spacing w:val="-9"/>
          <w:sz w:val="24"/>
          <w:szCs w:val="24"/>
        </w:rPr>
        <w:t xml:space="preserve"> </w:t>
      </w:r>
      <w:r w:rsidRPr="006C5799">
        <w:rPr>
          <w:b/>
          <w:spacing w:val="-2"/>
          <w:sz w:val="24"/>
          <w:szCs w:val="24"/>
        </w:rPr>
        <w:t>navedene</w:t>
      </w:r>
      <w:r w:rsidRPr="006C5799">
        <w:rPr>
          <w:b/>
          <w:spacing w:val="-1"/>
          <w:sz w:val="24"/>
          <w:szCs w:val="24"/>
        </w:rPr>
        <w:t xml:space="preserve"> </w:t>
      </w:r>
      <w:r w:rsidRPr="006C5799">
        <w:rPr>
          <w:b/>
          <w:spacing w:val="-2"/>
          <w:sz w:val="24"/>
          <w:szCs w:val="24"/>
        </w:rPr>
        <w:t>resurse</w:t>
      </w:r>
      <w:r w:rsidRPr="006C5799">
        <w:rPr>
          <w:b/>
          <w:spacing w:val="3"/>
          <w:sz w:val="24"/>
          <w:szCs w:val="24"/>
        </w:rPr>
        <w:t xml:space="preserve"> </w:t>
      </w:r>
      <w:r w:rsidRPr="006C5799">
        <w:rPr>
          <w:b/>
          <w:spacing w:val="-2"/>
          <w:sz w:val="24"/>
          <w:szCs w:val="24"/>
        </w:rPr>
        <w:t>koje</w:t>
      </w:r>
      <w:r w:rsidRPr="006C5799">
        <w:rPr>
          <w:b/>
          <w:spacing w:val="-11"/>
          <w:sz w:val="24"/>
          <w:szCs w:val="24"/>
        </w:rPr>
        <w:t xml:space="preserve"> </w:t>
      </w:r>
      <w:r w:rsidRPr="006C5799">
        <w:rPr>
          <w:b/>
          <w:spacing w:val="-2"/>
          <w:sz w:val="24"/>
          <w:szCs w:val="24"/>
        </w:rPr>
        <w:t>stavlja</w:t>
      </w:r>
      <w:r w:rsidRPr="006C5799">
        <w:rPr>
          <w:b/>
          <w:spacing w:val="5"/>
          <w:sz w:val="24"/>
          <w:szCs w:val="24"/>
        </w:rPr>
        <w:t xml:space="preserve"> </w:t>
      </w:r>
      <w:r w:rsidRPr="006C5799">
        <w:rPr>
          <w:b/>
          <w:spacing w:val="-2"/>
          <w:sz w:val="24"/>
          <w:szCs w:val="24"/>
        </w:rPr>
        <w:t>na</w:t>
      </w:r>
      <w:r w:rsidRPr="006C5799">
        <w:rPr>
          <w:b/>
          <w:spacing w:val="-6"/>
          <w:sz w:val="24"/>
          <w:szCs w:val="24"/>
        </w:rPr>
        <w:t xml:space="preserve"> </w:t>
      </w:r>
      <w:r w:rsidRPr="006C5799">
        <w:rPr>
          <w:b/>
          <w:spacing w:val="-2"/>
          <w:sz w:val="24"/>
          <w:szCs w:val="24"/>
        </w:rPr>
        <w:t>raspolaganje</w:t>
      </w:r>
      <w:r w:rsidRPr="006C5799">
        <w:rPr>
          <w:b/>
          <w:sz w:val="24"/>
          <w:szCs w:val="24"/>
        </w:rPr>
        <w:t xml:space="preserve"> </w:t>
      </w:r>
      <w:r w:rsidRPr="006C5799">
        <w:rPr>
          <w:b/>
          <w:spacing w:val="-2"/>
          <w:sz w:val="24"/>
          <w:szCs w:val="24"/>
        </w:rPr>
        <w:t>u</w:t>
      </w:r>
      <w:r w:rsidRPr="006C5799">
        <w:rPr>
          <w:b/>
          <w:spacing w:val="-11"/>
          <w:sz w:val="24"/>
          <w:szCs w:val="24"/>
        </w:rPr>
        <w:t xml:space="preserve"> </w:t>
      </w:r>
      <w:r w:rsidRPr="006C5799">
        <w:rPr>
          <w:b/>
          <w:spacing w:val="-2"/>
          <w:sz w:val="24"/>
          <w:szCs w:val="24"/>
        </w:rPr>
        <w:t>svrhu izvršenja</w:t>
      </w:r>
      <w:r w:rsidRPr="006C5799">
        <w:rPr>
          <w:b/>
          <w:spacing w:val="2"/>
          <w:sz w:val="24"/>
          <w:szCs w:val="24"/>
        </w:rPr>
        <w:t xml:space="preserve"> </w:t>
      </w:r>
      <w:r w:rsidRPr="006C5799">
        <w:rPr>
          <w:b/>
          <w:spacing w:val="-2"/>
          <w:sz w:val="24"/>
          <w:szCs w:val="24"/>
        </w:rPr>
        <w:t>ugovora</w:t>
      </w:r>
    </w:p>
    <w:p w14:paraId="1530FA4D" w14:textId="2BD8D87D" w:rsidR="00735C90" w:rsidRPr="006C5799" w:rsidRDefault="00735C90" w:rsidP="0078615A">
      <w:pPr>
        <w:pStyle w:val="ListParagraph"/>
        <w:widowControl w:val="0"/>
        <w:numPr>
          <w:ilvl w:val="0"/>
          <w:numId w:val="24"/>
        </w:numPr>
        <w:tabs>
          <w:tab w:val="left" w:pos="2411"/>
          <w:tab w:val="left" w:pos="2419"/>
        </w:tabs>
        <w:autoSpaceDE w:val="0"/>
        <w:autoSpaceDN w:val="0"/>
        <w:spacing w:before="5" w:line="276" w:lineRule="auto"/>
        <w:ind w:left="709" w:right="287" w:hanging="333"/>
        <w:contextualSpacing w:val="0"/>
        <w:jc w:val="both"/>
        <w:rPr>
          <w:b/>
          <w:sz w:val="24"/>
          <w:szCs w:val="24"/>
        </w:rPr>
      </w:pPr>
      <w:proofErr w:type="gramStart"/>
      <w:r w:rsidRPr="006C5799">
        <w:rPr>
          <w:b/>
          <w:sz w:val="24"/>
          <w:szCs w:val="24"/>
        </w:rPr>
        <w:t>potpis</w:t>
      </w:r>
      <w:proofErr w:type="gramEnd"/>
      <w:r w:rsidRPr="006C5799">
        <w:rPr>
          <w:b/>
          <w:spacing w:val="30"/>
          <w:sz w:val="24"/>
          <w:szCs w:val="24"/>
        </w:rPr>
        <w:t xml:space="preserve"> </w:t>
      </w:r>
      <w:r w:rsidRPr="006C5799">
        <w:rPr>
          <w:b/>
          <w:sz w:val="24"/>
          <w:szCs w:val="24"/>
        </w:rPr>
        <w:t>i</w:t>
      </w:r>
      <w:r w:rsidRPr="006C5799">
        <w:rPr>
          <w:b/>
          <w:spacing w:val="28"/>
          <w:sz w:val="24"/>
          <w:szCs w:val="24"/>
        </w:rPr>
        <w:t xml:space="preserve"> </w:t>
      </w:r>
      <w:r w:rsidRPr="006C5799">
        <w:rPr>
          <w:b/>
          <w:sz w:val="24"/>
          <w:szCs w:val="24"/>
        </w:rPr>
        <w:t>pečat</w:t>
      </w:r>
      <w:r w:rsidRPr="006C5799">
        <w:rPr>
          <w:b/>
          <w:spacing w:val="28"/>
          <w:sz w:val="24"/>
          <w:szCs w:val="24"/>
        </w:rPr>
        <w:t xml:space="preserve"> </w:t>
      </w:r>
      <w:r w:rsidRPr="006C5799">
        <w:rPr>
          <w:b/>
          <w:sz w:val="24"/>
          <w:szCs w:val="24"/>
        </w:rPr>
        <w:t>ovlaštene</w:t>
      </w:r>
      <w:r w:rsidRPr="006C5799">
        <w:rPr>
          <w:b/>
          <w:spacing w:val="29"/>
          <w:sz w:val="24"/>
          <w:szCs w:val="24"/>
        </w:rPr>
        <w:t xml:space="preserve"> </w:t>
      </w:r>
      <w:r w:rsidRPr="006C5799">
        <w:rPr>
          <w:b/>
          <w:sz w:val="24"/>
          <w:szCs w:val="24"/>
        </w:rPr>
        <w:t>osobe</w:t>
      </w:r>
      <w:r w:rsidRPr="006C5799">
        <w:rPr>
          <w:b/>
          <w:spacing w:val="19"/>
          <w:sz w:val="24"/>
          <w:szCs w:val="24"/>
        </w:rPr>
        <w:t xml:space="preserve"> </w:t>
      </w:r>
      <w:r w:rsidRPr="006C5799">
        <w:rPr>
          <w:b/>
          <w:sz w:val="24"/>
          <w:szCs w:val="24"/>
        </w:rPr>
        <w:t>gospodarskog</w:t>
      </w:r>
      <w:r w:rsidRPr="006C5799">
        <w:rPr>
          <w:b/>
          <w:spacing w:val="28"/>
          <w:sz w:val="24"/>
          <w:szCs w:val="24"/>
        </w:rPr>
        <w:t xml:space="preserve"> </w:t>
      </w:r>
      <w:r w:rsidRPr="006C5799">
        <w:rPr>
          <w:b/>
          <w:sz w:val="24"/>
          <w:szCs w:val="24"/>
        </w:rPr>
        <w:t>subjekta</w:t>
      </w:r>
      <w:r w:rsidRPr="006C5799">
        <w:rPr>
          <w:b/>
          <w:spacing w:val="38"/>
          <w:sz w:val="24"/>
          <w:szCs w:val="24"/>
        </w:rPr>
        <w:t xml:space="preserve"> </w:t>
      </w:r>
      <w:r w:rsidRPr="006C5799">
        <w:rPr>
          <w:b/>
          <w:sz w:val="24"/>
          <w:szCs w:val="24"/>
        </w:rPr>
        <w:t>koji</w:t>
      </w:r>
      <w:r w:rsidRPr="006C5799">
        <w:rPr>
          <w:b/>
          <w:spacing w:val="19"/>
          <w:sz w:val="24"/>
          <w:szCs w:val="24"/>
        </w:rPr>
        <w:t xml:space="preserve"> </w:t>
      </w:r>
      <w:r w:rsidRPr="006C5799">
        <w:rPr>
          <w:b/>
          <w:sz w:val="24"/>
          <w:szCs w:val="24"/>
        </w:rPr>
        <w:t>stavlja</w:t>
      </w:r>
      <w:r w:rsidRPr="006C5799">
        <w:rPr>
          <w:b/>
          <w:spacing w:val="34"/>
          <w:sz w:val="24"/>
          <w:szCs w:val="24"/>
        </w:rPr>
        <w:t xml:space="preserve"> </w:t>
      </w:r>
      <w:r w:rsidRPr="006C5799">
        <w:rPr>
          <w:b/>
          <w:sz w:val="24"/>
          <w:szCs w:val="24"/>
        </w:rPr>
        <w:t>resurse</w:t>
      </w:r>
      <w:r w:rsidRPr="006C5799">
        <w:rPr>
          <w:b/>
          <w:spacing w:val="27"/>
          <w:sz w:val="24"/>
          <w:szCs w:val="24"/>
        </w:rPr>
        <w:t xml:space="preserve"> </w:t>
      </w:r>
      <w:r w:rsidRPr="006C5799">
        <w:rPr>
          <w:b/>
          <w:sz w:val="24"/>
          <w:szCs w:val="24"/>
        </w:rPr>
        <w:t>na</w:t>
      </w:r>
      <w:r w:rsidRPr="006C5799">
        <w:rPr>
          <w:b/>
          <w:spacing w:val="20"/>
          <w:sz w:val="24"/>
          <w:szCs w:val="24"/>
        </w:rPr>
        <w:t xml:space="preserve"> </w:t>
      </w:r>
      <w:r w:rsidRPr="006C5799">
        <w:rPr>
          <w:b/>
          <w:sz w:val="24"/>
          <w:szCs w:val="24"/>
        </w:rPr>
        <w:t>raspolaganje odnosno</w:t>
      </w:r>
      <w:r w:rsidRPr="006C5799">
        <w:rPr>
          <w:b/>
          <w:spacing w:val="-5"/>
          <w:sz w:val="24"/>
          <w:szCs w:val="24"/>
        </w:rPr>
        <w:t xml:space="preserve"> </w:t>
      </w:r>
      <w:r w:rsidRPr="006C5799">
        <w:rPr>
          <w:b/>
          <w:sz w:val="24"/>
          <w:szCs w:val="24"/>
        </w:rPr>
        <w:t>u</w:t>
      </w:r>
      <w:r w:rsidRPr="006C5799">
        <w:rPr>
          <w:b/>
          <w:spacing w:val="-11"/>
          <w:sz w:val="24"/>
          <w:szCs w:val="24"/>
        </w:rPr>
        <w:t xml:space="preserve"> </w:t>
      </w:r>
      <w:r w:rsidRPr="006C5799">
        <w:rPr>
          <w:b/>
          <w:sz w:val="24"/>
          <w:szCs w:val="24"/>
        </w:rPr>
        <w:t>slučaju</w:t>
      </w:r>
      <w:r w:rsidRPr="006C5799">
        <w:rPr>
          <w:b/>
          <w:spacing w:val="-2"/>
          <w:sz w:val="24"/>
          <w:szCs w:val="24"/>
        </w:rPr>
        <w:t xml:space="preserve"> </w:t>
      </w:r>
      <w:r w:rsidRPr="006C5799">
        <w:rPr>
          <w:b/>
          <w:sz w:val="24"/>
          <w:szCs w:val="24"/>
        </w:rPr>
        <w:t>Ugovora/sporazuma</w:t>
      </w:r>
      <w:r w:rsidRPr="006C5799">
        <w:rPr>
          <w:b/>
          <w:spacing w:val="-14"/>
          <w:sz w:val="24"/>
          <w:szCs w:val="24"/>
        </w:rPr>
        <w:t xml:space="preserve"> </w:t>
      </w:r>
      <w:r w:rsidRPr="006C5799">
        <w:rPr>
          <w:b/>
          <w:sz w:val="24"/>
          <w:szCs w:val="24"/>
        </w:rPr>
        <w:t>o</w:t>
      </w:r>
      <w:r w:rsidRPr="006C5799">
        <w:rPr>
          <w:b/>
          <w:spacing w:val="-7"/>
          <w:sz w:val="24"/>
          <w:szCs w:val="24"/>
        </w:rPr>
        <w:t xml:space="preserve"> </w:t>
      </w:r>
      <w:r w:rsidRPr="006C5799">
        <w:rPr>
          <w:b/>
          <w:sz w:val="24"/>
          <w:szCs w:val="24"/>
        </w:rPr>
        <w:t>poslovnoj</w:t>
      </w:r>
      <w:r w:rsidRPr="006C5799">
        <w:rPr>
          <w:b/>
          <w:spacing w:val="-7"/>
          <w:sz w:val="24"/>
          <w:szCs w:val="24"/>
        </w:rPr>
        <w:t xml:space="preserve"> </w:t>
      </w:r>
      <w:r w:rsidRPr="006C5799">
        <w:rPr>
          <w:b/>
          <w:sz w:val="24"/>
          <w:szCs w:val="24"/>
        </w:rPr>
        <w:t>suradnji</w:t>
      </w:r>
      <w:r w:rsidRPr="006C5799">
        <w:rPr>
          <w:b/>
          <w:spacing w:val="9"/>
          <w:sz w:val="24"/>
          <w:szCs w:val="24"/>
        </w:rPr>
        <w:t xml:space="preserve"> </w:t>
      </w:r>
      <w:r w:rsidRPr="006C5799">
        <w:rPr>
          <w:b/>
          <w:sz w:val="24"/>
          <w:szCs w:val="24"/>
        </w:rPr>
        <w:t>potpis</w:t>
      </w:r>
      <w:r w:rsidRPr="006C5799">
        <w:rPr>
          <w:b/>
          <w:spacing w:val="-1"/>
          <w:sz w:val="24"/>
          <w:szCs w:val="24"/>
        </w:rPr>
        <w:t xml:space="preserve"> </w:t>
      </w:r>
      <w:r w:rsidRPr="006C5799">
        <w:rPr>
          <w:b/>
          <w:sz w:val="24"/>
          <w:szCs w:val="24"/>
        </w:rPr>
        <w:t>i</w:t>
      </w:r>
      <w:r w:rsidRPr="006C5799">
        <w:rPr>
          <w:b/>
          <w:spacing w:val="-5"/>
          <w:sz w:val="24"/>
          <w:szCs w:val="24"/>
        </w:rPr>
        <w:t xml:space="preserve"> </w:t>
      </w:r>
      <w:r w:rsidRPr="006C5799">
        <w:rPr>
          <w:b/>
          <w:sz w:val="24"/>
          <w:szCs w:val="24"/>
        </w:rPr>
        <w:t>pečat ugovornih</w:t>
      </w:r>
      <w:r w:rsidRPr="006C5799">
        <w:rPr>
          <w:b/>
          <w:spacing w:val="-2"/>
          <w:sz w:val="24"/>
          <w:szCs w:val="24"/>
        </w:rPr>
        <w:t xml:space="preserve"> </w:t>
      </w:r>
      <w:r w:rsidRPr="006C5799">
        <w:rPr>
          <w:b/>
          <w:sz w:val="24"/>
          <w:szCs w:val="24"/>
        </w:rPr>
        <w:t>strana.</w:t>
      </w:r>
    </w:p>
    <w:p w14:paraId="2351930D" w14:textId="0DD61C06" w:rsidR="006C5799" w:rsidRPr="006C5799" w:rsidRDefault="006C5799" w:rsidP="006C5799">
      <w:pPr>
        <w:widowControl w:val="0"/>
        <w:tabs>
          <w:tab w:val="left" w:pos="2411"/>
          <w:tab w:val="left" w:pos="2419"/>
        </w:tabs>
        <w:autoSpaceDE w:val="0"/>
        <w:autoSpaceDN w:val="0"/>
        <w:spacing w:before="5" w:line="276" w:lineRule="auto"/>
        <w:ind w:right="287"/>
        <w:jc w:val="both"/>
        <w:rPr>
          <w:sz w:val="24"/>
          <w:szCs w:val="24"/>
        </w:rPr>
      </w:pPr>
      <w:r w:rsidRPr="006C5799">
        <w:rPr>
          <w:sz w:val="24"/>
          <w:szCs w:val="24"/>
        </w:rPr>
        <w:lastRenderedPageBreak/>
        <w:t xml:space="preserve">Gospodarski subjekt može koristiti predložak obrasca </w:t>
      </w:r>
      <w:r w:rsidRPr="006C5799">
        <w:rPr>
          <w:b/>
          <w:sz w:val="24"/>
          <w:szCs w:val="24"/>
        </w:rPr>
        <w:t xml:space="preserve">Izjava o stavljanju resursa </w:t>
      </w:r>
      <w:proofErr w:type="gramStart"/>
      <w:r w:rsidRPr="006C5799">
        <w:rPr>
          <w:b/>
          <w:sz w:val="24"/>
          <w:szCs w:val="24"/>
        </w:rPr>
        <w:t>na</w:t>
      </w:r>
      <w:proofErr w:type="gramEnd"/>
      <w:r w:rsidRPr="006C5799">
        <w:rPr>
          <w:b/>
          <w:sz w:val="24"/>
          <w:szCs w:val="24"/>
        </w:rPr>
        <w:t xml:space="preserve"> </w:t>
      </w:r>
      <w:r w:rsidR="00EE73D0">
        <w:rPr>
          <w:b/>
          <w:sz w:val="24"/>
          <w:szCs w:val="24"/>
        </w:rPr>
        <w:t>r</w:t>
      </w:r>
      <w:r w:rsidRPr="006C5799">
        <w:rPr>
          <w:b/>
          <w:sz w:val="24"/>
          <w:szCs w:val="24"/>
        </w:rPr>
        <w:t>aspolaganje</w:t>
      </w:r>
      <w:r w:rsidRPr="006C5799">
        <w:rPr>
          <w:sz w:val="24"/>
          <w:szCs w:val="24"/>
        </w:rPr>
        <w:t xml:space="preserve"> </w:t>
      </w:r>
      <w:r w:rsidRPr="006C5799">
        <w:rPr>
          <w:b/>
          <w:sz w:val="24"/>
          <w:szCs w:val="24"/>
        </w:rPr>
        <w:t>(Obrazac 5)</w:t>
      </w:r>
      <w:r w:rsidRPr="006C5799">
        <w:rPr>
          <w:sz w:val="24"/>
          <w:szCs w:val="24"/>
        </w:rPr>
        <w:t xml:space="preserve"> koji je sastavni dio ovoga Poziva za dostavu ponuda.</w:t>
      </w:r>
    </w:p>
    <w:p w14:paraId="2A265CA4" w14:textId="77777777" w:rsidR="006C5799" w:rsidRPr="006C5799" w:rsidRDefault="006C5799" w:rsidP="006C5799">
      <w:pPr>
        <w:widowControl w:val="0"/>
        <w:tabs>
          <w:tab w:val="left" w:pos="2411"/>
          <w:tab w:val="left" w:pos="2419"/>
        </w:tabs>
        <w:autoSpaceDE w:val="0"/>
        <w:autoSpaceDN w:val="0"/>
        <w:spacing w:before="5" w:line="276" w:lineRule="auto"/>
        <w:ind w:right="287"/>
        <w:jc w:val="both"/>
        <w:rPr>
          <w:sz w:val="24"/>
          <w:szCs w:val="24"/>
        </w:rPr>
      </w:pPr>
    </w:p>
    <w:p w14:paraId="0B92B699" w14:textId="072B38BE" w:rsidR="001E0823" w:rsidRPr="006C5799" w:rsidRDefault="001E0823" w:rsidP="006C5799">
      <w:pPr>
        <w:numPr>
          <w:ilvl w:val="1"/>
          <w:numId w:val="2"/>
        </w:numPr>
        <w:tabs>
          <w:tab w:val="left" w:pos="993"/>
          <w:tab w:val="left" w:pos="1134"/>
        </w:tabs>
        <w:spacing w:line="276" w:lineRule="auto"/>
        <w:contextualSpacing/>
        <w:jc w:val="both"/>
        <w:rPr>
          <w:rFonts w:eastAsia="Calibri"/>
          <w:sz w:val="24"/>
          <w:szCs w:val="24"/>
          <w:lang w:val="hr-HR"/>
        </w:rPr>
      </w:pPr>
      <w:r w:rsidRPr="006C5799">
        <w:rPr>
          <w:rFonts w:eastAsia="Calibri"/>
          <w:b/>
          <w:bCs/>
          <w:sz w:val="24"/>
          <w:szCs w:val="24"/>
          <w:lang w:val="hr-HR"/>
        </w:rPr>
        <w:t>UVJETI SPOSOBNOSTI U SLUČAJU ZAJEDNICE GOSPODARSKIH SUBJEKATA</w:t>
      </w:r>
    </w:p>
    <w:p w14:paraId="032B6218" w14:textId="77777777" w:rsidR="00163BF6" w:rsidRPr="006C5799" w:rsidRDefault="00163BF6" w:rsidP="006C5799">
      <w:pPr>
        <w:spacing w:line="276" w:lineRule="auto"/>
        <w:jc w:val="both"/>
        <w:rPr>
          <w:sz w:val="24"/>
          <w:szCs w:val="24"/>
          <w:lang w:val="hr-HR"/>
        </w:rPr>
      </w:pPr>
    </w:p>
    <w:p w14:paraId="3EE34B11" w14:textId="3426658C" w:rsidR="001E0823" w:rsidRPr="006C5799" w:rsidRDefault="001E0823" w:rsidP="006C5799">
      <w:pPr>
        <w:spacing w:line="276" w:lineRule="auto"/>
        <w:jc w:val="both"/>
        <w:rPr>
          <w:sz w:val="24"/>
          <w:szCs w:val="24"/>
          <w:lang w:val="hr-HR"/>
        </w:rPr>
      </w:pPr>
      <w:r w:rsidRPr="006C5799">
        <w:rPr>
          <w:sz w:val="24"/>
          <w:szCs w:val="24"/>
          <w:lang w:val="hr-HR"/>
        </w:rPr>
        <w:t>Pod istim uvjetima iz točke 4.3. ovog Poziva na dostavu ponuda, zajednica gospodarskih subjekata može se osloniti na sposobnost članova zajednice ili drugih subjekata.</w:t>
      </w:r>
    </w:p>
    <w:p w14:paraId="6CC55F31" w14:textId="77777777" w:rsidR="001E4827" w:rsidRPr="006C5799" w:rsidRDefault="001E4827" w:rsidP="006C5799">
      <w:pPr>
        <w:spacing w:line="276" w:lineRule="auto"/>
        <w:jc w:val="both"/>
        <w:rPr>
          <w:sz w:val="24"/>
          <w:szCs w:val="24"/>
          <w:lang w:val="hr-HR"/>
        </w:rPr>
      </w:pPr>
    </w:p>
    <w:p w14:paraId="72234F25" w14:textId="555178F2" w:rsidR="001E4827" w:rsidRPr="006C5799" w:rsidRDefault="001E4827" w:rsidP="006C5799">
      <w:pPr>
        <w:numPr>
          <w:ilvl w:val="1"/>
          <w:numId w:val="2"/>
        </w:numPr>
        <w:tabs>
          <w:tab w:val="left" w:pos="993"/>
          <w:tab w:val="left" w:pos="1134"/>
        </w:tabs>
        <w:spacing w:line="276" w:lineRule="auto"/>
        <w:contextualSpacing/>
        <w:jc w:val="both"/>
        <w:rPr>
          <w:sz w:val="24"/>
          <w:szCs w:val="24"/>
          <w:lang w:val="hr-HR"/>
        </w:rPr>
      </w:pPr>
      <w:r w:rsidRPr="006C5799">
        <w:rPr>
          <w:b/>
          <w:bCs/>
          <w:sz w:val="24"/>
          <w:szCs w:val="24"/>
          <w:lang w:val="hr-HR"/>
        </w:rPr>
        <w:t>ODREDBE KOJE SE ODNOSE NA ZAJEDNICU GOSPODARSKIH SUBJEKTA</w:t>
      </w:r>
    </w:p>
    <w:p w14:paraId="2235603D" w14:textId="77777777" w:rsidR="001E0823" w:rsidRPr="006C5799" w:rsidRDefault="001E0823" w:rsidP="006C5799">
      <w:pPr>
        <w:spacing w:line="276" w:lineRule="auto"/>
        <w:jc w:val="both"/>
        <w:rPr>
          <w:sz w:val="24"/>
          <w:szCs w:val="24"/>
          <w:lang w:val="hr-HR"/>
        </w:rPr>
      </w:pPr>
    </w:p>
    <w:p w14:paraId="17C8EBB8" w14:textId="248DD393" w:rsidR="001E0823" w:rsidRPr="006C5799" w:rsidRDefault="001E4827" w:rsidP="006C5799">
      <w:pPr>
        <w:spacing w:line="276" w:lineRule="auto"/>
        <w:jc w:val="both"/>
        <w:rPr>
          <w:sz w:val="24"/>
          <w:szCs w:val="24"/>
          <w:lang w:val="hr-HR"/>
        </w:rPr>
      </w:pPr>
      <w:r w:rsidRPr="006C5799">
        <w:rPr>
          <w:sz w:val="24"/>
          <w:szCs w:val="24"/>
          <w:lang w:val="hr-HR"/>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1E43669B" w14:textId="77777777" w:rsidR="001E4827" w:rsidRPr="006C5799" w:rsidRDefault="001E4827" w:rsidP="006C5799">
      <w:pPr>
        <w:spacing w:line="276" w:lineRule="auto"/>
        <w:jc w:val="both"/>
        <w:rPr>
          <w:sz w:val="24"/>
          <w:szCs w:val="24"/>
          <w:lang w:val="hr-HR"/>
        </w:rPr>
      </w:pPr>
    </w:p>
    <w:p w14:paraId="2BADCEAF" w14:textId="77777777" w:rsidR="001E4827" w:rsidRPr="006C5799" w:rsidRDefault="001E4827" w:rsidP="006C5799">
      <w:pPr>
        <w:spacing w:line="276" w:lineRule="auto"/>
        <w:jc w:val="both"/>
        <w:rPr>
          <w:sz w:val="24"/>
          <w:szCs w:val="24"/>
          <w:lang w:val="hr-HR"/>
        </w:rPr>
      </w:pPr>
      <w:r w:rsidRPr="006C5799">
        <w:rPr>
          <w:sz w:val="24"/>
          <w:szCs w:val="24"/>
          <w:lang w:val="hr-HR"/>
        </w:rPr>
        <w:t xml:space="preserve">Naručitelj neposredno plaća svakom članu zajednice gospodarskih subjekata za onaj dio ugovora koji je on izvršio, ako zajednica ponuditelja ne odredi drugačije. </w:t>
      </w:r>
    </w:p>
    <w:p w14:paraId="6CE6D0F2" w14:textId="45DECD9D" w:rsidR="001E4827" w:rsidRPr="006C5799" w:rsidRDefault="001E4827" w:rsidP="006C5799">
      <w:pPr>
        <w:spacing w:line="276" w:lineRule="auto"/>
        <w:jc w:val="both"/>
        <w:rPr>
          <w:sz w:val="24"/>
          <w:szCs w:val="24"/>
          <w:lang w:val="hr-HR"/>
        </w:rPr>
      </w:pPr>
      <w:r w:rsidRPr="006C5799">
        <w:rPr>
          <w:sz w:val="24"/>
          <w:szCs w:val="24"/>
          <w:lang w:val="hr-HR"/>
        </w:rPr>
        <w:t>U ponudi zajednice gospodarskih subjekata mora biti navedeno koji će dio ugovora (predmet, količina, vrijednost i postotni dio) izvršavati pojedini član zajednice gospodarskih subjekata.</w:t>
      </w:r>
    </w:p>
    <w:p w14:paraId="6F8FDFBC" w14:textId="77777777" w:rsidR="001E4827" w:rsidRPr="006C5799" w:rsidRDefault="001E4827" w:rsidP="006C5799">
      <w:pPr>
        <w:spacing w:line="276" w:lineRule="auto"/>
        <w:jc w:val="both"/>
        <w:rPr>
          <w:sz w:val="24"/>
          <w:szCs w:val="24"/>
          <w:lang w:val="hr-HR"/>
        </w:rPr>
      </w:pPr>
    </w:p>
    <w:p w14:paraId="46F44221" w14:textId="06964306" w:rsidR="001E4827" w:rsidRPr="006C5799" w:rsidRDefault="001E4827" w:rsidP="006C5799">
      <w:pPr>
        <w:spacing w:line="276" w:lineRule="auto"/>
        <w:jc w:val="both"/>
        <w:rPr>
          <w:sz w:val="24"/>
          <w:szCs w:val="24"/>
          <w:lang w:val="hr-HR"/>
        </w:rPr>
      </w:pPr>
      <w:r w:rsidRPr="006C5799">
        <w:rPr>
          <w:sz w:val="24"/>
          <w:szCs w:val="24"/>
          <w:lang w:val="hr-HR"/>
        </w:rPr>
        <w:t xml:space="preserve">U slučaju zajednice gospodarskih subjekata svi članovi zajednice gospodarskih subjekata moraju dostaviti Ponudbeni list i zaseban dodatak I ponudbenog lista te pojedinačno dokazati da: </w:t>
      </w:r>
    </w:p>
    <w:p w14:paraId="2399BE1D" w14:textId="7BF0A0E2" w:rsidR="001E4827" w:rsidRPr="006C5799" w:rsidRDefault="001E4827" w:rsidP="006C5799">
      <w:pPr>
        <w:spacing w:line="276" w:lineRule="auto"/>
        <w:jc w:val="both"/>
        <w:rPr>
          <w:sz w:val="24"/>
          <w:szCs w:val="24"/>
          <w:lang w:val="hr-HR"/>
        </w:rPr>
      </w:pPr>
      <w:r w:rsidRPr="006C5799">
        <w:rPr>
          <w:rFonts w:ascii="Cambria Math" w:hAnsi="Cambria Math" w:cs="Cambria Math"/>
          <w:sz w:val="24"/>
          <w:szCs w:val="24"/>
          <w:lang w:val="hr-HR"/>
        </w:rPr>
        <w:t>⎯</w:t>
      </w:r>
      <w:r w:rsidRPr="006C5799">
        <w:rPr>
          <w:sz w:val="24"/>
          <w:szCs w:val="24"/>
          <w:lang w:val="hr-HR"/>
        </w:rPr>
        <w:t xml:space="preserve"> nisu u jednoj od situacija zbog koje se gospodarski subjekt isključuje iz postupka jednostavne nabave (osnove za isključenje) – sukladno ovom Pozivu na dostavu ponuda, </w:t>
      </w:r>
    </w:p>
    <w:p w14:paraId="5C1F1502" w14:textId="77777777" w:rsidR="001E4827" w:rsidRPr="006C5799" w:rsidRDefault="001E4827" w:rsidP="006C5799">
      <w:pPr>
        <w:spacing w:line="276" w:lineRule="auto"/>
        <w:jc w:val="both"/>
        <w:rPr>
          <w:sz w:val="24"/>
          <w:szCs w:val="24"/>
          <w:lang w:val="hr-HR"/>
        </w:rPr>
      </w:pPr>
      <w:r w:rsidRPr="006C5799">
        <w:rPr>
          <w:rFonts w:ascii="Cambria Math" w:hAnsi="Cambria Math" w:cs="Cambria Math"/>
          <w:sz w:val="24"/>
          <w:szCs w:val="24"/>
          <w:lang w:val="hr-HR"/>
        </w:rPr>
        <w:t>⎯</w:t>
      </w:r>
      <w:r w:rsidRPr="006C5799">
        <w:rPr>
          <w:sz w:val="24"/>
          <w:szCs w:val="24"/>
          <w:lang w:val="hr-HR"/>
        </w:rPr>
        <w:t xml:space="preserve"> sposobnost za obavljanje profesionalne djelatnosti </w:t>
      </w:r>
    </w:p>
    <w:p w14:paraId="54C373DB" w14:textId="77777777" w:rsidR="001E4827" w:rsidRPr="006C5799" w:rsidRDefault="001E4827" w:rsidP="006C5799">
      <w:pPr>
        <w:spacing w:line="276" w:lineRule="auto"/>
        <w:jc w:val="both"/>
        <w:rPr>
          <w:sz w:val="24"/>
          <w:szCs w:val="24"/>
          <w:lang w:val="hr-HR"/>
        </w:rPr>
      </w:pPr>
      <w:r w:rsidRPr="006C5799">
        <w:rPr>
          <w:sz w:val="24"/>
          <w:szCs w:val="24"/>
          <w:lang w:val="hr-HR"/>
        </w:rPr>
        <w:t xml:space="preserve">te skupno (zajednički) dokazati da: </w:t>
      </w:r>
    </w:p>
    <w:p w14:paraId="4E0CE20B" w14:textId="37579169" w:rsidR="001E0823" w:rsidRPr="006C5799" w:rsidRDefault="001E4827" w:rsidP="006C5799">
      <w:pPr>
        <w:spacing w:line="276" w:lineRule="auto"/>
        <w:jc w:val="both"/>
        <w:rPr>
          <w:sz w:val="24"/>
          <w:szCs w:val="24"/>
          <w:lang w:val="hr-HR"/>
        </w:rPr>
      </w:pPr>
      <w:r w:rsidRPr="006C5799">
        <w:rPr>
          <w:rFonts w:ascii="Cambria Math" w:hAnsi="Cambria Math" w:cs="Cambria Math"/>
          <w:sz w:val="24"/>
          <w:szCs w:val="24"/>
          <w:lang w:val="hr-HR"/>
        </w:rPr>
        <w:t>⎯</w:t>
      </w:r>
      <w:r w:rsidRPr="006C5799">
        <w:rPr>
          <w:sz w:val="24"/>
          <w:szCs w:val="24"/>
          <w:lang w:val="hr-HR"/>
        </w:rPr>
        <w:t xml:space="preserve"> ispunjavaju tražene kriterije za kvalitativni odabir gospodarskog subjekta (tehničku i stručnu sposobnost)</w:t>
      </w:r>
    </w:p>
    <w:p w14:paraId="4D821EFD" w14:textId="1335F762" w:rsidR="006C5799" w:rsidRDefault="006C5799" w:rsidP="006C5799">
      <w:pPr>
        <w:spacing w:line="276" w:lineRule="auto"/>
        <w:jc w:val="both"/>
        <w:rPr>
          <w:sz w:val="24"/>
          <w:szCs w:val="24"/>
          <w:lang w:val="hr-HR"/>
        </w:rPr>
      </w:pPr>
    </w:p>
    <w:p w14:paraId="7ED150E7" w14:textId="0CB4B4EC" w:rsidR="00C1168A" w:rsidRPr="006C5799" w:rsidRDefault="001E4827" w:rsidP="006C5799">
      <w:pPr>
        <w:numPr>
          <w:ilvl w:val="1"/>
          <w:numId w:val="2"/>
        </w:numPr>
        <w:tabs>
          <w:tab w:val="left" w:pos="993"/>
          <w:tab w:val="left" w:pos="1134"/>
        </w:tabs>
        <w:spacing w:line="276" w:lineRule="auto"/>
        <w:contextualSpacing/>
        <w:jc w:val="both"/>
        <w:rPr>
          <w:rFonts w:eastAsia="Calibri"/>
          <w:sz w:val="24"/>
          <w:szCs w:val="24"/>
          <w:lang w:val="hr-HR"/>
        </w:rPr>
      </w:pPr>
      <w:r w:rsidRPr="006C5799">
        <w:rPr>
          <w:rFonts w:eastAsia="Calibri"/>
          <w:b/>
          <w:bCs/>
          <w:sz w:val="24"/>
          <w:szCs w:val="24"/>
          <w:lang w:val="hr-HR"/>
        </w:rPr>
        <w:t>ODREDBE KOJE SE ODNOSE NA PODUGOVARATELJE</w:t>
      </w:r>
    </w:p>
    <w:p w14:paraId="5CD041DB" w14:textId="77777777" w:rsidR="001E4827" w:rsidRPr="006C5799" w:rsidRDefault="001E4827" w:rsidP="006C5799">
      <w:pPr>
        <w:tabs>
          <w:tab w:val="left" w:pos="993"/>
          <w:tab w:val="left" w:pos="1134"/>
        </w:tabs>
        <w:spacing w:line="276" w:lineRule="auto"/>
        <w:contextualSpacing/>
        <w:jc w:val="both"/>
        <w:rPr>
          <w:rFonts w:eastAsia="Calibri"/>
          <w:b/>
          <w:bCs/>
          <w:sz w:val="24"/>
          <w:szCs w:val="24"/>
          <w:lang w:val="hr-HR"/>
        </w:rPr>
      </w:pPr>
    </w:p>
    <w:p w14:paraId="3A9D9829" w14:textId="77777777" w:rsidR="001E4827" w:rsidRPr="006C5799" w:rsidRDefault="001E4827" w:rsidP="006C5799">
      <w:pPr>
        <w:tabs>
          <w:tab w:val="left" w:pos="993"/>
          <w:tab w:val="left" w:pos="1134"/>
        </w:tabs>
        <w:spacing w:line="276" w:lineRule="auto"/>
        <w:contextualSpacing/>
        <w:jc w:val="both"/>
        <w:rPr>
          <w:rFonts w:eastAsia="Calibri"/>
          <w:sz w:val="24"/>
          <w:szCs w:val="24"/>
          <w:lang w:val="hr-HR"/>
        </w:rPr>
      </w:pPr>
      <w:r w:rsidRPr="006C5799">
        <w:rPr>
          <w:rFonts w:eastAsia="Calibri"/>
          <w:sz w:val="24"/>
          <w:szCs w:val="24"/>
          <w:lang w:val="hr-HR"/>
        </w:rPr>
        <w:t xml:space="preserve">Podugovaratelj je gospodarski subjekt koji za ugovaratelja isporučuje robu, pruža usluge ili izvodi radove koji su neposredno povezani s predmetom nabave. </w:t>
      </w:r>
    </w:p>
    <w:p w14:paraId="49106ED7" w14:textId="03145363" w:rsidR="001E4827" w:rsidRPr="006C5799" w:rsidRDefault="001E4827" w:rsidP="006C5799">
      <w:pPr>
        <w:tabs>
          <w:tab w:val="left" w:pos="993"/>
          <w:tab w:val="left" w:pos="1134"/>
        </w:tabs>
        <w:spacing w:line="276" w:lineRule="auto"/>
        <w:contextualSpacing/>
        <w:jc w:val="both"/>
        <w:rPr>
          <w:rFonts w:eastAsia="Calibri"/>
          <w:sz w:val="24"/>
          <w:szCs w:val="24"/>
          <w:lang w:val="hr-HR"/>
        </w:rPr>
      </w:pPr>
      <w:r w:rsidRPr="006C5799">
        <w:rPr>
          <w:rFonts w:eastAsia="Calibri"/>
          <w:sz w:val="24"/>
          <w:szCs w:val="24"/>
          <w:lang w:val="hr-HR"/>
        </w:rPr>
        <w:t xml:space="preserve">Gospodarski subjekt koji namjerava dati dio ugovora o </w:t>
      </w:r>
      <w:r w:rsidR="00F32D6F" w:rsidRPr="006C5799">
        <w:rPr>
          <w:rFonts w:eastAsia="Calibri"/>
          <w:sz w:val="24"/>
          <w:szCs w:val="24"/>
          <w:lang w:val="hr-HR"/>
        </w:rPr>
        <w:t xml:space="preserve">jednostavnoj </w:t>
      </w:r>
      <w:r w:rsidRPr="006C5799">
        <w:rPr>
          <w:rFonts w:eastAsia="Calibri"/>
          <w:sz w:val="24"/>
          <w:szCs w:val="24"/>
          <w:lang w:val="hr-HR"/>
        </w:rPr>
        <w:t>nabavi u podugovor obvezan je u dostaviti dodatak II za svakog imenovanog podugovaratelja.</w:t>
      </w:r>
    </w:p>
    <w:p w14:paraId="04807794" w14:textId="77777777" w:rsidR="001E4827" w:rsidRPr="006C5799" w:rsidRDefault="001E4827" w:rsidP="006C5799">
      <w:pPr>
        <w:tabs>
          <w:tab w:val="left" w:pos="993"/>
          <w:tab w:val="left" w:pos="1134"/>
        </w:tabs>
        <w:spacing w:line="276" w:lineRule="auto"/>
        <w:contextualSpacing/>
        <w:jc w:val="both"/>
        <w:rPr>
          <w:rFonts w:eastAsia="Calibri"/>
          <w:sz w:val="24"/>
          <w:szCs w:val="24"/>
          <w:lang w:val="hr-HR"/>
        </w:rPr>
      </w:pPr>
    </w:p>
    <w:p w14:paraId="4F3C188C" w14:textId="505F24DF" w:rsidR="001E4827" w:rsidRPr="006C5799" w:rsidRDefault="001E4827" w:rsidP="006C5799">
      <w:pPr>
        <w:tabs>
          <w:tab w:val="left" w:pos="993"/>
          <w:tab w:val="left" w:pos="1134"/>
        </w:tabs>
        <w:spacing w:line="276" w:lineRule="auto"/>
        <w:contextualSpacing/>
        <w:jc w:val="both"/>
        <w:rPr>
          <w:rFonts w:eastAsia="Calibri"/>
          <w:sz w:val="24"/>
          <w:szCs w:val="24"/>
          <w:lang w:val="hr-HR"/>
        </w:rPr>
      </w:pPr>
      <w:r w:rsidRPr="006C5799">
        <w:rPr>
          <w:rFonts w:eastAsia="Calibri"/>
          <w:sz w:val="24"/>
          <w:szCs w:val="24"/>
          <w:lang w:val="hr-HR"/>
        </w:rPr>
        <w:t>Ako ponuditelj namjerava dio Ugovora podugovoriti treba pojedinačno dokazati da ne postoje osnove za isključenje podugovaratelja i dokaz sposobnosti za obavljanje profesionalne djelatnosti.</w:t>
      </w:r>
    </w:p>
    <w:p w14:paraId="1018D551" w14:textId="77777777" w:rsidR="001E4827" w:rsidRPr="006C5799" w:rsidRDefault="001E4827" w:rsidP="006C5799">
      <w:pPr>
        <w:tabs>
          <w:tab w:val="left" w:pos="993"/>
          <w:tab w:val="left" w:pos="1134"/>
        </w:tabs>
        <w:spacing w:line="276" w:lineRule="auto"/>
        <w:contextualSpacing/>
        <w:jc w:val="both"/>
        <w:rPr>
          <w:rFonts w:eastAsia="Calibri"/>
          <w:sz w:val="24"/>
          <w:szCs w:val="24"/>
          <w:lang w:val="hr-HR"/>
        </w:rPr>
      </w:pPr>
    </w:p>
    <w:p w14:paraId="05777914" w14:textId="2093B336" w:rsidR="001E4827" w:rsidRPr="006C5799" w:rsidRDefault="001E4827" w:rsidP="006C5799">
      <w:pPr>
        <w:tabs>
          <w:tab w:val="left" w:pos="993"/>
          <w:tab w:val="left" w:pos="1134"/>
        </w:tabs>
        <w:spacing w:line="276" w:lineRule="auto"/>
        <w:contextualSpacing/>
        <w:jc w:val="both"/>
        <w:rPr>
          <w:rFonts w:eastAsia="Calibri"/>
          <w:sz w:val="24"/>
          <w:szCs w:val="24"/>
          <w:lang w:val="hr-HR"/>
        </w:rPr>
      </w:pPr>
      <w:r w:rsidRPr="006C5799">
        <w:rPr>
          <w:rFonts w:eastAsia="Calibri"/>
          <w:sz w:val="24"/>
          <w:szCs w:val="24"/>
          <w:lang w:val="hr-HR"/>
        </w:rPr>
        <w:t>Sudjelovanje podugovaratelja ne utječe na odgovornost ugovaratelja za izvršenje ugovora o jednostavnoj nabavi.</w:t>
      </w:r>
    </w:p>
    <w:p w14:paraId="56569726" w14:textId="77777777" w:rsidR="00694C2E" w:rsidRPr="006C5799" w:rsidRDefault="00694C2E" w:rsidP="006C5799">
      <w:pPr>
        <w:pStyle w:val="ListParagraph"/>
        <w:numPr>
          <w:ilvl w:val="0"/>
          <w:numId w:val="2"/>
        </w:numPr>
        <w:shd w:val="clear" w:color="auto" w:fill="E7E6E6" w:themeFill="background2"/>
        <w:spacing w:after="200" w:line="276" w:lineRule="auto"/>
        <w:jc w:val="both"/>
        <w:rPr>
          <w:color w:val="000000"/>
          <w:sz w:val="24"/>
          <w:szCs w:val="24"/>
          <w:lang w:val="hr-HR" w:eastAsia="hr-HR"/>
        </w:rPr>
      </w:pPr>
      <w:bookmarkStart w:id="5" w:name="_Toc502299205"/>
      <w:r w:rsidRPr="006C5799">
        <w:rPr>
          <w:rFonts w:eastAsia="Arial,Bold"/>
          <w:b/>
          <w:sz w:val="24"/>
          <w:szCs w:val="24"/>
          <w:lang w:val="hr-HR" w:eastAsia="hr-HR"/>
        </w:rPr>
        <w:lastRenderedPageBreak/>
        <w:t>SADRŽAJ, NAČIN IZRADE I NAČIN DOSTAVE</w:t>
      </w:r>
    </w:p>
    <w:p w14:paraId="52F178DA" w14:textId="77777777" w:rsidR="00694C2E" w:rsidRPr="006C5799" w:rsidRDefault="00694C2E" w:rsidP="006C5799">
      <w:pPr>
        <w:spacing w:after="200" w:line="276" w:lineRule="auto"/>
        <w:contextualSpacing/>
        <w:jc w:val="both"/>
        <w:rPr>
          <w:sz w:val="24"/>
          <w:szCs w:val="24"/>
          <w:lang w:val="hr-HR"/>
        </w:rPr>
      </w:pPr>
      <w:r w:rsidRPr="006C5799">
        <w:rPr>
          <w:sz w:val="24"/>
          <w:szCs w:val="24"/>
          <w:lang w:val="hr-HR"/>
        </w:rPr>
        <w:t xml:space="preserve">Ponuda je izjava volje gospodarskog subjekta u pisanom obliku da će izvršiti uslugu u skladu s uvjetima i zahtjevima iz ovog Poziva. </w:t>
      </w:r>
    </w:p>
    <w:p w14:paraId="14B61A31" w14:textId="649BE897" w:rsidR="00694C2E" w:rsidRPr="006C5799" w:rsidRDefault="00694C2E" w:rsidP="006C5799">
      <w:pPr>
        <w:spacing w:after="200" w:line="276" w:lineRule="auto"/>
        <w:contextualSpacing/>
        <w:jc w:val="both"/>
        <w:rPr>
          <w:b/>
          <w:sz w:val="24"/>
          <w:szCs w:val="24"/>
          <w:lang w:val="hr-HR"/>
        </w:rPr>
      </w:pPr>
      <w:r w:rsidRPr="006C5799">
        <w:rPr>
          <w:b/>
          <w:sz w:val="24"/>
          <w:szCs w:val="24"/>
          <w:lang w:val="hr-HR"/>
        </w:rPr>
        <w:t>Pri izradi ponude ponuditelj se mora pridržavati zahtjeva i uvjeta iz ovog Poziva i svih njegovih priloga te ne smije ni na koji način mijenjati i nadopunjavati tekst Poziva.</w:t>
      </w:r>
      <w:r w:rsidRPr="006C5799">
        <w:rPr>
          <w:sz w:val="24"/>
          <w:szCs w:val="24"/>
          <w:lang w:val="hr-HR"/>
        </w:rPr>
        <w:t xml:space="preserve"> </w:t>
      </w:r>
      <w:r w:rsidRPr="006C5799">
        <w:rPr>
          <w:b/>
          <w:sz w:val="24"/>
          <w:szCs w:val="24"/>
          <w:lang w:val="hr-HR"/>
        </w:rPr>
        <w:t>Podnošenjem ponude ponuditelj prihvaća sve uvjete navedene u ovom Pozivu.</w:t>
      </w:r>
    </w:p>
    <w:p w14:paraId="4C36E7C9" w14:textId="1EE0AF39" w:rsidR="002A1A4A" w:rsidRPr="006C5799" w:rsidRDefault="002A1A4A" w:rsidP="006C5799">
      <w:pPr>
        <w:spacing w:after="200" w:line="276" w:lineRule="auto"/>
        <w:contextualSpacing/>
        <w:jc w:val="both"/>
        <w:rPr>
          <w:b/>
          <w:sz w:val="24"/>
          <w:szCs w:val="24"/>
          <w:lang w:val="hr-HR"/>
        </w:rPr>
      </w:pPr>
    </w:p>
    <w:p w14:paraId="291778DC" w14:textId="61E2F9C7" w:rsidR="00694C2E" w:rsidRDefault="00694C2E" w:rsidP="006C5799">
      <w:pPr>
        <w:pStyle w:val="ListParagraph"/>
        <w:numPr>
          <w:ilvl w:val="1"/>
          <w:numId w:val="2"/>
        </w:numPr>
        <w:spacing w:line="276" w:lineRule="auto"/>
        <w:jc w:val="both"/>
        <w:rPr>
          <w:b/>
          <w:color w:val="000000"/>
          <w:sz w:val="24"/>
          <w:szCs w:val="24"/>
          <w:lang w:val="hr-HR" w:eastAsia="hr-HR"/>
        </w:rPr>
      </w:pPr>
      <w:r w:rsidRPr="006C5799">
        <w:rPr>
          <w:b/>
          <w:color w:val="000000"/>
          <w:sz w:val="24"/>
          <w:szCs w:val="24"/>
          <w:lang w:val="hr-HR" w:eastAsia="hr-HR"/>
        </w:rPr>
        <w:t>SADRŽAJ PONUDE</w:t>
      </w:r>
    </w:p>
    <w:p w14:paraId="5B95300B" w14:textId="77777777" w:rsidR="006C5799" w:rsidRPr="006C5799" w:rsidRDefault="006C5799" w:rsidP="006C5799">
      <w:pPr>
        <w:pStyle w:val="ListParagraph"/>
        <w:spacing w:line="276" w:lineRule="auto"/>
        <w:ind w:left="716"/>
        <w:jc w:val="both"/>
        <w:rPr>
          <w:b/>
          <w:color w:val="000000"/>
          <w:sz w:val="24"/>
          <w:szCs w:val="24"/>
          <w:lang w:val="hr-HR" w:eastAsia="hr-HR"/>
        </w:rPr>
      </w:pPr>
    </w:p>
    <w:p w14:paraId="04844619" w14:textId="7B54447B" w:rsidR="00694C2E" w:rsidRPr="006C5799" w:rsidRDefault="00694C2E" w:rsidP="006C5799">
      <w:pPr>
        <w:spacing w:after="200" w:line="276" w:lineRule="auto"/>
        <w:contextualSpacing/>
        <w:jc w:val="both"/>
        <w:rPr>
          <w:color w:val="000000"/>
          <w:sz w:val="24"/>
          <w:szCs w:val="24"/>
          <w:lang w:val="hr-HR" w:eastAsia="hr-HR"/>
        </w:rPr>
      </w:pPr>
      <w:r w:rsidRPr="006C5799">
        <w:rPr>
          <w:color w:val="000000"/>
          <w:sz w:val="24"/>
          <w:szCs w:val="24"/>
          <w:lang w:val="hr-HR" w:eastAsia="hr-HR"/>
        </w:rPr>
        <w:t>Ponud</w:t>
      </w:r>
      <w:r w:rsidR="00DB58D8" w:rsidRPr="006C5799">
        <w:rPr>
          <w:color w:val="000000"/>
          <w:sz w:val="24"/>
          <w:szCs w:val="24"/>
          <w:lang w:val="hr-HR" w:eastAsia="hr-HR"/>
        </w:rPr>
        <w:t>itelji dostavljaju ponudu koja sadrži sljedeće:</w:t>
      </w:r>
    </w:p>
    <w:p w14:paraId="6181ED12" w14:textId="3E25594C" w:rsidR="00694C2E" w:rsidRPr="006C5799" w:rsidRDefault="00694C2E" w:rsidP="006C5799">
      <w:pPr>
        <w:pStyle w:val="ListParagraph"/>
        <w:numPr>
          <w:ilvl w:val="0"/>
          <w:numId w:val="20"/>
        </w:numPr>
        <w:spacing w:after="200" w:line="276" w:lineRule="auto"/>
        <w:jc w:val="both"/>
        <w:rPr>
          <w:b/>
          <w:color w:val="000000"/>
          <w:sz w:val="24"/>
          <w:szCs w:val="24"/>
          <w:lang w:val="hr-HR" w:eastAsia="hr-HR"/>
        </w:rPr>
      </w:pPr>
      <w:r w:rsidRPr="006C5799">
        <w:rPr>
          <w:b/>
          <w:color w:val="000000"/>
          <w:sz w:val="24"/>
          <w:szCs w:val="24"/>
          <w:lang w:val="hr-HR" w:eastAsia="hr-HR"/>
        </w:rPr>
        <w:t>Ponudbeni list</w:t>
      </w:r>
      <w:r w:rsidR="00A8669D" w:rsidRPr="006C5799">
        <w:rPr>
          <w:b/>
          <w:color w:val="000000"/>
          <w:sz w:val="24"/>
          <w:szCs w:val="24"/>
          <w:lang w:val="hr-HR" w:eastAsia="hr-HR"/>
        </w:rPr>
        <w:t xml:space="preserve"> </w:t>
      </w:r>
      <w:r w:rsidRPr="006C5799">
        <w:rPr>
          <w:b/>
          <w:color w:val="000000"/>
          <w:sz w:val="24"/>
          <w:szCs w:val="24"/>
          <w:lang w:val="hr-HR" w:eastAsia="hr-HR"/>
        </w:rPr>
        <w:t xml:space="preserve">– </w:t>
      </w:r>
      <w:r w:rsidR="00A760C4" w:rsidRPr="006C5799">
        <w:rPr>
          <w:b/>
          <w:color w:val="000000"/>
          <w:sz w:val="24"/>
          <w:szCs w:val="24"/>
          <w:lang w:val="hr-HR" w:eastAsia="hr-HR"/>
        </w:rPr>
        <w:t xml:space="preserve">PRILOG 1 </w:t>
      </w:r>
      <w:r w:rsidR="00DB58D8" w:rsidRPr="006C5799">
        <w:rPr>
          <w:b/>
          <w:color w:val="000000"/>
          <w:sz w:val="24"/>
          <w:szCs w:val="24"/>
          <w:lang w:val="hr-HR" w:eastAsia="hr-HR"/>
        </w:rPr>
        <w:t xml:space="preserve">ovog Poziva </w:t>
      </w:r>
      <w:r w:rsidR="001E0823" w:rsidRPr="006C5799">
        <w:rPr>
          <w:b/>
          <w:color w:val="000000"/>
          <w:sz w:val="24"/>
          <w:szCs w:val="24"/>
          <w:lang w:val="hr-HR" w:eastAsia="hr-HR"/>
        </w:rPr>
        <w:t xml:space="preserve">(u slučaju zajednice gospodarskog subjekata </w:t>
      </w:r>
      <w:r w:rsidR="005729A2">
        <w:rPr>
          <w:b/>
          <w:color w:val="000000"/>
          <w:sz w:val="24"/>
          <w:szCs w:val="24"/>
          <w:lang w:val="hr-HR" w:eastAsia="hr-HR"/>
        </w:rPr>
        <w:t>D</w:t>
      </w:r>
      <w:r w:rsidR="001E0823" w:rsidRPr="006C5799">
        <w:rPr>
          <w:b/>
          <w:color w:val="000000"/>
          <w:sz w:val="24"/>
          <w:szCs w:val="24"/>
          <w:lang w:val="hr-HR" w:eastAsia="hr-HR"/>
        </w:rPr>
        <w:t xml:space="preserve">odatak I. ili u slučaju podugovaratelja </w:t>
      </w:r>
      <w:r w:rsidR="005729A2">
        <w:rPr>
          <w:b/>
          <w:color w:val="000000"/>
          <w:sz w:val="24"/>
          <w:szCs w:val="24"/>
          <w:lang w:val="hr-HR" w:eastAsia="hr-HR"/>
        </w:rPr>
        <w:t>D</w:t>
      </w:r>
      <w:r w:rsidR="001E0823" w:rsidRPr="006C5799">
        <w:rPr>
          <w:b/>
          <w:color w:val="000000"/>
          <w:sz w:val="24"/>
          <w:szCs w:val="24"/>
          <w:lang w:val="hr-HR" w:eastAsia="hr-HR"/>
        </w:rPr>
        <w:t>odatak II</w:t>
      </w:r>
      <w:r w:rsidR="00F32D6F" w:rsidRPr="006C5799">
        <w:rPr>
          <w:b/>
          <w:color w:val="000000"/>
          <w:sz w:val="24"/>
          <w:szCs w:val="24"/>
          <w:lang w:val="hr-HR" w:eastAsia="hr-HR"/>
        </w:rPr>
        <w:t>.</w:t>
      </w:r>
      <w:r w:rsidR="001E0823" w:rsidRPr="006C5799">
        <w:rPr>
          <w:b/>
          <w:color w:val="000000"/>
          <w:sz w:val="24"/>
          <w:szCs w:val="24"/>
          <w:lang w:val="hr-HR" w:eastAsia="hr-HR"/>
        </w:rPr>
        <w:t>)</w:t>
      </w:r>
      <w:r w:rsidR="00DB58D8" w:rsidRPr="006C5799">
        <w:rPr>
          <w:b/>
          <w:color w:val="000000"/>
          <w:sz w:val="24"/>
          <w:szCs w:val="24"/>
          <w:lang w:val="hr-HR" w:eastAsia="hr-HR"/>
        </w:rPr>
        <w:t xml:space="preserve"> </w:t>
      </w:r>
    </w:p>
    <w:p w14:paraId="5070AA06" w14:textId="54A4ED91" w:rsidR="00694C2E" w:rsidRPr="006C5799" w:rsidRDefault="00A8669D" w:rsidP="006C5799">
      <w:pPr>
        <w:pStyle w:val="ListParagraph"/>
        <w:numPr>
          <w:ilvl w:val="0"/>
          <w:numId w:val="20"/>
        </w:numPr>
        <w:spacing w:after="200" w:line="276" w:lineRule="auto"/>
        <w:jc w:val="both"/>
        <w:rPr>
          <w:b/>
          <w:color w:val="000000"/>
          <w:sz w:val="24"/>
          <w:szCs w:val="24"/>
          <w:lang w:val="hr-HR" w:eastAsia="hr-HR"/>
        </w:rPr>
      </w:pPr>
      <w:r w:rsidRPr="006C5799">
        <w:rPr>
          <w:b/>
          <w:color w:val="000000"/>
          <w:sz w:val="24"/>
          <w:szCs w:val="24"/>
          <w:lang w:val="hr-HR" w:eastAsia="hr-HR"/>
        </w:rPr>
        <w:t xml:space="preserve">Troškovnik </w:t>
      </w:r>
      <w:r w:rsidR="00FE5338" w:rsidRPr="006C5799">
        <w:rPr>
          <w:b/>
          <w:color w:val="000000"/>
          <w:sz w:val="24"/>
          <w:szCs w:val="24"/>
          <w:lang w:val="hr-HR" w:eastAsia="hr-HR"/>
        </w:rPr>
        <w:t>–</w:t>
      </w:r>
      <w:r w:rsidR="00694C2E" w:rsidRPr="006C5799">
        <w:rPr>
          <w:b/>
          <w:color w:val="000000"/>
          <w:sz w:val="24"/>
          <w:szCs w:val="24"/>
          <w:lang w:val="hr-HR" w:eastAsia="hr-HR"/>
        </w:rPr>
        <w:t xml:space="preserve"> </w:t>
      </w:r>
      <w:r w:rsidR="00A760C4" w:rsidRPr="006C5799">
        <w:rPr>
          <w:b/>
          <w:color w:val="000000"/>
          <w:sz w:val="24"/>
          <w:szCs w:val="24"/>
          <w:lang w:val="hr-HR" w:eastAsia="hr-HR"/>
        </w:rPr>
        <w:t xml:space="preserve">PRILOG 2 </w:t>
      </w:r>
      <w:r w:rsidR="00DB58D8" w:rsidRPr="006C5799">
        <w:rPr>
          <w:b/>
          <w:color w:val="000000"/>
          <w:sz w:val="24"/>
          <w:szCs w:val="24"/>
          <w:lang w:val="hr-HR" w:eastAsia="hr-HR"/>
        </w:rPr>
        <w:t>ovog Poziva</w:t>
      </w:r>
    </w:p>
    <w:p w14:paraId="19411C8B" w14:textId="36C9D86D" w:rsidR="00DB58D8" w:rsidRPr="006C5799" w:rsidRDefault="00DB58D8" w:rsidP="006C5799">
      <w:pPr>
        <w:pStyle w:val="ListParagraph"/>
        <w:numPr>
          <w:ilvl w:val="0"/>
          <w:numId w:val="20"/>
        </w:numPr>
        <w:spacing w:after="200" w:line="276" w:lineRule="auto"/>
        <w:jc w:val="both"/>
        <w:rPr>
          <w:b/>
          <w:color w:val="000000"/>
          <w:sz w:val="24"/>
          <w:szCs w:val="24"/>
          <w:lang w:val="hr-HR" w:eastAsia="hr-HR"/>
        </w:rPr>
      </w:pPr>
      <w:r w:rsidRPr="006C5799">
        <w:rPr>
          <w:b/>
          <w:color w:val="000000"/>
          <w:sz w:val="24"/>
          <w:szCs w:val="24"/>
          <w:lang w:val="hr-HR" w:eastAsia="hr-HR"/>
        </w:rPr>
        <w:t xml:space="preserve">Dokaze da ne postoje </w:t>
      </w:r>
      <w:r w:rsidR="00A760C4" w:rsidRPr="006C5799">
        <w:rPr>
          <w:b/>
          <w:color w:val="000000"/>
          <w:sz w:val="24"/>
          <w:szCs w:val="24"/>
          <w:lang w:val="hr-HR" w:eastAsia="hr-HR"/>
        </w:rPr>
        <w:t xml:space="preserve">OSNOVE ZA ISKLJUČENJE </w:t>
      </w:r>
      <w:r w:rsidRPr="006C5799">
        <w:rPr>
          <w:b/>
          <w:color w:val="000000"/>
          <w:sz w:val="24"/>
          <w:szCs w:val="24"/>
          <w:lang w:val="hr-HR" w:eastAsia="hr-HR"/>
        </w:rPr>
        <w:t>iz točke 3. ovog Poziva</w:t>
      </w:r>
      <w:r w:rsidR="00A77AC9" w:rsidRPr="006C5799">
        <w:rPr>
          <w:b/>
          <w:color w:val="000000"/>
          <w:sz w:val="24"/>
          <w:szCs w:val="24"/>
          <w:lang w:val="hr-HR" w:eastAsia="hr-HR"/>
        </w:rPr>
        <w:t xml:space="preserve"> (za ponuditelja, članove zajednice ponuditelja, podugovaratelje, ako je primjenjivo,  ili gospodarske subjekte na čiju se sposobnost oslanja, ako je primjenjivo</w:t>
      </w:r>
      <w:r w:rsidR="00E20D0B" w:rsidRPr="006C5799">
        <w:rPr>
          <w:b/>
          <w:color w:val="000000"/>
          <w:sz w:val="24"/>
          <w:szCs w:val="24"/>
          <w:lang w:val="hr-HR" w:eastAsia="hr-HR"/>
        </w:rPr>
        <w:t>)</w:t>
      </w:r>
    </w:p>
    <w:p w14:paraId="4BC723C0" w14:textId="27FD624A" w:rsidR="00DB58D8" w:rsidRPr="006C5799" w:rsidRDefault="00DB58D8" w:rsidP="006C5799">
      <w:pPr>
        <w:pStyle w:val="ListParagraph"/>
        <w:numPr>
          <w:ilvl w:val="0"/>
          <w:numId w:val="20"/>
        </w:numPr>
        <w:spacing w:after="200" w:line="276" w:lineRule="auto"/>
        <w:jc w:val="both"/>
        <w:rPr>
          <w:b/>
          <w:color w:val="000000"/>
          <w:sz w:val="24"/>
          <w:szCs w:val="24"/>
          <w:lang w:val="hr-HR" w:eastAsia="hr-HR"/>
        </w:rPr>
      </w:pPr>
      <w:r w:rsidRPr="006C5799">
        <w:rPr>
          <w:b/>
          <w:color w:val="000000"/>
          <w:sz w:val="24"/>
          <w:szCs w:val="24"/>
          <w:lang w:val="hr-HR" w:eastAsia="hr-HR"/>
        </w:rPr>
        <w:t xml:space="preserve">Dokaze kojima dokazuje da ispunjava </w:t>
      </w:r>
      <w:r w:rsidR="00A760C4" w:rsidRPr="006C5799">
        <w:rPr>
          <w:b/>
          <w:color w:val="000000"/>
          <w:sz w:val="24"/>
          <w:szCs w:val="24"/>
          <w:lang w:val="hr-HR" w:eastAsia="hr-HR"/>
        </w:rPr>
        <w:t>KRITERIJE ZA ODABIR GOSPODARSKOG SUBJEKTA (UVJETI SPOSOBNOSTI)</w:t>
      </w:r>
      <w:r w:rsidRPr="006C5799">
        <w:rPr>
          <w:b/>
          <w:color w:val="000000"/>
          <w:sz w:val="24"/>
          <w:szCs w:val="24"/>
          <w:lang w:val="hr-HR" w:eastAsia="hr-HR"/>
        </w:rPr>
        <w:t xml:space="preserve"> iz t</w:t>
      </w:r>
      <w:r w:rsidR="00A760C4" w:rsidRPr="006C5799">
        <w:rPr>
          <w:b/>
          <w:color w:val="000000"/>
          <w:sz w:val="24"/>
          <w:szCs w:val="24"/>
          <w:lang w:val="hr-HR" w:eastAsia="hr-HR"/>
        </w:rPr>
        <w:t>o</w:t>
      </w:r>
      <w:r w:rsidRPr="006C5799">
        <w:rPr>
          <w:b/>
          <w:color w:val="000000"/>
          <w:sz w:val="24"/>
          <w:szCs w:val="24"/>
          <w:lang w:val="hr-HR" w:eastAsia="hr-HR"/>
        </w:rPr>
        <w:t>čke 4. ovog Poziva</w:t>
      </w:r>
      <w:r w:rsidR="00A77AC9" w:rsidRPr="006C5799">
        <w:rPr>
          <w:b/>
          <w:color w:val="000000"/>
          <w:sz w:val="24"/>
          <w:szCs w:val="24"/>
          <w:lang w:val="hr-HR" w:eastAsia="hr-HR"/>
        </w:rPr>
        <w:t xml:space="preserve"> (za ponuditelja, članove zajednice ponuditelja, podugovaratelje, ako je primjenjivo, te gospodarske subjekte na čiju se sposobnost oslanja, ako je primjenjivo)</w:t>
      </w:r>
    </w:p>
    <w:p w14:paraId="12CE0F0B" w14:textId="684ED57C" w:rsidR="00CB27AA" w:rsidRPr="006C5799" w:rsidRDefault="0075518B" w:rsidP="006C5799">
      <w:pPr>
        <w:pStyle w:val="ListParagraph"/>
        <w:numPr>
          <w:ilvl w:val="0"/>
          <w:numId w:val="20"/>
        </w:numPr>
        <w:spacing w:after="200" w:line="276" w:lineRule="auto"/>
        <w:jc w:val="both"/>
        <w:rPr>
          <w:color w:val="000000"/>
          <w:sz w:val="24"/>
          <w:szCs w:val="24"/>
          <w:lang w:val="hr-HR" w:eastAsia="hr-HR"/>
        </w:rPr>
      </w:pPr>
      <w:r w:rsidRPr="006C5799">
        <w:rPr>
          <w:b/>
          <w:color w:val="000000"/>
          <w:sz w:val="24"/>
          <w:szCs w:val="24"/>
          <w:lang w:val="hr-HR" w:eastAsia="hr-HR"/>
        </w:rPr>
        <w:t>Dokaz</w:t>
      </w:r>
      <w:r w:rsidR="005F1B7E" w:rsidRPr="006C5799">
        <w:rPr>
          <w:b/>
          <w:color w:val="000000"/>
          <w:sz w:val="24"/>
          <w:szCs w:val="24"/>
          <w:lang w:val="hr-HR" w:eastAsia="hr-HR"/>
        </w:rPr>
        <w:t>i</w:t>
      </w:r>
      <w:r w:rsidRPr="006C5799">
        <w:rPr>
          <w:b/>
          <w:color w:val="000000"/>
          <w:sz w:val="24"/>
          <w:szCs w:val="24"/>
          <w:lang w:val="hr-HR" w:eastAsia="hr-HR"/>
        </w:rPr>
        <w:t xml:space="preserve"> za potrebe utvrđivanja ekonomski najpovoljnije</w:t>
      </w:r>
      <w:r w:rsidR="005F1B7E" w:rsidRPr="006C5799">
        <w:rPr>
          <w:b/>
          <w:color w:val="000000"/>
          <w:sz w:val="24"/>
          <w:szCs w:val="24"/>
          <w:lang w:val="hr-HR" w:eastAsia="hr-HR"/>
        </w:rPr>
        <w:t xml:space="preserve"> ponude </w:t>
      </w:r>
      <w:r w:rsidRPr="006C5799">
        <w:rPr>
          <w:b/>
          <w:color w:val="000000"/>
          <w:sz w:val="24"/>
          <w:szCs w:val="24"/>
          <w:lang w:val="hr-HR" w:eastAsia="hr-HR"/>
        </w:rPr>
        <w:t xml:space="preserve">iz točke </w:t>
      </w:r>
      <w:r w:rsidR="00786650" w:rsidRPr="006C5799">
        <w:rPr>
          <w:b/>
          <w:color w:val="000000"/>
          <w:sz w:val="24"/>
          <w:szCs w:val="24"/>
          <w:lang w:val="hr-HR" w:eastAsia="hr-HR"/>
        </w:rPr>
        <w:t>6</w:t>
      </w:r>
      <w:r w:rsidRPr="006C5799">
        <w:rPr>
          <w:b/>
          <w:color w:val="000000"/>
          <w:sz w:val="24"/>
          <w:szCs w:val="24"/>
          <w:lang w:val="hr-HR" w:eastAsia="hr-HR"/>
        </w:rPr>
        <w:t>. za dokazivanje specifičnog iskustva stručnjaka</w:t>
      </w:r>
    </w:p>
    <w:p w14:paraId="07A108BA" w14:textId="276725F9" w:rsidR="0075518B" w:rsidRDefault="0075518B" w:rsidP="006C5799">
      <w:pPr>
        <w:pStyle w:val="ListParagraph"/>
        <w:spacing w:after="200" w:line="276" w:lineRule="auto"/>
        <w:jc w:val="both"/>
        <w:rPr>
          <w:color w:val="000000"/>
          <w:sz w:val="24"/>
          <w:szCs w:val="24"/>
          <w:highlight w:val="yellow"/>
          <w:lang w:val="hr-HR" w:eastAsia="hr-HR"/>
        </w:rPr>
      </w:pPr>
    </w:p>
    <w:p w14:paraId="3B2882DF" w14:textId="390F112E" w:rsidR="006C5799" w:rsidRDefault="006C5799" w:rsidP="006C5799">
      <w:pPr>
        <w:pStyle w:val="ListParagraph"/>
        <w:spacing w:after="200" w:line="276" w:lineRule="auto"/>
        <w:jc w:val="both"/>
        <w:rPr>
          <w:color w:val="000000"/>
          <w:sz w:val="24"/>
          <w:szCs w:val="24"/>
          <w:highlight w:val="yellow"/>
          <w:lang w:val="hr-HR" w:eastAsia="hr-HR"/>
        </w:rPr>
      </w:pPr>
    </w:p>
    <w:p w14:paraId="0623DE02" w14:textId="42EB1A9F" w:rsidR="00694C2E" w:rsidRPr="006C5799" w:rsidRDefault="00694C2E" w:rsidP="006C5799">
      <w:pPr>
        <w:pStyle w:val="ListParagraph"/>
        <w:numPr>
          <w:ilvl w:val="1"/>
          <w:numId w:val="2"/>
        </w:numPr>
        <w:spacing w:line="276" w:lineRule="auto"/>
        <w:jc w:val="both"/>
        <w:rPr>
          <w:color w:val="000000"/>
          <w:sz w:val="24"/>
          <w:szCs w:val="24"/>
          <w:lang w:val="hr-HR" w:eastAsia="hr-HR"/>
        </w:rPr>
      </w:pPr>
      <w:r w:rsidRPr="006C5799">
        <w:rPr>
          <w:rFonts w:eastAsia="Arial,Bold"/>
          <w:b/>
          <w:sz w:val="24"/>
          <w:szCs w:val="24"/>
          <w:lang w:val="hr-HR" w:eastAsia="hr-HR"/>
        </w:rPr>
        <w:t>NAČIN IZRADE</w:t>
      </w:r>
      <w:bookmarkEnd w:id="5"/>
      <w:r w:rsidR="00BB23DC" w:rsidRPr="006C5799">
        <w:rPr>
          <w:rFonts w:eastAsia="Arial,Bold"/>
          <w:b/>
          <w:sz w:val="24"/>
          <w:szCs w:val="24"/>
          <w:lang w:val="hr-HR" w:eastAsia="hr-HR"/>
        </w:rPr>
        <w:t xml:space="preserve"> PONUDE</w:t>
      </w:r>
    </w:p>
    <w:p w14:paraId="50692286" w14:textId="77777777" w:rsidR="002A1A4A" w:rsidRPr="006C5799" w:rsidRDefault="002A1A4A" w:rsidP="006C5799">
      <w:pPr>
        <w:pStyle w:val="ListParagraph"/>
        <w:spacing w:line="276" w:lineRule="auto"/>
        <w:ind w:left="716"/>
        <w:jc w:val="both"/>
        <w:rPr>
          <w:color w:val="000000"/>
          <w:sz w:val="24"/>
          <w:szCs w:val="24"/>
          <w:lang w:val="hr-HR" w:eastAsia="hr-HR"/>
        </w:rPr>
      </w:pPr>
    </w:p>
    <w:p w14:paraId="2908B15E" w14:textId="7EC04BE8" w:rsidR="00694C2E" w:rsidRPr="006C5799" w:rsidRDefault="00694C2E" w:rsidP="006C5799">
      <w:pPr>
        <w:spacing w:line="276" w:lineRule="auto"/>
        <w:jc w:val="both"/>
        <w:rPr>
          <w:sz w:val="24"/>
          <w:szCs w:val="24"/>
          <w:lang w:val="hr-HR"/>
        </w:rPr>
      </w:pPr>
      <w:r w:rsidRPr="006C5799">
        <w:rPr>
          <w:sz w:val="24"/>
          <w:szCs w:val="24"/>
          <w:lang w:val="hr-HR"/>
        </w:rPr>
        <w:t>Ponuda se dostavlja na Ponudbenom listu i Troškovniku iz ovog Poziva za dostavu ponuda, a koje je potrebno ispuniti i potpisati od strane ovlaštene osobe ponuditelja. Nije dozvoljeno nuditi alternative ponude.</w:t>
      </w:r>
    </w:p>
    <w:p w14:paraId="4D89374B" w14:textId="77777777" w:rsidR="00694C2E" w:rsidRPr="006C5799" w:rsidRDefault="00694C2E" w:rsidP="006C5799">
      <w:pPr>
        <w:spacing w:line="276" w:lineRule="auto"/>
        <w:jc w:val="both"/>
        <w:rPr>
          <w:sz w:val="24"/>
          <w:szCs w:val="24"/>
          <w:lang w:val="hr-HR"/>
        </w:rPr>
      </w:pPr>
      <w:r w:rsidRPr="006C5799">
        <w:rPr>
          <w:sz w:val="24"/>
          <w:szCs w:val="24"/>
          <w:lang w:val="hr-HR"/>
        </w:rPr>
        <w:t xml:space="preserve">Ponuda se izrađuje u jednom izvornom primjerku, u papirnatom obliku na način </w:t>
      </w:r>
      <w:r w:rsidRPr="006C5799">
        <w:rPr>
          <w:b/>
          <w:sz w:val="24"/>
          <w:szCs w:val="24"/>
          <w:u w:val="single"/>
          <w:lang w:val="hr-HR"/>
        </w:rPr>
        <w:t>da čini cjelinu.</w:t>
      </w:r>
      <w:r w:rsidRPr="006C5799">
        <w:rPr>
          <w:sz w:val="24"/>
          <w:szCs w:val="24"/>
          <w:lang w:val="hr-HR"/>
        </w:rPr>
        <w:t xml:space="preserve"> Ako zbog opsega ili drugih objektivnih okolnosti ponuda ne može biti izrađena na način da čini cjelinu, onda se izrađuje u dva ili više dijelova.</w:t>
      </w:r>
    </w:p>
    <w:p w14:paraId="102F990A" w14:textId="77777777" w:rsidR="00A77AF4" w:rsidRPr="006C5799" w:rsidRDefault="00694C2E" w:rsidP="006C5799">
      <w:pPr>
        <w:spacing w:line="276" w:lineRule="auto"/>
        <w:jc w:val="both"/>
        <w:rPr>
          <w:sz w:val="24"/>
          <w:szCs w:val="24"/>
          <w:lang w:val="hr-HR"/>
        </w:rPr>
      </w:pPr>
      <w:r w:rsidRPr="006C5799">
        <w:rPr>
          <w:b/>
          <w:sz w:val="24"/>
          <w:szCs w:val="24"/>
          <w:u w:val="single"/>
          <w:lang w:val="hr-HR"/>
        </w:rPr>
        <w:t>Ponuda se uvezuje na način da se onemogući naknadno vađenje ili umetanje listova</w:t>
      </w:r>
      <w:r w:rsidR="009C1220" w:rsidRPr="006C5799">
        <w:rPr>
          <w:b/>
          <w:sz w:val="24"/>
          <w:szCs w:val="24"/>
          <w:u w:val="single"/>
          <w:lang w:val="hr-HR"/>
        </w:rPr>
        <w:t xml:space="preserve">. </w:t>
      </w:r>
      <w:r w:rsidRPr="006C5799">
        <w:rPr>
          <w:sz w:val="24"/>
          <w:szCs w:val="24"/>
          <w:lang w:val="hr-HR"/>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7E9788AE" w14:textId="77777777" w:rsidR="00985D3B" w:rsidRPr="006C5799" w:rsidRDefault="00694C2E" w:rsidP="006C5799">
      <w:pPr>
        <w:spacing w:line="276" w:lineRule="auto"/>
        <w:jc w:val="both"/>
        <w:rPr>
          <w:sz w:val="24"/>
          <w:szCs w:val="24"/>
          <w:lang w:val="hr-HR"/>
        </w:rPr>
      </w:pPr>
      <w:r w:rsidRPr="006C5799">
        <w:rPr>
          <w:sz w:val="24"/>
          <w:szCs w:val="24"/>
          <w:lang w:val="hr-HR"/>
        </w:rPr>
        <w:t xml:space="preserve">Ponuda se piše </w:t>
      </w:r>
      <w:r w:rsidRPr="006C5799">
        <w:rPr>
          <w:b/>
          <w:sz w:val="24"/>
          <w:szCs w:val="24"/>
          <w:u w:val="single"/>
          <w:lang w:val="hr-HR"/>
        </w:rPr>
        <w:t>neizbrisivom tintom</w:t>
      </w:r>
      <w:r w:rsidRPr="006C5799">
        <w:rPr>
          <w:sz w:val="24"/>
          <w:szCs w:val="24"/>
          <w:lang w:val="hr-HR"/>
        </w:rPr>
        <w:t xml:space="preserve">. </w:t>
      </w:r>
      <w:r w:rsidR="00985D3B" w:rsidRPr="006C5799">
        <w:rPr>
          <w:sz w:val="24"/>
          <w:szCs w:val="24"/>
          <w:lang w:val="hr-HR"/>
        </w:rPr>
        <w:t xml:space="preserve">Stranice ponude se označavaju brojem na način da je vidljiv redni broj stranice i ukupan broj stranica ponude. Ako je ponuda izrađena od više dijelova, stranice se označavaju na način da svaki sljedeći dio ponude započinje rednim brojem koji se nastavlja na red broj stranice kojim završava prethodni dio. </w:t>
      </w:r>
    </w:p>
    <w:p w14:paraId="0348F435" w14:textId="798BADCD" w:rsidR="00694C2E" w:rsidRPr="006C5799" w:rsidRDefault="00694C2E" w:rsidP="006C5799">
      <w:pPr>
        <w:spacing w:line="276" w:lineRule="auto"/>
        <w:jc w:val="both"/>
        <w:rPr>
          <w:sz w:val="24"/>
          <w:szCs w:val="24"/>
          <w:lang w:val="hr-HR"/>
        </w:rPr>
      </w:pPr>
      <w:r w:rsidRPr="006C5799">
        <w:rPr>
          <w:b/>
          <w:sz w:val="24"/>
          <w:szCs w:val="24"/>
          <w:lang w:val="hr-HR"/>
        </w:rPr>
        <w:lastRenderedPageBreak/>
        <w:t>Ispravci</w:t>
      </w:r>
      <w:r w:rsidRPr="006C5799">
        <w:rPr>
          <w:sz w:val="24"/>
          <w:szCs w:val="24"/>
          <w:lang w:val="hr-HR"/>
        </w:rPr>
        <w:t xml:space="preserve"> u ponudi moraju biti izrađeni na način da su vidljivi.</w:t>
      </w:r>
      <w:r w:rsidR="00985D3B" w:rsidRPr="006C5799">
        <w:rPr>
          <w:sz w:val="24"/>
          <w:szCs w:val="24"/>
          <w:lang w:val="hr-HR"/>
        </w:rPr>
        <w:t xml:space="preserve"> </w:t>
      </w:r>
      <w:r w:rsidRPr="006C5799">
        <w:rPr>
          <w:sz w:val="24"/>
          <w:szCs w:val="24"/>
          <w:lang w:val="hr-HR"/>
        </w:rPr>
        <w:t>Ispravci moraju uz navod datuma ispravka biti potvrđeni potpisom ponuditelja.</w:t>
      </w:r>
    </w:p>
    <w:p w14:paraId="20CD5A57" w14:textId="77777777" w:rsidR="00694C2E" w:rsidRPr="006C5799" w:rsidRDefault="00694C2E" w:rsidP="006C5799">
      <w:pPr>
        <w:spacing w:line="276" w:lineRule="auto"/>
        <w:jc w:val="both"/>
        <w:rPr>
          <w:b/>
          <w:sz w:val="24"/>
          <w:szCs w:val="24"/>
          <w:lang w:val="hr-HR"/>
        </w:rPr>
      </w:pPr>
      <w:r w:rsidRPr="006C5799">
        <w:rPr>
          <w:sz w:val="24"/>
          <w:szCs w:val="24"/>
          <w:lang w:val="hr-HR"/>
        </w:rPr>
        <w:t xml:space="preserve">Ponuditelj može do isteka roka za dostavu ponuda </w:t>
      </w:r>
      <w:r w:rsidRPr="006C5799">
        <w:rPr>
          <w:b/>
          <w:sz w:val="24"/>
          <w:szCs w:val="24"/>
          <w:lang w:val="hr-HR"/>
        </w:rPr>
        <w:t>ponudu izmijeniti i/ili dopuniti, odnosno od ponude odustati.</w:t>
      </w:r>
    </w:p>
    <w:p w14:paraId="010F8138" w14:textId="2D57D70A" w:rsidR="00694C2E" w:rsidRPr="006C5799" w:rsidRDefault="00694C2E" w:rsidP="006C5799">
      <w:pPr>
        <w:spacing w:line="276" w:lineRule="auto"/>
        <w:jc w:val="both"/>
        <w:rPr>
          <w:sz w:val="24"/>
          <w:szCs w:val="24"/>
          <w:lang w:val="hr-HR"/>
        </w:rPr>
      </w:pPr>
      <w:r w:rsidRPr="006C5799">
        <w:rPr>
          <w:sz w:val="24"/>
          <w:szCs w:val="24"/>
          <w:lang w:val="hr-HR"/>
        </w:rPr>
        <w:t>Izmjena i/ili dopuna ponude dostavlja se na isti način kao i osnovna ponuda s obveznom naznakom da se radi o izmjeni i/ili dopuni ponude. Odustanak od ponude (povlačenje ponude) vrši se temeljem pisane izjave ponuditelja.</w:t>
      </w:r>
    </w:p>
    <w:p w14:paraId="1DE17898" w14:textId="77777777" w:rsidR="00985D3B" w:rsidRPr="006C5799" w:rsidRDefault="00985D3B" w:rsidP="006C5799">
      <w:pPr>
        <w:spacing w:line="276" w:lineRule="auto"/>
        <w:jc w:val="both"/>
        <w:rPr>
          <w:sz w:val="24"/>
          <w:szCs w:val="24"/>
          <w:lang w:val="hr-HR"/>
        </w:rPr>
      </w:pPr>
    </w:p>
    <w:p w14:paraId="4ADD0202" w14:textId="076D4756" w:rsidR="00694C2E" w:rsidRPr="006C5799" w:rsidRDefault="00694C2E" w:rsidP="006C5799">
      <w:pPr>
        <w:spacing w:line="276" w:lineRule="auto"/>
        <w:jc w:val="both"/>
        <w:rPr>
          <w:b/>
          <w:sz w:val="24"/>
          <w:szCs w:val="24"/>
          <w:u w:val="single"/>
          <w:lang w:val="hr-HR"/>
        </w:rPr>
      </w:pPr>
      <w:r w:rsidRPr="006C5799">
        <w:rPr>
          <w:b/>
          <w:sz w:val="24"/>
          <w:szCs w:val="24"/>
          <w:u w:val="single"/>
          <w:lang w:val="hr-HR"/>
        </w:rPr>
        <w:t>Svi traženi dokumenti i dokazi sposobnosti mogu se d</w:t>
      </w:r>
      <w:r w:rsidR="00985D3B" w:rsidRPr="006C5799">
        <w:rPr>
          <w:b/>
          <w:sz w:val="24"/>
          <w:szCs w:val="24"/>
          <w:u w:val="single"/>
          <w:lang w:val="hr-HR"/>
        </w:rPr>
        <w:t xml:space="preserve">ostaviti u neovjerenoj preslici, </w:t>
      </w:r>
      <w:r w:rsidRPr="006C5799">
        <w:rPr>
          <w:b/>
          <w:sz w:val="24"/>
          <w:szCs w:val="24"/>
          <w:u w:val="single"/>
          <w:lang w:val="hr-HR"/>
        </w:rPr>
        <w:t xml:space="preserve"> </w:t>
      </w:r>
      <w:r w:rsidR="00985D3B" w:rsidRPr="006C5799">
        <w:rPr>
          <w:b/>
          <w:sz w:val="24"/>
          <w:szCs w:val="24"/>
          <w:u w:val="single"/>
          <w:lang w:val="hr-HR"/>
        </w:rPr>
        <w:t>pri čemu se neovjerenom preslikom smatra i neovjereni ispis elektroničke isprave.</w:t>
      </w:r>
    </w:p>
    <w:p w14:paraId="06566EE9" w14:textId="77777777" w:rsidR="00985D3B" w:rsidRPr="006C5799" w:rsidRDefault="00985D3B" w:rsidP="006C5799">
      <w:pPr>
        <w:spacing w:line="276" w:lineRule="auto"/>
        <w:jc w:val="both"/>
        <w:rPr>
          <w:b/>
          <w:sz w:val="24"/>
          <w:szCs w:val="24"/>
          <w:u w:val="single"/>
          <w:lang w:val="hr-HR"/>
        </w:rPr>
      </w:pPr>
    </w:p>
    <w:p w14:paraId="1BA2D734" w14:textId="34D2F08B" w:rsidR="00694C2E" w:rsidRPr="006C5799" w:rsidRDefault="00694C2E" w:rsidP="006C5799">
      <w:pPr>
        <w:spacing w:line="276" w:lineRule="auto"/>
        <w:jc w:val="both"/>
        <w:rPr>
          <w:sz w:val="24"/>
          <w:szCs w:val="24"/>
          <w:lang w:val="hr-HR"/>
        </w:rPr>
      </w:pPr>
      <w:r w:rsidRPr="006C5799">
        <w:rPr>
          <w:sz w:val="24"/>
          <w:szCs w:val="24"/>
          <w:lang w:val="hr-HR"/>
        </w:rPr>
        <w:t xml:space="preserve">Ponuditelj je dužan u roku od </w:t>
      </w:r>
      <w:r w:rsidR="00985D3B" w:rsidRPr="006C5799">
        <w:rPr>
          <w:sz w:val="24"/>
          <w:szCs w:val="24"/>
          <w:lang w:val="hr-HR"/>
        </w:rPr>
        <w:t>pet (</w:t>
      </w:r>
      <w:r w:rsidRPr="006C5799">
        <w:rPr>
          <w:sz w:val="24"/>
          <w:szCs w:val="24"/>
          <w:lang w:val="hr-HR"/>
        </w:rPr>
        <w:t>5</w:t>
      </w:r>
      <w:r w:rsidR="00985D3B" w:rsidRPr="006C5799">
        <w:rPr>
          <w:sz w:val="24"/>
          <w:szCs w:val="24"/>
          <w:lang w:val="hr-HR"/>
        </w:rPr>
        <w:t>)</w:t>
      </w:r>
      <w:r w:rsidRPr="006C5799">
        <w:rPr>
          <w:sz w:val="24"/>
          <w:szCs w:val="24"/>
          <w:lang w:val="hr-HR"/>
        </w:rPr>
        <w:t xml:space="preserve"> dana dostaviti izvornike ili ovjerene preslike dokumenta na pisani zahtjev </w:t>
      </w:r>
      <w:r w:rsidR="00A77AF4" w:rsidRPr="006C5799">
        <w:rPr>
          <w:sz w:val="24"/>
          <w:szCs w:val="24"/>
          <w:lang w:val="hr-HR"/>
        </w:rPr>
        <w:t>N</w:t>
      </w:r>
      <w:r w:rsidRPr="006C5799">
        <w:rPr>
          <w:sz w:val="24"/>
          <w:szCs w:val="24"/>
          <w:lang w:val="hr-HR"/>
        </w:rPr>
        <w:t>aručitelja. Naručitelj može obratiti izdavatelju/ ili nadležnim tijelima radi provjere istinitosti podataka.</w:t>
      </w:r>
    </w:p>
    <w:p w14:paraId="5126A7FA" w14:textId="2B8F2CA3" w:rsidR="00694C2E" w:rsidRPr="006C5799" w:rsidRDefault="00694C2E" w:rsidP="006C5799">
      <w:pPr>
        <w:spacing w:line="276" w:lineRule="auto"/>
        <w:ind w:left="-426"/>
        <w:jc w:val="both"/>
        <w:rPr>
          <w:sz w:val="24"/>
          <w:szCs w:val="24"/>
          <w:lang w:val="hr-HR"/>
        </w:rPr>
      </w:pPr>
    </w:p>
    <w:p w14:paraId="5307039A" w14:textId="77777777" w:rsidR="00694C2E" w:rsidRPr="006C5799" w:rsidRDefault="00694C2E" w:rsidP="006C5799">
      <w:pPr>
        <w:pStyle w:val="ListParagraph"/>
        <w:numPr>
          <w:ilvl w:val="1"/>
          <w:numId w:val="2"/>
        </w:numPr>
        <w:spacing w:line="276" w:lineRule="auto"/>
        <w:jc w:val="both"/>
        <w:rPr>
          <w:b/>
          <w:sz w:val="24"/>
          <w:szCs w:val="24"/>
          <w:lang w:val="hr-HR" w:eastAsia="hr-HR"/>
        </w:rPr>
      </w:pPr>
      <w:r w:rsidRPr="006C5799">
        <w:rPr>
          <w:b/>
          <w:sz w:val="24"/>
          <w:szCs w:val="24"/>
          <w:lang w:val="hr-HR" w:eastAsia="hr-HR"/>
        </w:rPr>
        <w:t>NAČIN DOSTAVE PONUDE</w:t>
      </w:r>
    </w:p>
    <w:p w14:paraId="4F22065B" w14:textId="5FCFC220" w:rsidR="008121BE" w:rsidRDefault="00694C2E" w:rsidP="006C5799">
      <w:pPr>
        <w:pStyle w:val="ListParagraph"/>
        <w:spacing w:after="200" w:line="276" w:lineRule="auto"/>
        <w:ind w:left="0"/>
        <w:jc w:val="both"/>
        <w:rPr>
          <w:sz w:val="24"/>
          <w:szCs w:val="24"/>
          <w:lang w:val="hr-HR"/>
        </w:rPr>
      </w:pPr>
      <w:r w:rsidRPr="006C5799">
        <w:rPr>
          <w:sz w:val="24"/>
          <w:szCs w:val="24"/>
          <w:lang w:val="hr-HR"/>
        </w:rPr>
        <w:t xml:space="preserve">Ponuda se dostavlja </w:t>
      </w:r>
      <w:r w:rsidR="002938AA" w:rsidRPr="006C5799">
        <w:rPr>
          <w:sz w:val="24"/>
          <w:szCs w:val="24"/>
          <w:lang w:val="hr-HR"/>
        </w:rPr>
        <w:t xml:space="preserve">neposredni ili preporučenom poštanskom pošiljskom </w:t>
      </w:r>
      <w:r w:rsidRPr="006C5799">
        <w:rPr>
          <w:sz w:val="24"/>
          <w:szCs w:val="24"/>
          <w:lang w:val="hr-HR"/>
        </w:rPr>
        <w:t xml:space="preserve">u zatvorenoj omotnici na sljedeću adresu Naručitelja: </w:t>
      </w:r>
    </w:p>
    <w:p w14:paraId="405734F8" w14:textId="77777777" w:rsidR="005729A2" w:rsidRPr="006C5799" w:rsidRDefault="005729A2" w:rsidP="006C5799">
      <w:pPr>
        <w:pStyle w:val="ListParagraph"/>
        <w:spacing w:after="200" w:line="276" w:lineRule="auto"/>
        <w:ind w:left="0"/>
        <w:jc w:val="both"/>
        <w:rPr>
          <w:sz w:val="24"/>
          <w:szCs w:val="24"/>
          <w:lang w:val="hr-HR"/>
        </w:rPr>
      </w:pPr>
    </w:p>
    <w:p w14:paraId="1FD06365" w14:textId="71F097ED" w:rsidR="00694C2E" w:rsidRPr="006C5799" w:rsidRDefault="00694C2E" w:rsidP="006C5799">
      <w:pPr>
        <w:pStyle w:val="ListParagraph"/>
        <w:spacing w:after="200" w:line="276" w:lineRule="auto"/>
        <w:ind w:left="0"/>
        <w:jc w:val="both"/>
        <w:rPr>
          <w:b/>
          <w:sz w:val="24"/>
          <w:szCs w:val="24"/>
          <w:u w:val="single"/>
          <w:lang w:val="hr-HR" w:eastAsia="hr-HR"/>
        </w:rPr>
      </w:pPr>
      <w:r w:rsidRPr="006C5799">
        <w:rPr>
          <w:b/>
          <w:sz w:val="24"/>
          <w:szCs w:val="24"/>
          <w:u w:val="single"/>
          <w:lang w:val="hr-HR" w:eastAsia="hr-HR"/>
        </w:rPr>
        <w:t>Zavičajni muzej Poreštine-Museo del territorio parentino, Decumanus 9, 52440 Poreč</w:t>
      </w:r>
    </w:p>
    <w:p w14:paraId="36014D8B" w14:textId="77777777" w:rsidR="002938AA" w:rsidRPr="006C5799" w:rsidRDefault="002938AA" w:rsidP="006C5799">
      <w:pPr>
        <w:pStyle w:val="ListParagraph"/>
        <w:spacing w:after="200" w:line="276" w:lineRule="auto"/>
        <w:ind w:left="0"/>
        <w:jc w:val="both"/>
        <w:rPr>
          <w:b/>
          <w:sz w:val="24"/>
          <w:szCs w:val="24"/>
          <w:u w:val="single"/>
          <w:lang w:val="hr-HR" w:eastAsia="hr-HR"/>
        </w:rPr>
      </w:pPr>
    </w:p>
    <w:p w14:paraId="1881EFC9" w14:textId="05AEC6D3" w:rsidR="00694C2E" w:rsidRDefault="00694C2E" w:rsidP="006C5799">
      <w:pPr>
        <w:pStyle w:val="ListParagraph"/>
        <w:spacing w:after="200" w:line="276" w:lineRule="auto"/>
        <w:ind w:left="0"/>
        <w:rPr>
          <w:sz w:val="24"/>
          <w:szCs w:val="24"/>
          <w:lang w:val="it-IT"/>
        </w:rPr>
      </w:pPr>
      <w:r w:rsidRPr="006C5799">
        <w:rPr>
          <w:sz w:val="24"/>
          <w:szCs w:val="24"/>
          <w:lang w:val="it-IT"/>
        </w:rPr>
        <w:t xml:space="preserve">- na prednjoj strani omotnice mora biti naznačeno: </w:t>
      </w:r>
    </w:p>
    <w:p w14:paraId="1263CF68" w14:textId="1D0E4946" w:rsidR="006C5799" w:rsidRPr="006C5799" w:rsidRDefault="006C5799" w:rsidP="006C5799">
      <w:pPr>
        <w:pStyle w:val="ListParagraph"/>
        <w:spacing w:after="200" w:line="276" w:lineRule="auto"/>
        <w:ind w:left="0"/>
        <w:rPr>
          <w:sz w:val="24"/>
          <w:szCs w:val="24"/>
          <w:lang w:val="it-IT"/>
        </w:rPr>
      </w:pPr>
      <w:r w:rsidRPr="006C5799">
        <w:rPr>
          <w:noProof/>
          <w:sz w:val="24"/>
          <w:szCs w:val="24"/>
          <w:lang w:val="hr-HR" w:eastAsia="hr-HR"/>
        </w:rPr>
        <mc:AlternateContent>
          <mc:Choice Requires="wps">
            <w:drawing>
              <wp:anchor distT="0" distB="0" distL="114300" distR="114300" simplePos="0" relativeHeight="251661312" behindDoc="0" locked="0" layoutInCell="1" allowOverlap="1" wp14:anchorId="0AE36D08" wp14:editId="4033CBAA">
                <wp:simplePos x="0" y="0"/>
                <wp:positionH relativeFrom="column">
                  <wp:posOffset>756920</wp:posOffset>
                </wp:positionH>
                <wp:positionV relativeFrom="paragraph">
                  <wp:posOffset>170815</wp:posOffset>
                </wp:positionV>
                <wp:extent cx="4029075" cy="914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029075" cy="9144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0DB77" id="Rectangle 2" o:spid="_x0000_s1026" style="position:absolute;margin-left:59.6pt;margin-top:13.45pt;width:317.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" filled="f" strokecolor="#a5a5a5 [3206]" strokeweight="1pt"/>
            </w:pict>
          </mc:Fallback>
        </mc:AlternateContent>
      </w:r>
    </w:p>
    <w:p w14:paraId="4BD8C08B" w14:textId="14A0C67C" w:rsidR="00694C2E" w:rsidRPr="006C5799" w:rsidRDefault="00694C2E" w:rsidP="006C5799">
      <w:pPr>
        <w:pStyle w:val="ListParagraph"/>
        <w:spacing w:after="200" w:line="276" w:lineRule="auto"/>
        <w:ind w:left="0"/>
        <w:jc w:val="center"/>
        <w:rPr>
          <w:b/>
          <w:sz w:val="24"/>
          <w:szCs w:val="24"/>
          <w:lang w:val="it-IT"/>
        </w:rPr>
      </w:pPr>
      <w:r w:rsidRPr="006C5799">
        <w:rPr>
          <w:b/>
          <w:sz w:val="24"/>
          <w:szCs w:val="24"/>
          <w:lang w:val="it-IT"/>
        </w:rPr>
        <w:t>Zavičajni muzej Poreštine-Museo del territorio parentino</w:t>
      </w:r>
    </w:p>
    <w:p w14:paraId="555F7C1F" w14:textId="77777777" w:rsidR="00694C2E" w:rsidRPr="006C5799" w:rsidRDefault="00694C2E" w:rsidP="006C5799">
      <w:pPr>
        <w:pStyle w:val="ListParagraph"/>
        <w:spacing w:after="200" w:line="276" w:lineRule="auto"/>
        <w:ind w:left="0"/>
        <w:jc w:val="center"/>
        <w:rPr>
          <w:b/>
          <w:sz w:val="24"/>
          <w:szCs w:val="24"/>
          <w:lang w:val="it-IT"/>
        </w:rPr>
      </w:pPr>
      <w:r w:rsidRPr="006C5799">
        <w:rPr>
          <w:b/>
          <w:sz w:val="24"/>
          <w:szCs w:val="24"/>
          <w:lang w:val="it-IT"/>
        </w:rPr>
        <w:t>Decumanus 9</w:t>
      </w:r>
    </w:p>
    <w:p w14:paraId="4B29931E" w14:textId="77777777" w:rsidR="00694C2E" w:rsidRPr="006C5799" w:rsidRDefault="00694C2E" w:rsidP="006C5799">
      <w:pPr>
        <w:pStyle w:val="ListParagraph"/>
        <w:spacing w:after="200" w:line="276" w:lineRule="auto"/>
        <w:ind w:left="0"/>
        <w:jc w:val="center"/>
        <w:rPr>
          <w:b/>
          <w:sz w:val="24"/>
          <w:szCs w:val="24"/>
          <w:lang w:val="it-IT"/>
        </w:rPr>
      </w:pPr>
      <w:r w:rsidRPr="006C5799">
        <w:rPr>
          <w:b/>
          <w:sz w:val="24"/>
          <w:szCs w:val="24"/>
          <w:lang w:val="it-IT"/>
        </w:rPr>
        <w:t>52440 Poreč</w:t>
      </w:r>
    </w:p>
    <w:p w14:paraId="14FDC848" w14:textId="32CCB66E" w:rsidR="00694C2E" w:rsidRPr="006C5799" w:rsidRDefault="00694C2E" w:rsidP="006C5799">
      <w:pPr>
        <w:pStyle w:val="ListParagraph"/>
        <w:spacing w:after="200" w:line="276" w:lineRule="auto"/>
        <w:ind w:left="0"/>
        <w:jc w:val="center"/>
        <w:rPr>
          <w:b/>
          <w:sz w:val="24"/>
          <w:szCs w:val="24"/>
          <w:u w:val="single"/>
          <w:lang w:val="hr-HR" w:eastAsia="hr-HR"/>
        </w:rPr>
      </w:pPr>
      <w:r w:rsidRPr="006C5799">
        <w:rPr>
          <w:sz w:val="24"/>
          <w:szCs w:val="24"/>
          <w:lang w:val="it-IT"/>
        </w:rPr>
        <w:t xml:space="preserve"> </w:t>
      </w:r>
      <w:r w:rsidRPr="006C5799">
        <w:rPr>
          <w:b/>
          <w:sz w:val="24"/>
          <w:szCs w:val="24"/>
          <w:u w:val="single"/>
          <w:lang w:val="hr-HR" w:eastAsia="hr-HR"/>
        </w:rPr>
        <w:t xml:space="preserve">“NE OTVARAJ – JN </w:t>
      </w:r>
      <w:r w:rsidR="00E25B76" w:rsidRPr="006C5799">
        <w:rPr>
          <w:b/>
          <w:sz w:val="24"/>
          <w:szCs w:val="24"/>
          <w:u w:val="single"/>
          <w:lang w:val="hr-HR" w:eastAsia="hr-HR"/>
        </w:rPr>
        <w:t>5</w:t>
      </w:r>
      <w:r w:rsidRPr="006C5799">
        <w:rPr>
          <w:b/>
          <w:sz w:val="24"/>
          <w:szCs w:val="24"/>
          <w:u w:val="single"/>
          <w:lang w:val="hr-HR" w:eastAsia="hr-HR"/>
        </w:rPr>
        <w:t>/202</w:t>
      </w:r>
      <w:r w:rsidR="00E25B76" w:rsidRPr="006C5799">
        <w:rPr>
          <w:b/>
          <w:sz w:val="24"/>
          <w:szCs w:val="24"/>
          <w:u w:val="single"/>
          <w:lang w:val="hr-HR" w:eastAsia="hr-HR"/>
        </w:rPr>
        <w:t>5</w:t>
      </w:r>
      <w:r w:rsidRPr="006C5799">
        <w:rPr>
          <w:b/>
          <w:sz w:val="24"/>
          <w:szCs w:val="24"/>
          <w:u w:val="single"/>
          <w:lang w:val="hr-HR" w:eastAsia="hr-HR"/>
        </w:rPr>
        <w:t>“</w:t>
      </w:r>
    </w:p>
    <w:p w14:paraId="727F5839" w14:textId="25A5B04C" w:rsidR="002938AA" w:rsidRDefault="002938AA" w:rsidP="006C5799">
      <w:pPr>
        <w:pStyle w:val="ListParagraph"/>
        <w:spacing w:after="200" w:line="276" w:lineRule="auto"/>
        <w:ind w:left="0"/>
        <w:jc w:val="center"/>
        <w:rPr>
          <w:b/>
          <w:sz w:val="24"/>
          <w:szCs w:val="24"/>
          <w:u w:val="single"/>
          <w:lang w:val="hr-HR" w:eastAsia="hr-HR"/>
        </w:rPr>
      </w:pPr>
    </w:p>
    <w:p w14:paraId="02D85CE8" w14:textId="77777777" w:rsidR="006C5799" w:rsidRPr="006C5799" w:rsidRDefault="006C5799" w:rsidP="006C5799">
      <w:pPr>
        <w:pStyle w:val="ListParagraph"/>
        <w:spacing w:after="200" w:line="276" w:lineRule="auto"/>
        <w:ind w:left="0"/>
        <w:jc w:val="center"/>
        <w:rPr>
          <w:b/>
          <w:sz w:val="24"/>
          <w:szCs w:val="24"/>
          <w:u w:val="single"/>
          <w:lang w:val="hr-HR" w:eastAsia="hr-HR"/>
        </w:rPr>
      </w:pPr>
    </w:p>
    <w:p w14:paraId="01FCC8CF" w14:textId="75283CB0" w:rsidR="00694C2E" w:rsidRDefault="00694C2E" w:rsidP="006C5799">
      <w:pPr>
        <w:pStyle w:val="ListParagraph"/>
        <w:spacing w:after="200" w:line="276" w:lineRule="auto"/>
        <w:ind w:left="0"/>
        <w:jc w:val="both"/>
        <w:rPr>
          <w:sz w:val="24"/>
          <w:szCs w:val="24"/>
          <w:lang w:val="it-IT"/>
        </w:rPr>
      </w:pPr>
      <w:r w:rsidRPr="006C5799">
        <w:rPr>
          <w:sz w:val="24"/>
          <w:szCs w:val="24"/>
          <w:lang w:val="it-IT"/>
        </w:rPr>
        <w:t xml:space="preserve">- na poleđini ili u gornjem lijevom kutu omotnice mora biti naznačeno: </w:t>
      </w:r>
    </w:p>
    <w:p w14:paraId="23AD1D4E" w14:textId="77777777" w:rsidR="006C5799" w:rsidRPr="006C5799" w:rsidRDefault="006C5799" w:rsidP="006C5799">
      <w:pPr>
        <w:pStyle w:val="ListParagraph"/>
        <w:spacing w:after="200" w:line="276" w:lineRule="auto"/>
        <w:ind w:left="0"/>
        <w:jc w:val="both"/>
        <w:rPr>
          <w:sz w:val="24"/>
          <w:szCs w:val="24"/>
          <w:lang w:val="it-IT"/>
        </w:rPr>
      </w:pPr>
    </w:p>
    <w:p w14:paraId="59B05968" w14:textId="219F2EA9" w:rsidR="00694C2E" w:rsidRPr="006C5799" w:rsidRDefault="006C5799" w:rsidP="006C5799">
      <w:pPr>
        <w:pStyle w:val="ListParagraph"/>
        <w:spacing w:after="200" w:line="276" w:lineRule="auto"/>
        <w:ind w:left="0"/>
        <w:jc w:val="center"/>
        <w:rPr>
          <w:b/>
          <w:sz w:val="24"/>
          <w:szCs w:val="24"/>
          <w:u w:val="single"/>
          <w:lang w:val="hr-HR" w:eastAsia="hr-HR"/>
        </w:rPr>
      </w:pPr>
      <w:r w:rsidRPr="006C5799">
        <w:rPr>
          <w:noProof/>
          <w:sz w:val="24"/>
          <w:szCs w:val="24"/>
          <w:lang w:val="hr-HR" w:eastAsia="hr-HR"/>
        </w:rPr>
        <mc:AlternateContent>
          <mc:Choice Requires="wps">
            <w:drawing>
              <wp:anchor distT="0" distB="0" distL="114300" distR="114300" simplePos="0" relativeHeight="251662336" behindDoc="0" locked="0" layoutInCell="1" allowOverlap="1" wp14:anchorId="5219F78F" wp14:editId="733C678F">
                <wp:simplePos x="0" y="0"/>
                <wp:positionH relativeFrom="column">
                  <wp:posOffset>-347980</wp:posOffset>
                </wp:positionH>
                <wp:positionV relativeFrom="paragraph">
                  <wp:posOffset>-58420</wp:posOffset>
                </wp:positionV>
                <wp:extent cx="6496050" cy="561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496050" cy="56197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4B157" id="Rectangle 3" o:spid="_x0000_s1026" style="position:absolute;margin-left:-27.4pt;margin-top:-4.6pt;width:511.5pt;height:4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" filled="f" strokecolor="#a5a5a5 [3206]" strokeweight="1pt"/>
            </w:pict>
          </mc:Fallback>
        </mc:AlternateContent>
      </w:r>
      <w:r w:rsidR="00694C2E" w:rsidRPr="006C5799">
        <w:rPr>
          <w:b/>
          <w:sz w:val="24"/>
          <w:szCs w:val="24"/>
        </w:rPr>
        <w:t>Naziv i adresa gospodarskog subjekta</w:t>
      </w:r>
      <w:r w:rsidR="00985D3B" w:rsidRPr="006C5799">
        <w:rPr>
          <w:b/>
          <w:sz w:val="24"/>
          <w:szCs w:val="24"/>
        </w:rPr>
        <w:t>/zajednice gospodarskih subjekata/članova zajednice gospodarskih subjekata</w:t>
      </w:r>
    </w:p>
    <w:p w14:paraId="5D62CB11" w14:textId="77777777" w:rsidR="00694C2E" w:rsidRPr="006C5799" w:rsidRDefault="00694C2E" w:rsidP="006C5799">
      <w:pPr>
        <w:pStyle w:val="ListParagraph"/>
        <w:spacing w:after="200" w:line="276" w:lineRule="auto"/>
        <w:ind w:left="0"/>
        <w:jc w:val="center"/>
        <w:rPr>
          <w:sz w:val="24"/>
          <w:szCs w:val="24"/>
          <w:u w:val="single"/>
          <w:lang w:val="hr-HR" w:eastAsia="hr-HR"/>
        </w:rPr>
      </w:pPr>
    </w:p>
    <w:p w14:paraId="32152551" w14:textId="0E8EF864" w:rsidR="00694C2E" w:rsidRPr="006C5799" w:rsidRDefault="00E93043" w:rsidP="006C5799">
      <w:pPr>
        <w:pStyle w:val="ListParagraph"/>
        <w:spacing w:after="200" w:line="276" w:lineRule="auto"/>
        <w:ind w:left="0"/>
        <w:jc w:val="both"/>
        <w:rPr>
          <w:sz w:val="24"/>
          <w:szCs w:val="24"/>
        </w:rPr>
      </w:pPr>
      <w:r w:rsidRPr="006C5799">
        <w:rPr>
          <w:sz w:val="24"/>
          <w:szCs w:val="24"/>
        </w:rPr>
        <w:t>U ovom postupku jednostavne nabave nije dopuštena elektronička dostava ponuda.</w:t>
      </w:r>
    </w:p>
    <w:p w14:paraId="1DDBC82E" w14:textId="77777777" w:rsidR="00E93043" w:rsidRPr="006C5799" w:rsidRDefault="00E93043" w:rsidP="006C5799">
      <w:pPr>
        <w:pStyle w:val="ListParagraph"/>
        <w:spacing w:after="200" w:line="276" w:lineRule="auto"/>
        <w:ind w:left="716" w:hanging="1142"/>
        <w:jc w:val="both"/>
        <w:rPr>
          <w:sz w:val="24"/>
          <w:szCs w:val="24"/>
        </w:rPr>
      </w:pPr>
    </w:p>
    <w:p w14:paraId="70455B9B" w14:textId="68FC3578" w:rsidR="00694C2E" w:rsidRPr="006C5799" w:rsidRDefault="00694C2E" w:rsidP="006C5799">
      <w:pPr>
        <w:pStyle w:val="ListParagraph"/>
        <w:numPr>
          <w:ilvl w:val="1"/>
          <w:numId w:val="2"/>
        </w:numPr>
        <w:spacing w:line="276" w:lineRule="auto"/>
        <w:jc w:val="both"/>
        <w:rPr>
          <w:b/>
          <w:sz w:val="24"/>
          <w:szCs w:val="24"/>
          <w:lang w:val="hr-HR" w:eastAsia="hr-HR"/>
        </w:rPr>
      </w:pPr>
      <w:r w:rsidRPr="006C5799">
        <w:rPr>
          <w:b/>
          <w:sz w:val="24"/>
          <w:szCs w:val="24"/>
          <w:lang w:val="hr-HR" w:eastAsia="hr-HR"/>
        </w:rPr>
        <w:t>ROK ZA DOSTAVU PONUDA</w:t>
      </w:r>
    </w:p>
    <w:p w14:paraId="2E9C1B87" w14:textId="77777777" w:rsidR="00BB7C11" w:rsidRPr="006C5799" w:rsidRDefault="00BB7C11" w:rsidP="006C5799">
      <w:pPr>
        <w:pStyle w:val="ListParagraph"/>
        <w:spacing w:line="276" w:lineRule="auto"/>
        <w:ind w:left="716"/>
        <w:jc w:val="both"/>
        <w:rPr>
          <w:b/>
          <w:sz w:val="24"/>
          <w:szCs w:val="24"/>
          <w:lang w:val="hr-HR" w:eastAsia="hr-HR"/>
        </w:rPr>
      </w:pPr>
    </w:p>
    <w:p w14:paraId="2FD83894" w14:textId="08783FBF" w:rsidR="00694C2E" w:rsidRPr="006C5799" w:rsidRDefault="00694C2E" w:rsidP="00FE48FC">
      <w:pPr>
        <w:spacing w:after="200" w:line="276" w:lineRule="auto"/>
        <w:jc w:val="both"/>
        <w:rPr>
          <w:sz w:val="24"/>
          <w:szCs w:val="24"/>
          <w:lang w:val="it-IT"/>
        </w:rPr>
      </w:pPr>
      <w:r w:rsidRPr="006C5799">
        <w:rPr>
          <w:b/>
          <w:sz w:val="24"/>
          <w:szCs w:val="24"/>
          <w:u w:val="single"/>
          <w:lang w:val="it-IT"/>
        </w:rPr>
        <w:t xml:space="preserve">Rok za dostavu ponuda </w:t>
      </w:r>
      <w:r w:rsidR="00E25B76" w:rsidRPr="006C5799">
        <w:rPr>
          <w:b/>
          <w:sz w:val="24"/>
          <w:szCs w:val="24"/>
          <w:u w:val="single"/>
          <w:lang w:val="it-IT"/>
        </w:rPr>
        <w:t xml:space="preserve">je </w:t>
      </w:r>
      <w:r w:rsidR="00BF2EF8">
        <w:rPr>
          <w:b/>
          <w:sz w:val="24"/>
          <w:szCs w:val="24"/>
          <w:u w:val="single"/>
          <w:lang w:val="it-IT"/>
        </w:rPr>
        <w:t>2</w:t>
      </w:r>
      <w:r w:rsidR="00A65C66">
        <w:rPr>
          <w:b/>
          <w:sz w:val="24"/>
          <w:szCs w:val="24"/>
          <w:u w:val="single"/>
          <w:lang w:val="it-IT"/>
        </w:rPr>
        <w:t>4</w:t>
      </w:r>
      <w:r w:rsidR="002938AA" w:rsidRPr="006C5799">
        <w:rPr>
          <w:b/>
          <w:sz w:val="24"/>
          <w:szCs w:val="24"/>
          <w:u w:val="single"/>
          <w:lang w:val="it-IT"/>
        </w:rPr>
        <w:t xml:space="preserve">. travnja </w:t>
      </w:r>
      <w:r w:rsidRPr="006C5799">
        <w:rPr>
          <w:b/>
          <w:sz w:val="24"/>
          <w:szCs w:val="24"/>
          <w:u w:val="single"/>
          <w:lang w:val="it-IT"/>
        </w:rPr>
        <w:t>202</w:t>
      </w:r>
      <w:r w:rsidR="00E25B76" w:rsidRPr="006C5799">
        <w:rPr>
          <w:b/>
          <w:sz w:val="24"/>
          <w:szCs w:val="24"/>
          <w:u w:val="single"/>
          <w:lang w:val="it-IT"/>
        </w:rPr>
        <w:t>5</w:t>
      </w:r>
      <w:r w:rsidRPr="006C5799">
        <w:rPr>
          <w:b/>
          <w:sz w:val="24"/>
          <w:szCs w:val="24"/>
          <w:u w:val="single"/>
          <w:lang w:val="it-IT"/>
        </w:rPr>
        <w:t xml:space="preserve">. godine </w:t>
      </w:r>
      <w:r w:rsidR="00E25B76" w:rsidRPr="006C5799">
        <w:rPr>
          <w:b/>
          <w:sz w:val="24"/>
          <w:szCs w:val="24"/>
          <w:u w:val="single"/>
          <w:lang w:val="it-IT"/>
        </w:rPr>
        <w:t>do</w:t>
      </w:r>
      <w:r w:rsidR="004361D0">
        <w:rPr>
          <w:b/>
          <w:sz w:val="24"/>
          <w:szCs w:val="24"/>
          <w:u w:val="single"/>
          <w:lang w:val="it-IT"/>
        </w:rPr>
        <w:t xml:space="preserve"> </w:t>
      </w:r>
      <w:r w:rsidR="001C038B">
        <w:rPr>
          <w:b/>
          <w:sz w:val="24"/>
          <w:szCs w:val="24"/>
          <w:u w:val="single"/>
          <w:lang w:val="it-IT"/>
        </w:rPr>
        <w:t>1</w:t>
      </w:r>
      <w:r w:rsidR="006A6AE7">
        <w:rPr>
          <w:b/>
          <w:sz w:val="24"/>
          <w:szCs w:val="24"/>
          <w:u w:val="single"/>
          <w:lang w:val="it-IT"/>
        </w:rPr>
        <w:t>4</w:t>
      </w:r>
      <w:bookmarkStart w:id="6" w:name="_GoBack"/>
      <w:bookmarkEnd w:id="6"/>
      <w:r w:rsidR="001C038B">
        <w:rPr>
          <w:b/>
          <w:sz w:val="24"/>
          <w:szCs w:val="24"/>
          <w:u w:val="single"/>
          <w:lang w:val="it-IT"/>
        </w:rPr>
        <w:t>:</w:t>
      </w:r>
      <w:r w:rsidR="004361D0">
        <w:rPr>
          <w:b/>
          <w:sz w:val="24"/>
          <w:szCs w:val="24"/>
          <w:u w:val="single"/>
          <w:lang w:val="it-IT"/>
        </w:rPr>
        <w:t xml:space="preserve">00 </w:t>
      </w:r>
      <w:r w:rsidRPr="006C5799">
        <w:rPr>
          <w:b/>
          <w:sz w:val="24"/>
          <w:szCs w:val="24"/>
          <w:u w:val="single"/>
          <w:lang w:val="it-IT"/>
        </w:rPr>
        <w:t>sati.</w:t>
      </w:r>
      <w:r w:rsidRPr="006C5799">
        <w:rPr>
          <w:sz w:val="24"/>
          <w:szCs w:val="24"/>
          <w:lang w:val="it-IT"/>
        </w:rPr>
        <w:t xml:space="preserve"> Ponuda mora biti dostavljena na adresu Naručitelja neovisno o načinu dostave ponude, do isteka roka za dostavu ponuda</w:t>
      </w:r>
      <w:r w:rsidR="002938AA" w:rsidRPr="006C5799">
        <w:rPr>
          <w:sz w:val="24"/>
          <w:szCs w:val="24"/>
          <w:lang w:val="it-IT"/>
        </w:rPr>
        <w:t>.</w:t>
      </w:r>
    </w:p>
    <w:p w14:paraId="14FF5591" w14:textId="5C63F384" w:rsidR="00694C2E" w:rsidRPr="006C5799" w:rsidRDefault="00694C2E" w:rsidP="00FE48FC">
      <w:pPr>
        <w:spacing w:after="200" w:line="276" w:lineRule="auto"/>
        <w:jc w:val="both"/>
        <w:rPr>
          <w:sz w:val="24"/>
          <w:szCs w:val="24"/>
          <w:lang w:val="hr-HR" w:eastAsia="hr-HR"/>
        </w:rPr>
      </w:pPr>
      <w:r w:rsidRPr="006C5799">
        <w:rPr>
          <w:sz w:val="24"/>
          <w:szCs w:val="24"/>
          <w:lang w:val="hr-HR" w:eastAsia="hr-HR"/>
        </w:rPr>
        <w:t>Ponuditelj samostalno određuje način dostave ponude i sam snosi rizik eventualnog gubitka odnosno nepravovremene dostave ponude.</w:t>
      </w:r>
    </w:p>
    <w:p w14:paraId="22826050" w14:textId="77777777" w:rsidR="00694C2E" w:rsidRPr="006C5799" w:rsidRDefault="00694C2E" w:rsidP="006C5799">
      <w:pPr>
        <w:pStyle w:val="ListParagraph"/>
        <w:numPr>
          <w:ilvl w:val="1"/>
          <w:numId w:val="2"/>
        </w:numPr>
        <w:spacing w:line="276" w:lineRule="auto"/>
        <w:jc w:val="both"/>
        <w:rPr>
          <w:b/>
          <w:sz w:val="24"/>
          <w:szCs w:val="24"/>
          <w:lang w:val="hr-HR" w:eastAsia="hr-HR"/>
        </w:rPr>
      </w:pPr>
      <w:r w:rsidRPr="006C5799">
        <w:rPr>
          <w:b/>
          <w:sz w:val="24"/>
          <w:szCs w:val="24"/>
          <w:lang w:val="hr-HR" w:eastAsia="hr-HR"/>
        </w:rPr>
        <w:lastRenderedPageBreak/>
        <w:t xml:space="preserve">NAČIN </w:t>
      </w:r>
      <w:r w:rsidRPr="006C5799">
        <w:rPr>
          <w:rFonts w:eastAsia="Arial,Bold"/>
          <w:b/>
          <w:sz w:val="24"/>
          <w:szCs w:val="24"/>
          <w:lang w:val="hr-HR" w:eastAsia="hr-HR"/>
        </w:rPr>
        <w:t>ODREĐIVANJA</w:t>
      </w:r>
      <w:r w:rsidRPr="006C5799">
        <w:rPr>
          <w:b/>
          <w:sz w:val="24"/>
          <w:szCs w:val="24"/>
          <w:lang w:val="hr-HR" w:eastAsia="hr-HR"/>
        </w:rPr>
        <w:t xml:space="preserve"> CIJENE PONUDE</w:t>
      </w:r>
    </w:p>
    <w:p w14:paraId="72C75315" w14:textId="64D5736E" w:rsidR="002938AA" w:rsidRPr="006C5799" w:rsidRDefault="002938AA" w:rsidP="006C5799">
      <w:pPr>
        <w:spacing w:line="276" w:lineRule="auto"/>
        <w:ind w:left="-426"/>
        <w:jc w:val="both"/>
        <w:rPr>
          <w:rFonts w:eastAsia="ArialOOEnc"/>
          <w:sz w:val="24"/>
          <w:szCs w:val="24"/>
          <w:lang w:val="hr-HR"/>
        </w:rPr>
      </w:pPr>
    </w:p>
    <w:p w14:paraId="02CED94F" w14:textId="77777777" w:rsidR="002938AA" w:rsidRPr="006C5799" w:rsidRDefault="002938AA" w:rsidP="00FE48FC">
      <w:pPr>
        <w:spacing w:line="276" w:lineRule="auto"/>
        <w:jc w:val="both"/>
        <w:rPr>
          <w:rFonts w:eastAsia="ArialOOEnc"/>
          <w:sz w:val="24"/>
          <w:szCs w:val="24"/>
          <w:lang w:val="hr-HR"/>
        </w:rPr>
      </w:pPr>
      <w:r w:rsidRPr="006C5799">
        <w:rPr>
          <w:rFonts w:eastAsia="ArialOOEnc"/>
          <w:sz w:val="24"/>
          <w:szCs w:val="24"/>
          <w:lang w:val="hr-HR"/>
        </w:rPr>
        <w:t>Cijena ponude piše se brojkama u apsolutnom iznosu s dvije decimale.</w:t>
      </w:r>
    </w:p>
    <w:p w14:paraId="69C38B43" w14:textId="50137ECC" w:rsidR="002938AA" w:rsidRPr="006C5799" w:rsidRDefault="002938AA" w:rsidP="00FE48FC">
      <w:pPr>
        <w:spacing w:line="276" w:lineRule="auto"/>
        <w:jc w:val="both"/>
        <w:rPr>
          <w:rFonts w:eastAsia="ArialOOEnc"/>
          <w:sz w:val="24"/>
          <w:szCs w:val="24"/>
          <w:lang w:val="hr-HR"/>
        </w:rPr>
      </w:pPr>
      <w:r w:rsidRPr="006C5799">
        <w:rPr>
          <w:rFonts w:eastAsia="ArialOOEnc"/>
          <w:sz w:val="24"/>
          <w:szCs w:val="24"/>
          <w:lang w:val="hr-HR"/>
        </w:rPr>
        <w:t>Ponuditelji su dužni ponuditi, tj. upisati jedinične cijene i ukupne cijene (zaokružene na</w:t>
      </w:r>
      <w:r w:rsidR="00A516FF" w:rsidRPr="006C5799">
        <w:rPr>
          <w:rFonts w:eastAsia="ArialOOEnc"/>
          <w:sz w:val="24"/>
          <w:szCs w:val="24"/>
          <w:lang w:val="hr-HR"/>
        </w:rPr>
        <w:t xml:space="preserve"> </w:t>
      </w:r>
      <w:r w:rsidRPr="006C5799">
        <w:rPr>
          <w:rFonts w:eastAsia="ArialOOEnc"/>
          <w:sz w:val="24"/>
          <w:szCs w:val="24"/>
          <w:lang w:val="hr-HR"/>
        </w:rPr>
        <w:t>dvije decimale) za svaku stavku troškovnika, na način kako je to određeno u troškovniku.</w:t>
      </w:r>
    </w:p>
    <w:p w14:paraId="626531F9" w14:textId="0B88BF4A" w:rsidR="002938AA" w:rsidRPr="006C5799" w:rsidRDefault="002938AA" w:rsidP="00FE48FC">
      <w:pPr>
        <w:spacing w:line="276" w:lineRule="auto"/>
        <w:jc w:val="both"/>
        <w:rPr>
          <w:rFonts w:eastAsia="ArialOOEnc"/>
          <w:sz w:val="24"/>
          <w:szCs w:val="24"/>
          <w:lang w:val="hr-HR"/>
        </w:rPr>
      </w:pPr>
      <w:r w:rsidRPr="006C5799">
        <w:rPr>
          <w:rFonts w:eastAsia="ArialOOEnc"/>
          <w:sz w:val="24"/>
          <w:szCs w:val="24"/>
          <w:lang w:val="hr-HR"/>
        </w:rPr>
        <w:t>U ponudbenom listu ponuditelji su dužni iskazati: cijenu ponude bez PDV-a, iznos PDV-a,</w:t>
      </w:r>
      <w:r w:rsidR="00A516FF" w:rsidRPr="006C5799">
        <w:rPr>
          <w:rFonts w:eastAsia="ArialOOEnc"/>
          <w:sz w:val="24"/>
          <w:szCs w:val="24"/>
          <w:lang w:val="hr-HR"/>
        </w:rPr>
        <w:t xml:space="preserve"> </w:t>
      </w:r>
      <w:r w:rsidRPr="006C5799">
        <w:rPr>
          <w:rFonts w:eastAsia="ArialOOEnc"/>
          <w:sz w:val="24"/>
          <w:szCs w:val="24"/>
          <w:lang w:val="hr-HR"/>
        </w:rPr>
        <w:t>cijenu ponude s PDV-om.</w:t>
      </w:r>
    </w:p>
    <w:p w14:paraId="2FE5B8A6" w14:textId="0D2BB858" w:rsidR="002938AA" w:rsidRPr="006C5799" w:rsidRDefault="002938AA" w:rsidP="00FE48FC">
      <w:pPr>
        <w:spacing w:line="276" w:lineRule="auto"/>
        <w:jc w:val="both"/>
        <w:rPr>
          <w:rFonts w:eastAsia="ArialOOEnc"/>
          <w:sz w:val="24"/>
          <w:szCs w:val="24"/>
          <w:lang w:val="hr-HR"/>
        </w:rPr>
      </w:pPr>
      <w:r w:rsidRPr="006C5799">
        <w:rPr>
          <w:rFonts w:eastAsia="ArialOOEnc"/>
          <w:sz w:val="24"/>
          <w:szCs w:val="24"/>
          <w:lang w:val="hr-HR"/>
        </w:rPr>
        <w:t>Ako ponuditelj nije u sustavu poreza na dodanu vrijednost ili je predmet nabave</w:t>
      </w:r>
      <w:r w:rsidR="00A516FF" w:rsidRPr="006C5799">
        <w:rPr>
          <w:rFonts w:eastAsia="ArialOOEnc"/>
          <w:sz w:val="24"/>
          <w:szCs w:val="24"/>
          <w:lang w:val="hr-HR"/>
        </w:rPr>
        <w:t xml:space="preserve"> </w:t>
      </w:r>
      <w:r w:rsidRPr="006C5799">
        <w:rPr>
          <w:rFonts w:eastAsia="ArialOOEnc"/>
          <w:sz w:val="24"/>
          <w:szCs w:val="24"/>
          <w:lang w:val="hr-HR"/>
        </w:rPr>
        <w:t>oslobođen poreza na dodanu vrijednost, u ponudbenom listu, na mjesto predviđeno za upis</w:t>
      </w:r>
      <w:r w:rsidR="00A516FF" w:rsidRPr="006C5799">
        <w:rPr>
          <w:rFonts w:eastAsia="ArialOOEnc"/>
          <w:sz w:val="24"/>
          <w:szCs w:val="24"/>
          <w:lang w:val="hr-HR"/>
        </w:rPr>
        <w:t xml:space="preserve"> </w:t>
      </w:r>
      <w:r w:rsidRPr="006C5799">
        <w:rPr>
          <w:rFonts w:eastAsia="ArialOOEnc"/>
          <w:sz w:val="24"/>
          <w:szCs w:val="24"/>
          <w:lang w:val="hr-HR"/>
        </w:rPr>
        <w:t>cijene ponude s porezom na dodanu vrijednost, upisuje se isti iznos kao što je upisan na</w:t>
      </w:r>
      <w:r w:rsidR="00A516FF" w:rsidRPr="006C5799">
        <w:rPr>
          <w:rFonts w:eastAsia="ArialOOEnc"/>
          <w:sz w:val="24"/>
          <w:szCs w:val="24"/>
          <w:lang w:val="hr-HR"/>
        </w:rPr>
        <w:t xml:space="preserve"> </w:t>
      </w:r>
      <w:r w:rsidRPr="006C5799">
        <w:rPr>
          <w:rFonts w:eastAsia="ArialOOEnc"/>
          <w:sz w:val="24"/>
          <w:szCs w:val="24"/>
          <w:lang w:val="hr-HR"/>
        </w:rPr>
        <w:t>mjestu predviđenom za upis cijene ponude bez poreza na dodanu vrijednost, a mjesto</w:t>
      </w:r>
      <w:r w:rsidR="00A516FF" w:rsidRPr="006C5799">
        <w:rPr>
          <w:rFonts w:eastAsia="ArialOOEnc"/>
          <w:sz w:val="24"/>
          <w:szCs w:val="24"/>
          <w:lang w:val="hr-HR"/>
        </w:rPr>
        <w:t xml:space="preserve"> </w:t>
      </w:r>
      <w:r w:rsidRPr="006C5799">
        <w:rPr>
          <w:rFonts w:eastAsia="ArialOOEnc"/>
          <w:sz w:val="24"/>
          <w:szCs w:val="24"/>
          <w:lang w:val="hr-HR"/>
        </w:rPr>
        <w:t>predviđeno za upis iznosa poreza na dodanu vrijednost ostavlja se prazno.</w:t>
      </w:r>
    </w:p>
    <w:p w14:paraId="4EB772F8" w14:textId="05BEBC84" w:rsidR="002938AA" w:rsidRPr="006C5799" w:rsidRDefault="002938AA" w:rsidP="00FE48FC">
      <w:pPr>
        <w:spacing w:line="276" w:lineRule="auto"/>
        <w:jc w:val="both"/>
        <w:rPr>
          <w:rFonts w:eastAsia="ArialOOEnc"/>
          <w:sz w:val="24"/>
          <w:szCs w:val="24"/>
          <w:lang w:val="hr-HR"/>
        </w:rPr>
      </w:pPr>
      <w:r w:rsidRPr="006C5799">
        <w:rPr>
          <w:rFonts w:eastAsia="ArialOOEnc"/>
          <w:sz w:val="24"/>
          <w:szCs w:val="24"/>
          <w:lang w:val="hr-HR"/>
        </w:rPr>
        <w:t>Ako cijena ponude bez poreza na dodanu vrijednost izražena u Troškovniku ne odgovara</w:t>
      </w:r>
      <w:r w:rsidR="00A516FF" w:rsidRPr="006C5799">
        <w:rPr>
          <w:rFonts w:eastAsia="ArialOOEnc"/>
          <w:sz w:val="24"/>
          <w:szCs w:val="24"/>
          <w:lang w:val="hr-HR"/>
        </w:rPr>
        <w:t xml:space="preserve"> </w:t>
      </w:r>
      <w:r w:rsidRPr="006C5799">
        <w:rPr>
          <w:rFonts w:eastAsia="ArialOOEnc"/>
          <w:sz w:val="24"/>
          <w:szCs w:val="24"/>
          <w:lang w:val="hr-HR"/>
        </w:rPr>
        <w:t>cijeni ponude bez poreza na dodanu vrijednost izraženoj u ponudbenom listu, vrijedi</w:t>
      </w:r>
      <w:r w:rsidR="00A516FF" w:rsidRPr="006C5799">
        <w:rPr>
          <w:rFonts w:eastAsia="ArialOOEnc"/>
          <w:sz w:val="24"/>
          <w:szCs w:val="24"/>
          <w:lang w:val="hr-HR"/>
        </w:rPr>
        <w:t xml:space="preserve"> </w:t>
      </w:r>
      <w:r w:rsidRPr="006C5799">
        <w:rPr>
          <w:rFonts w:eastAsia="ArialOOEnc"/>
          <w:sz w:val="24"/>
          <w:szCs w:val="24"/>
          <w:lang w:val="hr-HR"/>
        </w:rPr>
        <w:t>cijena ponude bez poreza na dodanu vrijednost izražena u Troškovniku.</w:t>
      </w:r>
    </w:p>
    <w:p w14:paraId="6BBA245E" w14:textId="780745AE" w:rsidR="002938AA" w:rsidRPr="006C5799" w:rsidRDefault="002938AA" w:rsidP="00FE48FC">
      <w:pPr>
        <w:spacing w:line="276" w:lineRule="auto"/>
        <w:jc w:val="both"/>
        <w:rPr>
          <w:rFonts w:eastAsia="ArialOOEnc"/>
          <w:sz w:val="24"/>
          <w:szCs w:val="24"/>
          <w:lang w:val="hr-HR"/>
        </w:rPr>
      </w:pPr>
      <w:r w:rsidRPr="006C5799">
        <w:rPr>
          <w:rFonts w:eastAsia="ArialOOEnc"/>
          <w:sz w:val="24"/>
          <w:szCs w:val="24"/>
          <w:lang w:val="hr-HR"/>
        </w:rPr>
        <w:t>U cijenu ponude bez poreza na dodanu vrijednost (PDV) moraju biti uračunati svi troškovi</w:t>
      </w:r>
      <w:r w:rsidR="00A516FF" w:rsidRPr="006C5799">
        <w:rPr>
          <w:rFonts w:eastAsia="ArialOOEnc"/>
          <w:sz w:val="24"/>
          <w:szCs w:val="24"/>
          <w:lang w:val="hr-HR"/>
        </w:rPr>
        <w:t xml:space="preserve"> </w:t>
      </w:r>
      <w:r w:rsidRPr="006C5799">
        <w:rPr>
          <w:rFonts w:eastAsia="ArialOOEnc"/>
          <w:sz w:val="24"/>
          <w:szCs w:val="24"/>
          <w:lang w:val="hr-HR"/>
        </w:rPr>
        <w:t>i popusti.</w:t>
      </w:r>
    </w:p>
    <w:p w14:paraId="4A090E3C" w14:textId="1A7D430F" w:rsidR="00F131BC" w:rsidRPr="006C5799" w:rsidRDefault="00F131BC" w:rsidP="00FE48FC">
      <w:pPr>
        <w:spacing w:line="276" w:lineRule="auto"/>
        <w:jc w:val="both"/>
        <w:rPr>
          <w:rFonts w:eastAsia="ArialOOEnc"/>
          <w:sz w:val="24"/>
          <w:szCs w:val="24"/>
          <w:lang w:val="hr-HR"/>
        </w:rPr>
      </w:pPr>
    </w:p>
    <w:p w14:paraId="3E100A26" w14:textId="3C694E48" w:rsidR="00F131BC" w:rsidRPr="006C5799" w:rsidRDefault="00F131BC" w:rsidP="006C5799">
      <w:pPr>
        <w:pStyle w:val="ListParagraph"/>
        <w:numPr>
          <w:ilvl w:val="1"/>
          <w:numId w:val="2"/>
        </w:numPr>
        <w:spacing w:line="276" w:lineRule="auto"/>
        <w:jc w:val="both"/>
        <w:rPr>
          <w:rFonts w:eastAsia="ArialOOEnc"/>
          <w:b/>
          <w:sz w:val="24"/>
          <w:szCs w:val="24"/>
          <w:lang w:val="hr-HR"/>
        </w:rPr>
      </w:pPr>
      <w:r w:rsidRPr="006C5799">
        <w:rPr>
          <w:rFonts w:eastAsia="ArialOOEnc"/>
          <w:b/>
          <w:sz w:val="24"/>
          <w:szCs w:val="24"/>
          <w:lang w:val="hr-HR"/>
        </w:rPr>
        <w:t>VALUTA PONUDE</w:t>
      </w:r>
    </w:p>
    <w:p w14:paraId="2EED041D" w14:textId="77777777" w:rsidR="00BB7C11" w:rsidRPr="006C5799" w:rsidRDefault="00BB7C11" w:rsidP="006C5799">
      <w:pPr>
        <w:pStyle w:val="ListParagraph"/>
        <w:spacing w:line="276" w:lineRule="auto"/>
        <w:ind w:left="716"/>
        <w:jc w:val="both"/>
        <w:rPr>
          <w:rFonts w:eastAsia="ArialOOEnc"/>
          <w:b/>
          <w:sz w:val="24"/>
          <w:szCs w:val="24"/>
          <w:lang w:val="hr-HR"/>
        </w:rPr>
      </w:pPr>
    </w:p>
    <w:p w14:paraId="08623690" w14:textId="4CD863AA" w:rsidR="00F131BC" w:rsidRPr="006C5799" w:rsidRDefault="00F131BC" w:rsidP="00FE48FC">
      <w:pPr>
        <w:spacing w:line="276" w:lineRule="auto"/>
        <w:jc w:val="both"/>
        <w:rPr>
          <w:rFonts w:eastAsia="ArialOOEnc"/>
          <w:sz w:val="24"/>
          <w:szCs w:val="24"/>
          <w:lang w:val="hr-HR"/>
        </w:rPr>
      </w:pPr>
      <w:r w:rsidRPr="006C5799">
        <w:rPr>
          <w:rFonts w:eastAsia="ArialOOEnc"/>
          <w:sz w:val="24"/>
          <w:szCs w:val="24"/>
          <w:lang w:val="hr-HR"/>
        </w:rPr>
        <w:t>Cijena ponude se izražava u eurima.</w:t>
      </w:r>
    </w:p>
    <w:p w14:paraId="24744E6C" w14:textId="77777777" w:rsidR="00F131BC" w:rsidRPr="006C5799" w:rsidRDefault="00F131BC" w:rsidP="006C5799">
      <w:pPr>
        <w:spacing w:line="276" w:lineRule="auto"/>
        <w:ind w:left="-426"/>
        <w:jc w:val="both"/>
        <w:rPr>
          <w:rFonts w:eastAsia="ArialOOEnc"/>
          <w:sz w:val="24"/>
          <w:szCs w:val="24"/>
          <w:lang w:val="hr-HR"/>
        </w:rPr>
      </w:pPr>
    </w:p>
    <w:p w14:paraId="3AD3F539" w14:textId="5B55896A" w:rsidR="00F131BC" w:rsidRPr="006C5799" w:rsidRDefault="00F131BC" w:rsidP="006C5799">
      <w:pPr>
        <w:pStyle w:val="ListParagraph"/>
        <w:numPr>
          <w:ilvl w:val="1"/>
          <w:numId w:val="2"/>
        </w:numPr>
        <w:spacing w:line="276" w:lineRule="auto"/>
        <w:jc w:val="both"/>
        <w:rPr>
          <w:rFonts w:eastAsia="ArialOOEnc"/>
          <w:b/>
          <w:sz w:val="24"/>
          <w:szCs w:val="24"/>
          <w:lang w:val="hr-HR"/>
        </w:rPr>
      </w:pPr>
      <w:r w:rsidRPr="006C5799">
        <w:rPr>
          <w:rFonts w:eastAsia="ArialOOEnc"/>
          <w:b/>
          <w:sz w:val="24"/>
          <w:szCs w:val="24"/>
          <w:lang w:val="hr-HR"/>
        </w:rPr>
        <w:t>JEZIK I PISMO PONUDE</w:t>
      </w:r>
    </w:p>
    <w:p w14:paraId="7B8590B4" w14:textId="77777777" w:rsidR="00BB7C11" w:rsidRPr="006C5799" w:rsidRDefault="00BB7C11" w:rsidP="006C5799">
      <w:pPr>
        <w:pStyle w:val="ListParagraph"/>
        <w:spacing w:line="276" w:lineRule="auto"/>
        <w:ind w:left="716"/>
        <w:jc w:val="both"/>
        <w:rPr>
          <w:rFonts w:eastAsia="ArialOOEnc"/>
          <w:b/>
          <w:sz w:val="24"/>
          <w:szCs w:val="24"/>
          <w:lang w:val="hr-HR"/>
        </w:rPr>
      </w:pPr>
    </w:p>
    <w:p w14:paraId="17394FF4" w14:textId="21207EE0" w:rsidR="00F131BC" w:rsidRPr="006C5799" w:rsidRDefault="00F131BC" w:rsidP="00FE48FC">
      <w:pPr>
        <w:spacing w:line="276" w:lineRule="auto"/>
        <w:jc w:val="both"/>
        <w:rPr>
          <w:rFonts w:eastAsia="ArialOOEnc"/>
          <w:sz w:val="24"/>
          <w:szCs w:val="24"/>
          <w:lang w:val="hr-HR"/>
        </w:rPr>
      </w:pPr>
      <w:r w:rsidRPr="006C5799">
        <w:rPr>
          <w:rFonts w:eastAsia="ArialOOEnc"/>
          <w:sz w:val="24"/>
          <w:szCs w:val="24"/>
          <w:lang w:val="hr-HR"/>
        </w:rPr>
        <w:t>Ponuda mora biti obvezno pisana na hrvatskom jeziku i latiničnom pismu, a također i svi dokumenti i prepiska između ponuditelja i Naručitelja.</w:t>
      </w:r>
    </w:p>
    <w:p w14:paraId="4C775C7F" w14:textId="208227CE" w:rsidR="00F131BC" w:rsidRPr="006C5799" w:rsidRDefault="00F131BC" w:rsidP="00FE48FC">
      <w:pPr>
        <w:spacing w:line="276" w:lineRule="auto"/>
        <w:jc w:val="both"/>
        <w:rPr>
          <w:rFonts w:eastAsia="ArialOOEnc"/>
          <w:sz w:val="24"/>
          <w:szCs w:val="24"/>
          <w:lang w:val="hr-HR"/>
        </w:rPr>
      </w:pPr>
      <w:r w:rsidRPr="006C5799">
        <w:rPr>
          <w:rFonts w:eastAsia="ArialOOEnc"/>
          <w:sz w:val="24"/>
          <w:szCs w:val="24"/>
          <w:lang w:val="hr-HR"/>
        </w:rPr>
        <w:t>Ako ponuditelj u svojoj ponudi prilaže bilo koji dokument na bilo kojem stranom jeziku, obvezan je uz isti taj dokument priložiti i njegov prijevod na hrvatski jezik.</w:t>
      </w:r>
    </w:p>
    <w:p w14:paraId="3D795A81" w14:textId="6F632E45" w:rsidR="00F131BC" w:rsidRPr="006C5799" w:rsidRDefault="00F131BC" w:rsidP="00FE48FC">
      <w:pPr>
        <w:spacing w:line="276" w:lineRule="auto"/>
        <w:jc w:val="both"/>
        <w:rPr>
          <w:rFonts w:eastAsia="ArialOOEnc"/>
          <w:sz w:val="24"/>
          <w:szCs w:val="24"/>
          <w:lang w:val="hr-HR"/>
        </w:rPr>
      </w:pPr>
      <w:r w:rsidRPr="006C5799">
        <w:rPr>
          <w:rFonts w:eastAsia="ArialOOEnc"/>
          <w:sz w:val="24"/>
          <w:szCs w:val="24"/>
          <w:lang w:val="hr-HR"/>
        </w:rPr>
        <w:t>Također, ako je ponuditelj registriran izvan zemlje sjedišta Naručitelja, uz prilaganje izvornih dokumenata o sposobnosti kao i ostalih dokumenata koji čine njegovu ponudu na stranom/matičnom jeziku, obvezan je priložiti i njihov prijevod na hrvatski jezik.</w:t>
      </w:r>
    </w:p>
    <w:p w14:paraId="5282516B" w14:textId="69EE2440" w:rsidR="00F131BC" w:rsidRPr="006C5799" w:rsidRDefault="00F131BC" w:rsidP="00FE48FC">
      <w:pPr>
        <w:spacing w:line="276" w:lineRule="auto"/>
        <w:jc w:val="both"/>
        <w:rPr>
          <w:rFonts w:eastAsia="ArialOOEnc"/>
          <w:sz w:val="24"/>
          <w:szCs w:val="24"/>
          <w:lang w:val="hr-HR"/>
        </w:rPr>
      </w:pPr>
      <w:r w:rsidRPr="006C5799">
        <w:rPr>
          <w:rFonts w:eastAsia="ArialOOEnc"/>
          <w:sz w:val="24"/>
          <w:szCs w:val="24"/>
          <w:lang w:val="hr-HR"/>
        </w:rPr>
        <w:t>Iznimno je moguće navesti pojmove, nazive projekata ili publikacija, dostaviti kataloge, tehničke specifikacije i sl. na stranom jeziku te koristiti međunarodno priznat izričaj, odnosno tzv. internacionalizme, tuđe riječi i prilagođenice.</w:t>
      </w:r>
    </w:p>
    <w:p w14:paraId="18AA3676" w14:textId="77777777" w:rsidR="00795E0B" w:rsidRPr="006C5799" w:rsidRDefault="00795E0B" w:rsidP="006C5799">
      <w:pPr>
        <w:spacing w:line="276" w:lineRule="auto"/>
        <w:ind w:left="-426"/>
        <w:jc w:val="both"/>
        <w:rPr>
          <w:rFonts w:eastAsia="ArialOOEnc"/>
          <w:sz w:val="24"/>
          <w:szCs w:val="24"/>
          <w:lang w:val="hr-HR"/>
        </w:rPr>
      </w:pPr>
    </w:p>
    <w:p w14:paraId="54F7FDF2" w14:textId="3FC3FE82" w:rsidR="004B2DDA" w:rsidRPr="006C5799" w:rsidRDefault="004B2DDA" w:rsidP="006C5799">
      <w:pPr>
        <w:pStyle w:val="ListParagraph"/>
        <w:numPr>
          <w:ilvl w:val="1"/>
          <w:numId w:val="2"/>
        </w:numPr>
        <w:spacing w:line="276" w:lineRule="auto"/>
        <w:jc w:val="both"/>
        <w:rPr>
          <w:b/>
          <w:sz w:val="24"/>
          <w:szCs w:val="24"/>
          <w:lang w:val="hr-HR" w:eastAsia="hr-HR"/>
        </w:rPr>
      </w:pPr>
      <w:r w:rsidRPr="006C5799">
        <w:rPr>
          <w:b/>
          <w:sz w:val="24"/>
          <w:szCs w:val="24"/>
          <w:lang w:val="hr-HR" w:eastAsia="hr-HR"/>
        </w:rPr>
        <w:t>ROK VALJANOSTI PONUDE</w:t>
      </w:r>
    </w:p>
    <w:p w14:paraId="5D0788B5" w14:textId="77777777" w:rsidR="00BB7C11" w:rsidRPr="006C5799" w:rsidRDefault="00BB7C11" w:rsidP="006C5799">
      <w:pPr>
        <w:pStyle w:val="ListParagraph"/>
        <w:spacing w:line="276" w:lineRule="auto"/>
        <w:ind w:left="716"/>
        <w:jc w:val="both"/>
        <w:rPr>
          <w:b/>
          <w:sz w:val="24"/>
          <w:szCs w:val="24"/>
          <w:lang w:val="hr-HR" w:eastAsia="hr-HR"/>
        </w:rPr>
      </w:pPr>
    </w:p>
    <w:p w14:paraId="48D605C7" w14:textId="14A1CB95" w:rsidR="004B2DDA" w:rsidRPr="006C5799" w:rsidRDefault="004B2DDA" w:rsidP="00FE48FC">
      <w:pPr>
        <w:spacing w:line="276" w:lineRule="auto"/>
        <w:rPr>
          <w:rFonts w:eastAsia="Calibri"/>
          <w:sz w:val="24"/>
          <w:szCs w:val="24"/>
          <w:lang w:val="hr-HR"/>
        </w:rPr>
      </w:pPr>
      <w:r w:rsidRPr="006C5799">
        <w:rPr>
          <w:rFonts w:eastAsia="Calibri"/>
          <w:sz w:val="24"/>
          <w:szCs w:val="24"/>
          <w:lang w:val="hr-HR"/>
        </w:rPr>
        <w:t xml:space="preserve">Rok valjanosti ponude je minimalno </w:t>
      </w:r>
      <w:r w:rsidR="00A516FF" w:rsidRPr="006C5799">
        <w:rPr>
          <w:rFonts w:eastAsia="Calibri"/>
          <w:b/>
          <w:sz w:val="24"/>
          <w:szCs w:val="24"/>
          <w:lang w:val="hr-HR"/>
        </w:rPr>
        <w:t>60</w:t>
      </w:r>
      <w:r w:rsidRPr="006C5799">
        <w:rPr>
          <w:rFonts w:eastAsia="Calibri"/>
          <w:b/>
          <w:sz w:val="24"/>
          <w:szCs w:val="24"/>
          <w:lang w:val="hr-HR"/>
        </w:rPr>
        <w:t xml:space="preserve"> (</w:t>
      </w:r>
      <w:r w:rsidR="00A516FF" w:rsidRPr="006C5799">
        <w:rPr>
          <w:rFonts w:eastAsia="Calibri"/>
          <w:b/>
          <w:sz w:val="24"/>
          <w:szCs w:val="24"/>
          <w:lang w:val="hr-HR"/>
        </w:rPr>
        <w:t>šezdeset</w:t>
      </w:r>
      <w:r w:rsidRPr="006C5799">
        <w:rPr>
          <w:rFonts w:eastAsia="Calibri"/>
          <w:b/>
          <w:sz w:val="24"/>
          <w:szCs w:val="24"/>
          <w:lang w:val="hr-HR"/>
        </w:rPr>
        <w:t>) dana od isteka</w:t>
      </w:r>
      <w:r w:rsidRPr="006C5799">
        <w:rPr>
          <w:rFonts w:eastAsia="Calibri"/>
          <w:sz w:val="24"/>
          <w:szCs w:val="24"/>
          <w:lang w:val="hr-HR"/>
        </w:rPr>
        <w:t xml:space="preserve">  roka za dostavu ponuda i mora biti naveden u obrascu ponude - Ponudbeni  list. Ponude s kraćim rokom valjanosti bit će </w:t>
      </w:r>
      <w:r w:rsidR="00EE2FE7" w:rsidRPr="006C5799">
        <w:rPr>
          <w:rFonts w:eastAsia="Calibri"/>
          <w:sz w:val="24"/>
          <w:szCs w:val="24"/>
          <w:lang w:val="hr-HR"/>
        </w:rPr>
        <w:t>o</w:t>
      </w:r>
      <w:r w:rsidRPr="006C5799">
        <w:rPr>
          <w:rFonts w:eastAsia="Calibri"/>
          <w:sz w:val="24"/>
          <w:szCs w:val="24"/>
          <w:lang w:val="hr-HR"/>
        </w:rPr>
        <w:t>dbijene.</w:t>
      </w:r>
    </w:p>
    <w:p w14:paraId="55A88D77" w14:textId="28A34332" w:rsidR="004B2DDA" w:rsidRPr="006C5799" w:rsidRDefault="004B2DDA" w:rsidP="005729A2">
      <w:pPr>
        <w:spacing w:line="276" w:lineRule="auto"/>
        <w:jc w:val="both"/>
        <w:rPr>
          <w:rFonts w:eastAsia="Calibri"/>
          <w:sz w:val="24"/>
          <w:szCs w:val="24"/>
          <w:lang w:val="hr-HR"/>
        </w:rPr>
      </w:pPr>
      <w:r w:rsidRPr="006C5799">
        <w:rPr>
          <w:rFonts w:eastAsia="Calibri"/>
          <w:sz w:val="24"/>
          <w:szCs w:val="24"/>
          <w:lang w:val="hr-HR"/>
        </w:rPr>
        <w:t xml:space="preserve">Naručitelj zadržava pravo pisanim putem zatražiti izjavu o produljenju roka valjanosti </w:t>
      </w:r>
      <w:r w:rsidR="005729A2">
        <w:rPr>
          <w:rFonts w:eastAsia="Calibri"/>
          <w:sz w:val="24"/>
          <w:szCs w:val="24"/>
          <w:lang w:val="hr-HR"/>
        </w:rPr>
        <w:t>p</w:t>
      </w:r>
      <w:r w:rsidRPr="006C5799">
        <w:rPr>
          <w:rFonts w:eastAsia="Calibri"/>
          <w:sz w:val="24"/>
          <w:szCs w:val="24"/>
          <w:lang w:val="hr-HR"/>
        </w:rPr>
        <w:t>onude.</w:t>
      </w:r>
    </w:p>
    <w:p w14:paraId="3E47F6D5" w14:textId="2F85921C" w:rsidR="004B2DDA" w:rsidRDefault="004B2DDA" w:rsidP="006C5799">
      <w:pPr>
        <w:spacing w:line="276" w:lineRule="auto"/>
        <w:ind w:left="-426"/>
        <w:rPr>
          <w:rFonts w:eastAsia="Calibri"/>
          <w:sz w:val="24"/>
          <w:szCs w:val="24"/>
          <w:lang w:val="hr-HR"/>
        </w:rPr>
      </w:pPr>
    </w:p>
    <w:p w14:paraId="324301DB" w14:textId="06055886" w:rsidR="0078615A" w:rsidRDefault="0078615A" w:rsidP="006C5799">
      <w:pPr>
        <w:spacing w:line="276" w:lineRule="auto"/>
        <w:ind w:left="-426"/>
        <w:rPr>
          <w:rFonts w:eastAsia="Calibri"/>
          <w:sz w:val="24"/>
          <w:szCs w:val="24"/>
          <w:lang w:val="hr-HR"/>
        </w:rPr>
      </w:pPr>
    </w:p>
    <w:p w14:paraId="1621C900" w14:textId="77777777" w:rsidR="0078615A" w:rsidRPr="006C5799" w:rsidRDefault="0078615A" w:rsidP="006C5799">
      <w:pPr>
        <w:spacing w:line="276" w:lineRule="auto"/>
        <w:ind w:left="-426"/>
        <w:rPr>
          <w:rFonts w:eastAsia="Calibri"/>
          <w:sz w:val="24"/>
          <w:szCs w:val="24"/>
          <w:lang w:val="hr-HR"/>
        </w:rPr>
      </w:pPr>
    </w:p>
    <w:p w14:paraId="69D512BB" w14:textId="474FEA55" w:rsidR="004B2DDA" w:rsidRPr="006C5799" w:rsidRDefault="004B2DDA" w:rsidP="006C5799">
      <w:pPr>
        <w:pStyle w:val="ListParagraph"/>
        <w:numPr>
          <w:ilvl w:val="1"/>
          <w:numId w:val="2"/>
        </w:numPr>
        <w:spacing w:line="276" w:lineRule="auto"/>
        <w:jc w:val="both"/>
        <w:rPr>
          <w:rFonts w:eastAsia="Calibri"/>
          <w:b/>
          <w:sz w:val="24"/>
          <w:szCs w:val="24"/>
          <w:lang w:val="hr-HR"/>
        </w:rPr>
      </w:pPr>
      <w:r w:rsidRPr="006C5799">
        <w:rPr>
          <w:rFonts w:eastAsia="Calibri"/>
          <w:b/>
          <w:sz w:val="24"/>
          <w:szCs w:val="24"/>
          <w:lang w:val="hr-HR"/>
        </w:rPr>
        <w:lastRenderedPageBreak/>
        <w:t xml:space="preserve">TROŠAK PONUDE </w:t>
      </w:r>
    </w:p>
    <w:p w14:paraId="5FDDA12F" w14:textId="77777777" w:rsidR="00BB7C11" w:rsidRPr="006C5799" w:rsidRDefault="00BB7C11" w:rsidP="006C5799">
      <w:pPr>
        <w:pStyle w:val="ListParagraph"/>
        <w:spacing w:line="276" w:lineRule="auto"/>
        <w:ind w:left="716"/>
        <w:jc w:val="both"/>
        <w:rPr>
          <w:rFonts w:eastAsia="Calibri"/>
          <w:b/>
          <w:sz w:val="24"/>
          <w:szCs w:val="24"/>
          <w:lang w:val="hr-HR"/>
        </w:rPr>
      </w:pPr>
    </w:p>
    <w:p w14:paraId="2E3C8978" w14:textId="77777777" w:rsidR="00694C2E" w:rsidRPr="006C5799" w:rsidRDefault="004B2DDA" w:rsidP="00FE48FC">
      <w:pPr>
        <w:pStyle w:val="ListParagraph"/>
        <w:spacing w:line="276" w:lineRule="auto"/>
        <w:ind w:left="0"/>
        <w:jc w:val="both"/>
        <w:rPr>
          <w:rFonts w:eastAsia="Calibri"/>
          <w:sz w:val="24"/>
          <w:szCs w:val="24"/>
          <w:lang w:val="hr-HR"/>
        </w:rPr>
      </w:pPr>
      <w:r w:rsidRPr="006C5799">
        <w:rPr>
          <w:rFonts w:eastAsia="Calibri"/>
          <w:sz w:val="24"/>
          <w:szCs w:val="24"/>
          <w:lang w:val="hr-HR"/>
        </w:rPr>
        <w:t xml:space="preserve">Trošak pripreme i podnošenja ponude u cijelosti snosi ponuditelj.  </w:t>
      </w:r>
    </w:p>
    <w:p w14:paraId="63728BE5" w14:textId="77777777" w:rsidR="004B2DDA" w:rsidRPr="006C5799" w:rsidRDefault="004B2DDA" w:rsidP="006C5799">
      <w:pPr>
        <w:pStyle w:val="ListParagraph"/>
        <w:spacing w:line="276" w:lineRule="auto"/>
        <w:ind w:left="716" w:hanging="1142"/>
        <w:jc w:val="both"/>
        <w:rPr>
          <w:rFonts w:eastAsia="Calibri"/>
          <w:sz w:val="24"/>
          <w:szCs w:val="24"/>
          <w:lang w:val="hr-HR"/>
        </w:rPr>
      </w:pPr>
    </w:p>
    <w:p w14:paraId="3C6DBF16" w14:textId="77777777" w:rsidR="00694C2E" w:rsidRPr="006C5799" w:rsidRDefault="00694C2E" w:rsidP="006C5799">
      <w:pPr>
        <w:pStyle w:val="ListParagraph"/>
        <w:numPr>
          <w:ilvl w:val="0"/>
          <w:numId w:val="2"/>
        </w:numPr>
        <w:shd w:val="clear" w:color="auto" w:fill="E7E6E6" w:themeFill="background2"/>
        <w:spacing w:after="200" w:line="276" w:lineRule="auto"/>
        <w:jc w:val="both"/>
        <w:rPr>
          <w:b/>
          <w:sz w:val="24"/>
          <w:szCs w:val="24"/>
          <w:lang w:val="hr-HR" w:eastAsia="hr-HR"/>
        </w:rPr>
      </w:pPr>
      <w:bookmarkStart w:id="7" w:name="_Toc502299207"/>
      <w:bookmarkStart w:id="8" w:name="_Toc502299206"/>
      <w:r w:rsidRPr="006C5799">
        <w:rPr>
          <w:b/>
          <w:sz w:val="24"/>
          <w:szCs w:val="24"/>
          <w:lang w:val="hr-HR" w:eastAsia="hr-HR"/>
        </w:rPr>
        <w:t>KRITERIJ ZA ODABIR PONUDE</w:t>
      </w:r>
      <w:bookmarkEnd w:id="7"/>
    </w:p>
    <w:p w14:paraId="6E73DDBD" w14:textId="5CC9F187" w:rsidR="00974867" w:rsidRPr="006C5799" w:rsidRDefault="00974867" w:rsidP="00FE48FC">
      <w:pPr>
        <w:spacing w:line="276" w:lineRule="auto"/>
        <w:jc w:val="both"/>
        <w:rPr>
          <w:rFonts w:eastAsia="Calibri"/>
          <w:color w:val="000000"/>
          <w:sz w:val="24"/>
          <w:szCs w:val="24"/>
          <w:lang w:val="hr-HR"/>
        </w:rPr>
      </w:pPr>
      <w:r w:rsidRPr="006C5799">
        <w:rPr>
          <w:rFonts w:eastAsia="Calibri"/>
          <w:color w:val="000000"/>
          <w:sz w:val="24"/>
          <w:szCs w:val="24"/>
          <w:lang w:val="hr-HR"/>
        </w:rPr>
        <w:t>Naručitelj će primijeniti kriterij ekonomski najpovoljnije ponude na način da će između valjanih ponuda, odabrati najpovoljniju ponudu za cjelokupni predmet nabave.</w:t>
      </w:r>
    </w:p>
    <w:p w14:paraId="3D650E50" w14:textId="43CE361E" w:rsidR="00974867" w:rsidRPr="006C5799" w:rsidRDefault="00974867" w:rsidP="00FE48FC">
      <w:pPr>
        <w:spacing w:line="276" w:lineRule="auto"/>
        <w:jc w:val="both"/>
        <w:rPr>
          <w:rFonts w:eastAsia="Calibri"/>
          <w:color w:val="000000"/>
          <w:sz w:val="24"/>
          <w:szCs w:val="24"/>
          <w:lang w:val="hr-HR"/>
        </w:rPr>
      </w:pPr>
      <w:r w:rsidRPr="006C5799">
        <w:rPr>
          <w:rFonts w:eastAsia="Calibri"/>
          <w:color w:val="000000"/>
          <w:sz w:val="24"/>
          <w:szCs w:val="24"/>
          <w:lang w:val="hr-HR"/>
        </w:rPr>
        <w:t>Najpovoljnijom ponudom smatrati će se ona ponuda koja nakon bodovanja ostvari najveći</w:t>
      </w:r>
      <w:r w:rsidR="00453C48" w:rsidRPr="006C5799">
        <w:rPr>
          <w:rFonts w:eastAsia="Calibri"/>
          <w:color w:val="000000"/>
          <w:sz w:val="24"/>
          <w:szCs w:val="24"/>
          <w:lang w:val="hr-HR"/>
        </w:rPr>
        <w:t xml:space="preserve"> </w:t>
      </w:r>
      <w:r w:rsidRPr="006C5799">
        <w:rPr>
          <w:rFonts w:eastAsia="Calibri"/>
          <w:color w:val="000000"/>
          <w:sz w:val="24"/>
          <w:szCs w:val="24"/>
          <w:lang w:val="hr-HR"/>
        </w:rPr>
        <w:t>broj bodova, a prethodno je utvrđena prihvatljivom.</w:t>
      </w:r>
    </w:p>
    <w:p w14:paraId="440D4B27" w14:textId="68E2DC1E" w:rsidR="00974867" w:rsidRPr="006C5799" w:rsidRDefault="00974867" w:rsidP="00FE48FC">
      <w:pPr>
        <w:spacing w:line="276" w:lineRule="auto"/>
        <w:jc w:val="both"/>
        <w:rPr>
          <w:rFonts w:eastAsia="Calibri"/>
          <w:color w:val="000000"/>
          <w:sz w:val="24"/>
          <w:szCs w:val="24"/>
          <w:lang w:val="hr-HR"/>
        </w:rPr>
      </w:pPr>
      <w:r w:rsidRPr="006C5799">
        <w:rPr>
          <w:rFonts w:eastAsia="Calibri"/>
          <w:color w:val="000000"/>
          <w:sz w:val="24"/>
          <w:szCs w:val="24"/>
          <w:lang w:val="hr-HR"/>
        </w:rPr>
        <w:t>Naručitelj određuje kriterije koji su povezani s predmetom nabave kako slijedi:</w:t>
      </w:r>
    </w:p>
    <w:p w14:paraId="098DB3D4" w14:textId="77777777" w:rsidR="00974867" w:rsidRPr="006C5799" w:rsidRDefault="00974867" w:rsidP="00FE48FC">
      <w:pPr>
        <w:spacing w:line="276" w:lineRule="auto"/>
        <w:jc w:val="both"/>
        <w:rPr>
          <w:rFonts w:eastAsia="Calibri"/>
          <w:color w:val="000000"/>
          <w:sz w:val="24"/>
          <w:szCs w:val="24"/>
          <w:lang w:val="hr-HR"/>
        </w:rPr>
      </w:pPr>
    </w:p>
    <w:p w14:paraId="00561089" w14:textId="531383C3" w:rsidR="0087546C" w:rsidRPr="006C5799" w:rsidRDefault="0087546C" w:rsidP="006C5799">
      <w:pPr>
        <w:spacing w:line="276" w:lineRule="auto"/>
        <w:ind w:left="-426"/>
        <w:jc w:val="both"/>
        <w:rPr>
          <w:rFonts w:eastAsia="Calibri"/>
          <w:color w:val="000000"/>
          <w:sz w:val="24"/>
          <w:szCs w:val="24"/>
          <w:lang w:val="hr-H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87546C" w:rsidRPr="006C5799" w14:paraId="4AE2E8F9" w14:textId="77777777" w:rsidTr="0087546C">
        <w:tc>
          <w:tcPr>
            <w:tcW w:w="3000" w:type="dxa"/>
            <w:tcBorders>
              <w:top w:val="single" w:sz="4" w:space="0" w:color="auto"/>
              <w:left w:val="single" w:sz="4" w:space="0" w:color="auto"/>
              <w:bottom w:val="single" w:sz="4" w:space="0" w:color="auto"/>
              <w:right w:val="single" w:sz="4" w:space="0" w:color="auto"/>
            </w:tcBorders>
            <w:vAlign w:val="center"/>
            <w:hideMark/>
          </w:tcPr>
          <w:p w14:paraId="74E72C56" w14:textId="77777777" w:rsidR="0087546C" w:rsidRPr="006C5799" w:rsidRDefault="0087546C" w:rsidP="006C5799">
            <w:pPr>
              <w:spacing w:line="276" w:lineRule="auto"/>
              <w:rPr>
                <w:sz w:val="24"/>
                <w:szCs w:val="24"/>
                <w:lang w:val="hr-HR" w:eastAsia="hr-HR"/>
              </w:rPr>
            </w:pPr>
            <w:r w:rsidRPr="006C5799">
              <w:rPr>
                <w:rFonts w:ascii="TimesNewRomanPSMT" w:hAnsi="TimesNewRomanPSMT"/>
                <w:color w:val="000000"/>
                <w:sz w:val="24"/>
                <w:szCs w:val="24"/>
                <w:lang w:val="hr-HR" w:eastAsia="hr-HR"/>
              </w:rPr>
              <w:t>Redni</w:t>
            </w:r>
            <w:r w:rsidRPr="006C5799">
              <w:rPr>
                <w:rFonts w:ascii="TimesNewRomanPSMT" w:hAnsi="TimesNewRomanPSMT"/>
                <w:color w:val="000000"/>
                <w:sz w:val="24"/>
                <w:szCs w:val="24"/>
                <w:lang w:val="hr-HR" w:eastAsia="hr-HR"/>
              </w:rPr>
              <w:br/>
              <w:t xml:space="preserve">broj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39CE67C" w14:textId="77777777" w:rsidR="0087546C" w:rsidRPr="006C5799" w:rsidRDefault="0087546C" w:rsidP="006C5799">
            <w:pPr>
              <w:spacing w:line="276" w:lineRule="auto"/>
              <w:rPr>
                <w:sz w:val="24"/>
                <w:szCs w:val="24"/>
                <w:lang w:val="hr-HR" w:eastAsia="hr-HR"/>
              </w:rPr>
            </w:pPr>
            <w:r w:rsidRPr="006C5799">
              <w:rPr>
                <w:rFonts w:ascii="TimesNewRomanPSMT" w:hAnsi="TimesNewRomanPSMT"/>
                <w:color w:val="000000"/>
                <w:sz w:val="24"/>
                <w:szCs w:val="24"/>
                <w:lang w:val="hr-HR" w:eastAsia="hr-HR"/>
              </w:rPr>
              <w:t xml:space="preserve">Kriterij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431E02" w14:textId="77777777" w:rsidR="0087546C" w:rsidRPr="006C5799" w:rsidRDefault="0087546C" w:rsidP="006C5799">
            <w:pPr>
              <w:spacing w:line="276" w:lineRule="auto"/>
              <w:rPr>
                <w:sz w:val="24"/>
                <w:szCs w:val="24"/>
                <w:lang w:val="hr-HR" w:eastAsia="hr-HR"/>
              </w:rPr>
            </w:pPr>
            <w:r w:rsidRPr="006C5799">
              <w:rPr>
                <w:rFonts w:ascii="TimesNewRomanPSMT" w:hAnsi="TimesNewRomanPSMT"/>
                <w:color w:val="000000"/>
                <w:sz w:val="24"/>
                <w:szCs w:val="24"/>
                <w:lang w:val="hr-HR" w:eastAsia="hr-HR"/>
              </w:rPr>
              <w:t>Broj bodova</w:t>
            </w:r>
          </w:p>
        </w:tc>
      </w:tr>
      <w:tr w:rsidR="0087546C" w:rsidRPr="006C5799" w14:paraId="43F60B8C" w14:textId="77777777" w:rsidTr="0087546C">
        <w:tc>
          <w:tcPr>
            <w:tcW w:w="3000" w:type="dxa"/>
            <w:tcBorders>
              <w:top w:val="single" w:sz="4" w:space="0" w:color="auto"/>
              <w:left w:val="single" w:sz="4" w:space="0" w:color="auto"/>
              <w:bottom w:val="single" w:sz="4" w:space="0" w:color="auto"/>
              <w:right w:val="single" w:sz="4" w:space="0" w:color="auto"/>
            </w:tcBorders>
            <w:vAlign w:val="center"/>
            <w:hideMark/>
          </w:tcPr>
          <w:p w14:paraId="7E1085C6" w14:textId="77777777" w:rsidR="0087546C" w:rsidRPr="006C5799" w:rsidRDefault="0087546C" w:rsidP="006C5799">
            <w:pPr>
              <w:spacing w:line="276" w:lineRule="auto"/>
              <w:rPr>
                <w:sz w:val="24"/>
                <w:szCs w:val="24"/>
                <w:lang w:val="hr-HR" w:eastAsia="hr-HR"/>
              </w:rPr>
            </w:pPr>
            <w:r w:rsidRPr="006C5799">
              <w:rPr>
                <w:rFonts w:ascii="TimesNewRomanPSMT" w:hAnsi="TimesNewRomanPSMT"/>
                <w:color w:val="000000"/>
                <w:sz w:val="24"/>
                <w:szCs w:val="24"/>
                <w:lang w:val="hr-HR" w:eastAsia="hr-HR"/>
              </w:rPr>
              <w:t xml:space="preserve">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AE8FDA8" w14:textId="58BD89F0" w:rsidR="0087546C" w:rsidRPr="006C5799" w:rsidRDefault="0087546C" w:rsidP="006C5799">
            <w:pPr>
              <w:spacing w:line="276" w:lineRule="auto"/>
              <w:rPr>
                <w:sz w:val="24"/>
                <w:szCs w:val="24"/>
                <w:lang w:val="hr-HR" w:eastAsia="hr-HR"/>
              </w:rPr>
            </w:pPr>
            <w:r w:rsidRPr="006C5799">
              <w:rPr>
                <w:rFonts w:ascii="TimesNewRomanPSMT" w:hAnsi="TimesNewRomanPSMT"/>
                <w:color w:val="000000"/>
                <w:sz w:val="24"/>
                <w:szCs w:val="24"/>
                <w:lang w:val="hr-HR" w:eastAsia="hr-HR"/>
              </w:rPr>
              <w:t xml:space="preserve">Cijena ponude </w:t>
            </w:r>
            <w:r w:rsidR="00A516FF" w:rsidRPr="006C5799">
              <w:rPr>
                <w:rFonts w:ascii="TimesNewRomanPSMT" w:hAnsi="TimesNewRomanPSMT"/>
                <w:color w:val="000000"/>
                <w:sz w:val="24"/>
                <w:szCs w:val="24"/>
                <w:lang w:val="hr-HR" w:eastAsia="hr-HR"/>
              </w:rPr>
              <w:t>(CP)</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757F245" w14:textId="5D9C181A" w:rsidR="0087546C" w:rsidRPr="006C5799" w:rsidRDefault="00A516FF" w:rsidP="006C5799">
            <w:pPr>
              <w:spacing w:line="276" w:lineRule="auto"/>
              <w:rPr>
                <w:sz w:val="24"/>
                <w:szCs w:val="24"/>
                <w:lang w:val="hr-HR" w:eastAsia="hr-HR"/>
              </w:rPr>
            </w:pPr>
            <w:r w:rsidRPr="006C5799">
              <w:rPr>
                <w:rFonts w:ascii="TimesNewRomanPS-BoldMT" w:hAnsi="TimesNewRomanPS-BoldMT"/>
                <w:b/>
                <w:bCs/>
                <w:color w:val="000000"/>
                <w:sz w:val="24"/>
                <w:szCs w:val="24"/>
                <w:lang w:val="hr-HR" w:eastAsia="hr-HR"/>
              </w:rPr>
              <w:t>40</w:t>
            </w:r>
            <w:r w:rsidR="0087546C" w:rsidRPr="006C5799">
              <w:rPr>
                <w:rFonts w:ascii="TimesNewRomanPS-BoldMT" w:hAnsi="TimesNewRomanPS-BoldMT"/>
                <w:b/>
                <w:bCs/>
                <w:color w:val="000000"/>
                <w:sz w:val="24"/>
                <w:szCs w:val="24"/>
                <w:lang w:val="hr-HR" w:eastAsia="hr-HR"/>
              </w:rPr>
              <w:t xml:space="preserve"> </w:t>
            </w:r>
            <w:r w:rsidR="0087546C" w:rsidRPr="006C5799">
              <w:rPr>
                <w:rFonts w:ascii="TimesNewRomanPSMT" w:hAnsi="TimesNewRomanPSMT"/>
                <w:color w:val="000000"/>
                <w:sz w:val="24"/>
                <w:szCs w:val="24"/>
                <w:lang w:val="hr-HR" w:eastAsia="hr-HR"/>
              </w:rPr>
              <w:t>bodova</w:t>
            </w:r>
          </w:p>
        </w:tc>
      </w:tr>
      <w:tr w:rsidR="0087546C" w:rsidRPr="006C5799" w14:paraId="63472775" w14:textId="77777777" w:rsidTr="0087546C">
        <w:tc>
          <w:tcPr>
            <w:tcW w:w="3000" w:type="dxa"/>
            <w:tcBorders>
              <w:top w:val="single" w:sz="4" w:space="0" w:color="auto"/>
              <w:left w:val="single" w:sz="4" w:space="0" w:color="auto"/>
              <w:bottom w:val="single" w:sz="4" w:space="0" w:color="auto"/>
              <w:right w:val="single" w:sz="4" w:space="0" w:color="auto"/>
            </w:tcBorders>
            <w:vAlign w:val="center"/>
            <w:hideMark/>
          </w:tcPr>
          <w:p w14:paraId="5125C277" w14:textId="77777777" w:rsidR="0087546C" w:rsidRPr="006C5799" w:rsidRDefault="0087546C" w:rsidP="006C5799">
            <w:pPr>
              <w:spacing w:line="276" w:lineRule="auto"/>
              <w:rPr>
                <w:sz w:val="24"/>
                <w:szCs w:val="24"/>
                <w:lang w:val="hr-HR" w:eastAsia="hr-HR"/>
              </w:rPr>
            </w:pPr>
            <w:r w:rsidRPr="006C5799">
              <w:rPr>
                <w:rFonts w:ascii="TimesNewRomanPSMT" w:hAnsi="TimesNewRomanPSMT"/>
                <w:color w:val="000000"/>
                <w:sz w:val="24"/>
                <w:szCs w:val="24"/>
                <w:lang w:val="hr-HR" w:eastAsia="hr-HR"/>
              </w:rPr>
              <w:t xml:space="preserve">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0A22972" w14:textId="7FE59A0D" w:rsidR="0087546C" w:rsidRPr="006C5799" w:rsidRDefault="005A732A" w:rsidP="006C5799">
            <w:pPr>
              <w:spacing w:line="276" w:lineRule="auto"/>
              <w:rPr>
                <w:sz w:val="24"/>
                <w:szCs w:val="24"/>
                <w:lang w:val="hr-HR" w:eastAsia="hr-HR"/>
              </w:rPr>
            </w:pPr>
            <w:r w:rsidRPr="006C5799">
              <w:rPr>
                <w:rFonts w:ascii="TimesNewRomanPSMT" w:hAnsi="TimesNewRomanPSMT"/>
                <w:color w:val="000000"/>
                <w:sz w:val="24"/>
                <w:szCs w:val="24"/>
                <w:lang w:val="hr-HR" w:eastAsia="hr-HR"/>
              </w:rPr>
              <w:t>Specifično i</w:t>
            </w:r>
            <w:r w:rsidR="0087546C" w:rsidRPr="006C5799">
              <w:rPr>
                <w:rFonts w:ascii="TimesNewRomanPSMT" w:hAnsi="TimesNewRomanPSMT"/>
                <w:color w:val="000000"/>
                <w:sz w:val="24"/>
                <w:szCs w:val="24"/>
                <w:lang w:val="hr-HR" w:eastAsia="hr-HR"/>
              </w:rPr>
              <w:t>skustvo stručnjaka</w:t>
            </w:r>
            <w:r w:rsidRPr="006C5799">
              <w:rPr>
                <w:rFonts w:ascii="TimesNewRomanPSMT" w:hAnsi="TimesNewRomanPSMT"/>
                <w:color w:val="000000"/>
                <w:sz w:val="24"/>
                <w:szCs w:val="24"/>
                <w:lang w:val="hr-HR" w:eastAsia="hr-HR"/>
              </w:rPr>
              <w:t xml:space="preserve"> 1</w:t>
            </w:r>
            <w:r w:rsidR="0087546C" w:rsidRPr="006C5799">
              <w:rPr>
                <w:rFonts w:ascii="TimesNewRomanPSMT" w:hAnsi="TimesNewRomanPSMT"/>
                <w:color w:val="000000"/>
                <w:sz w:val="24"/>
                <w:szCs w:val="24"/>
                <w:lang w:val="hr-HR" w:eastAsia="hr-HR"/>
              </w:rPr>
              <w:t xml:space="preserve"> </w:t>
            </w:r>
            <w:r w:rsidR="00A516FF" w:rsidRPr="006C5799">
              <w:rPr>
                <w:rFonts w:ascii="TimesNewRomanPSMT" w:hAnsi="TimesNewRomanPSMT"/>
                <w:color w:val="000000"/>
                <w:sz w:val="24"/>
                <w:szCs w:val="24"/>
                <w:lang w:val="hr-HR" w:eastAsia="hr-HR"/>
              </w:rPr>
              <w:t>(IS)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1CC890" w14:textId="7A51A234" w:rsidR="0087546C" w:rsidRPr="006C5799" w:rsidRDefault="0087546C" w:rsidP="006C5799">
            <w:pPr>
              <w:spacing w:line="276" w:lineRule="auto"/>
              <w:rPr>
                <w:sz w:val="24"/>
                <w:szCs w:val="24"/>
                <w:lang w:val="hr-HR" w:eastAsia="hr-HR"/>
              </w:rPr>
            </w:pPr>
            <w:r w:rsidRPr="006C5799">
              <w:rPr>
                <w:rFonts w:ascii="TimesNewRomanPS-BoldMT" w:hAnsi="TimesNewRomanPS-BoldMT"/>
                <w:b/>
                <w:bCs/>
                <w:color w:val="000000"/>
                <w:sz w:val="24"/>
                <w:szCs w:val="24"/>
                <w:lang w:val="hr-HR" w:eastAsia="hr-HR"/>
              </w:rPr>
              <w:t>6</w:t>
            </w:r>
            <w:r w:rsidR="00A516FF" w:rsidRPr="006C5799">
              <w:rPr>
                <w:rFonts w:ascii="TimesNewRomanPS-BoldMT" w:hAnsi="TimesNewRomanPS-BoldMT"/>
                <w:b/>
                <w:bCs/>
                <w:color w:val="000000"/>
                <w:sz w:val="24"/>
                <w:szCs w:val="24"/>
                <w:lang w:val="hr-HR" w:eastAsia="hr-HR"/>
              </w:rPr>
              <w:t>0</w:t>
            </w:r>
            <w:r w:rsidRPr="006C5799">
              <w:rPr>
                <w:rFonts w:ascii="TimesNewRomanPS-BoldMT" w:hAnsi="TimesNewRomanPS-BoldMT"/>
                <w:b/>
                <w:bCs/>
                <w:color w:val="000000"/>
                <w:sz w:val="24"/>
                <w:szCs w:val="24"/>
                <w:lang w:val="hr-HR" w:eastAsia="hr-HR"/>
              </w:rPr>
              <w:t xml:space="preserve"> </w:t>
            </w:r>
            <w:r w:rsidRPr="006C5799">
              <w:rPr>
                <w:rFonts w:ascii="TimesNewRomanPSMT" w:hAnsi="TimesNewRomanPSMT"/>
                <w:color w:val="000000"/>
                <w:sz w:val="24"/>
                <w:szCs w:val="24"/>
                <w:lang w:val="hr-HR" w:eastAsia="hr-HR"/>
              </w:rPr>
              <w:t>bodova</w:t>
            </w:r>
          </w:p>
        </w:tc>
      </w:tr>
      <w:tr w:rsidR="0087546C" w:rsidRPr="006C5799" w14:paraId="42C96BC7" w14:textId="77777777" w:rsidTr="0087546C">
        <w:tc>
          <w:tcPr>
            <w:tcW w:w="3000" w:type="dxa"/>
            <w:tcBorders>
              <w:top w:val="single" w:sz="4" w:space="0" w:color="auto"/>
              <w:left w:val="single" w:sz="4" w:space="0" w:color="auto"/>
              <w:bottom w:val="single" w:sz="4" w:space="0" w:color="auto"/>
              <w:right w:val="single" w:sz="4" w:space="0" w:color="auto"/>
            </w:tcBorders>
            <w:vAlign w:val="center"/>
            <w:hideMark/>
          </w:tcPr>
          <w:p w14:paraId="3BC1A9F7" w14:textId="3BC78442" w:rsidR="0087546C" w:rsidRPr="006C5799" w:rsidRDefault="0087546C" w:rsidP="006C5799">
            <w:pPr>
              <w:spacing w:line="276" w:lineRule="auto"/>
              <w:rPr>
                <w:sz w:val="24"/>
                <w:szCs w:val="24"/>
                <w:lang w:val="hr-HR" w:eastAsia="hr-HR"/>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FA2493E" w14:textId="715C8AF7" w:rsidR="0087546C" w:rsidRPr="006C5799" w:rsidRDefault="00BA6804" w:rsidP="006C5799">
            <w:pPr>
              <w:spacing w:line="276" w:lineRule="auto"/>
              <w:rPr>
                <w:sz w:val="24"/>
                <w:szCs w:val="24"/>
                <w:lang w:val="hr-HR" w:eastAsia="hr-HR"/>
              </w:rPr>
            </w:pPr>
            <w:r>
              <w:rPr>
                <w:rFonts w:ascii="TimesNewRomanPS-BoldMT" w:hAnsi="TimesNewRomanPS-BoldMT"/>
                <w:b/>
                <w:bCs/>
                <w:color w:val="000000"/>
                <w:sz w:val="24"/>
                <w:szCs w:val="24"/>
                <w:lang w:val="hr-HR" w:eastAsia="hr-HR"/>
              </w:rPr>
              <w:t>Ukupan</w:t>
            </w:r>
            <w:r w:rsidR="0087546C" w:rsidRPr="006C5799">
              <w:rPr>
                <w:rFonts w:ascii="TimesNewRomanPS-BoldMT" w:hAnsi="TimesNewRomanPS-BoldMT"/>
                <w:b/>
                <w:bCs/>
                <w:color w:val="000000"/>
                <w:sz w:val="24"/>
                <w:szCs w:val="24"/>
                <w:lang w:val="hr-HR" w:eastAsia="hr-HR"/>
              </w:rPr>
              <w:t xml:space="preserve"> broj bodova</w:t>
            </w:r>
            <w:r>
              <w:rPr>
                <w:rFonts w:ascii="TimesNewRomanPS-BoldMT" w:hAnsi="TimesNewRomanPS-BoldMT"/>
                <w:b/>
                <w:bCs/>
                <w:color w:val="000000"/>
                <w:sz w:val="24"/>
                <w:szCs w:val="24"/>
                <w:lang w:val="hr-HR" w:eastAsia="hr-HR"/>
              </w:rPr>
              <w:t xml:space="preserve"> (UB)</w:t>
            </w:r>
          </w:p>
        </w:tc>
        <w:tc>
          <w:tcPr>
            <w:tcW w:w="0" w:type="auto"/>
            <w:vAlign w:val="center"/>
            <w:hideMark/>
          </w:tcPr>
          <w:p w14:paraId="5FE08133" w14:textId="70EC0770" w:rsidR="0087546C" w:rsidRPr="006C5799" w:rsidRDefault="0087546C" w:rsidP="006C5799">
            <w:pPr>
              <w:spacing w:line="276" w:lineRule="auto"/>
              <w:rPr>
                <w:sz w:val="24"/>
                <w:szCs w:val="24"/>
                <w:lang w:val="hr-HR" w:eastAsia="hr-HR"/>
              </w:rPr>
            </w:pPr>
            <w:r w:rsidRPr="006C5799">
              <w:rPr>
                <w:rFonts w:ascii="TimesNewRomanPS-BoldMT" w:hAnsi="TimesNewRomanPS-BoldMT"/>
                <w:b/>
                <w:bCs/>
                <w:color w:val="000000"/>
                <w:sz w:val="24"/>
                <w:szCs w:val="24"/>
                <w:lang w:val="hr-HR" w:eastAsia="hr-HR"/>
              </w:rPr>
              <w:t xml:space="preserve">100 </w:t>
            </w:r>
            <w:r w:rsidRPr="006C5799">
              <w:rPr>
                <w:rFonts w:ascii="TimesNewRomanPSMT" w:hAnsi="TimesNewRomanPSMT"/>
                <w:color w:val="000000"/>
                <w:sz w:val="24"/>
                <w:szCs w:val="24"/>
                <w:lang w:val="hr-HR" w:eastAsia="hr-HR"/>
              </w:rPr>
              <w:t>bodova</w:t>
            </w:r>
          </w:p>
        </w:tc>
      </w:tr>
    </w:tbl>
    <w:p w14:paraId="2EB2A64F" w14:textId="169FAFCC" w:rsidR="0087546C" w:rsidRPr="006C5799" w:rsidRDefault="0087546C" w:rsidP="006C5799">
      <w:pPr>
        <w:spacing w:line="276" w:lineRule="auto"/>
        <w:ind w:left="-426"/>
        <w:jc w:val="both"/>
        <w:rPr>
          <w:rFonts w:eastAsia="Calibri"/>
          <w:color w:val="000000"/>
          <w:sz w:val="24"/>
          <w:szCs w:val="24"/>
          <w:lang w:val="hr-HR"/>
        </w:rPr>
      </w:pPr>
    </w:p>
    <w:p w14:paraId="71DCF806" w14:textId="0436DD52" w:rsidR="0087546C"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 xml:space="preserve">Ukupni broj bodova pojedinog ponuditelja </w:t>
      </w:r>
      <w:r w:rsidR="005C5697" w:rsidRPr="006C5799">
        <w:rPr>
          <w:rFonts w:eastAsia="Calibri"/>
          <w:color w:val="000000"/>
          <w:sz w:val="24"/>
          <w:szCs w:val="24"/>
          <w:lang w:val="hr-HR"/>
        </w:rPr>
        <w:t xml:space="preserve">stručno </w:t>
      </w:r>
      <w:r w:rsidR="00A516FF" w:rsidRPr="006C5799">
        <w:rPr>
          <w:rFonts w:eastAsia="Calibri"/>
          <w:sz w:val="24"/>
          <w:szCs w:val="24"/>
          <w:lang w:val="hr-HR"/>
        </w:rPr>
        <w:t>povjerenstvo za nabavu</w:t>
      </w:r>
      <w:r w:rsidRPr="006C5799">
        <w:rPr>
          <w:rFonts w:eastAsia="Calibri"/>
          <w:sz w:val="24"/>
          <w:szCs w:val="24"/>
          <w:lang w:val="hr-HR"/>
        </w:rPr>
        <w:t xml:space="preserve"> će dobiti </w:t>
      </w:r>
      <w:r w:rsidRPr="006C5799">
        <w:rPr>
          <w:rFonts w:eastAsia="Calibri"/>
          <w:color w:val="000000"/>
          <w:sz w:val="24"/>
          <w:szCs w:val="24"/>
          <w:lang w:val="hr-HR"/>
        </w:rPr>
        <w:t>zbrajanjem</w:t>
      </w:r>
      <w:r w:rsidR="00A516FF" w:rsidRPr="006C5799">
        <w:rPr>
          <w:rFonts w:eastAsia="Calibri"/>
          <w:color w:val="000000"/>
          <w:sz w:val="24"/>
          <w:szCs w:val="24"/>
          <w:lang w:val="hr-HR"/>
        </w:rPr>
        <w:t xml:space="preserve"> </w:t>
      </w:r>
      <w:r w:rsidRPr="006C5799">
        <w:rPr>
          <w:rFonts w:eastAsia="Calibri"/>
          <w:color w:val="000000"/>
          <w:sz w:val="24"/>
          <w:szCs w:val="24"/>
          <w:lang w:val="hr-HR"/>
        </w:rPr>
        <w:t>bodova dobivenih prema navedenim kriterijima:</w:t>
      </w:r>
    </w:p>
    <w:p w14:paraId="452404D3" w14:textId="77777777" w:rsidR="0087546C" w:rsidRPr="006C5799" w:rsidRDefault="0087546C" w:rsidP="00FE48FC">
      <w:pPr>
        <w:spacing w:line="276" w:lineRule="auto"/>
        <w:jc w:val="center"/>
        <w:rPr>
          <w:rFonts w:eastAsia="Calibri"/>
          <w:color w:val="000000"/>
          <w:sz w:val="24"/>
          <w:szCs w:val="24"/>
          <w:lang w:val="hr-HR"/>
        </w:rPr>
      </w:pPr>
      <w:r w:rsidRPr="006C5799">
        <w:rPr>
          <w:rFonts w:eastAsia="Calibri"/>
          <w:color w:val="000000"/>
          <w:sz w:val="24"/>
          <w:szCs w:val="24"/>
          <w:lang w:val="hr-HR"/>
        </w:rPr>
        <w:t>UB = CP + IS</w:t>
      </w:r>
    </w:p>
    <w:p w14:paraId="11D9FC3B" w14:textId="77777777" w:rsidR="0087546C" w:rsidRPr="006C5799" w:rsidRDefault="0087546C" w:rsidP="00FE48FC">
      <w:pPr>
        <w:spacing w:line="276" w:lineRule="auto"/>
        <w:jc w:val="center"/>
        <w:rPr>
          <w:rFonts w:eastAsia="Calibri"/>
          <w:color w:val="000000"/>
          <w:sz w:val="24"/>
          <w:szCs w:val="24"/>
          <w:lang w:val="hr-HR"/>
        </w:rPr>
      </w:pPr>
      <w:r w:rsidRPr="006C5799">
        <w:rPr>
          <w:rFonts w:eastAsia="Calibri"/>
          <w:color w:val="000000"/>
          <w:sz w:val="24"/>
          <w:szCs w:val="24"/>
          <w:lang w:val="hr-HR"/>
        </w:rPr>
        <w:t>pri čemu je:</w:t>
      </w:r>
    </w:p>
    <w:p w14:paraId="72AE1449" w14:textId="77777777" w:rsidR="0087546C" w:rsidRPr="006C5799" w:rsidRDefault="0087546C" w:rsidP="00FE48FC">
      <w:pPr>
        <w:spacing w:line="276" w:lineRule="auto"/>
        <w:jc w:val="center"/>
        <w:rPr>
          <w:rFonts w:eastAsia="Calibri"/>
          <w:color w:val="000000"/>
          <w:sz w:val="24"/>
          <w:szCs w:val="24"/>
          <w:lang w:val="hr-HR"/>
        </w:rPr>
      </w:pPr>
      <w:r w:rsidRPr="006C5799">
        <w:rPr>
          <w:rFonts w:eastAsia="Calibri"/>
          <w:color w:val="000000"/>
          <w:sz w:val="24"/>
          <w:szCs w:val="24"/>
          <w:lang w:val="hr-HR"/>
        </w:rPr>
        <w:t>UB – ukupan broj bodova</w:t>
      </w:r>
    </w:p>
    <w:p w14:paraId="1B4D1ED8" w14:textId="77777777" w:rsidR="0087546C" w:rsidRPr="006C5799" w:rsidRDefault="0087546C" w:rsidP="00FE48FC">
      <w:pPr>
        <w:spacing w:line="276" w:lineRule="auto"/>
        <w:jc w:val="center"/>
        <w:rPr>
          <w:rFonts w:eastAsia="Calibri"/>
          <w:color w:val="000000"/>
          <w:sz w:val="24"/>
          <w:szCs w:val="24"/>
          <w:lang w:val="hr-HR"/>
        </w:rPr>
      </w:pPr>
      <w:r w:rsidRPr="006C5799">
        <w:rPr>
          <w:rFonts w:eastAsia="Calibri"/>
          <w:color w:val="000000"/>
          <w:sz w:val="24"/>
          <w:szCs w:val="24"/>
          <w:lang w:val="hr-HR"/>
        </w:rPr>
        <w:t>CP – broj bodova ostvaren za ponuđenu cijenu</w:t>
      </w:r>
    </w:p>
    <w:p w14:paraId="78A514B7" w14:textId="3706A6E5" w:rsidR="0087546C" w:rsidRPr="006C5799" w:rsidRDefault="0087546C" w:rsidP="00FE48FC">
      <w:pPr>
        <w:spacing w:line="276" w:lineRule="auto"/>
        <w:jc w:val="center"/>
        <w:rPr>
          <w:rFonts w:eastAsia="Calibri"/>
          <w:color w:val="000000"/>
          <w:sz w:val="24"/>
          <w:szCs w:val="24"/>
          <w:lang w:val="hr-HR"/>
        </w:rPr>
      </w:pPr>
      <w:r w:rsidRPr="006C5799">
        <w:rPr>
          <w:rFonts w:eastAsia="Calibri"/>
          <w:color w:val="000000"/>
          <w:sz w:val="24"/>
          <w:szCs w:val="24"/>
          <w:lang w:val="hr-HR"/>
        </w:rPr>
        <w:t>IS – broj bodova ostvaren za ponuđeno iskustvo stručnjaka</w:t>
      </w:r>
    </w:p>
    <w:p w14:paraId="7B95BA0B" w14:textId="7102E8F7"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Ekonomski najpovoljnija ponuda je valjana ponuda s najvećim ukupnim brojem bodova (UB)</w:t>
      </w:r>
      <w:r w:rsidR="00A516FF" w:rsidRPr="006C5799">
        <w:rPr>
          <w:rFonts w:eastAsia="Calibri"/>
          <w:color w:val="000000"/>
          <w:sz w:val="24"/>
          <w:szCs w:val="24"/>
          <w:lang w:val="hr-HR"/>
        </w:rPr>
        <w:t xml:space="preserve">. </w:t>
      </w:r>
      <w:r w:rsidRPr="006C5799">
        <w:rPr>
          <w:rFonts w:eastAsia="Calibri"/>
          <w:color w:val="000000"/>
          <w:sz w:val="24"/>
          <w:szCs w:val="24"/>
          <w:lang w:val="hr-HR"/>
        </w:rPr>
        <w:t>Izračun broja bodova iskazivati će se na dvije decimale.</w:t>
      </w:r>
    </w:p>
    <w:p w14:paraId="39A841D2" w14:textId="7A3A3B33" w:rsidR="0087546C" w:rsidRPr="006C5799" w:rsidRDefault="0087546C" w:rsidP="00FE48FC">
      <w:pPr>
        <w:spacing w:line="276" w:lineRule="auto"/>
        <w:jc w:val="both"/>
        <w:rPr>
          <w:rFonts w:eastAsia="Calibri"/>
          <w:color w:val="000000"/>
          <w:sz w:val="24"/>
          <w:szCs w:val="24"/>
          <w:lang w:val="hr-HR"/>
        </w:rPr>
      </w:pPr>
      <w:r w:rsidRPr="006C5799">
        <w:rPr>
          <w:rFonts w:eastAsia="Calibri"/>
          <w:sz w:val="24"/>
          <w:szCs w:val="24"/>
          <w:lang w:val="hr-HR"/>
        </w:rPr>
        <w:t>Ako su dvije ili više valjanih ponuda jednako rangirane prema kriteriju za odabir ponude,</w:t>
      </w:r>
      <w:r w:rsidR="00A516FF" w:rsidRPr="006C5799">
        <w:rPr>
          <w:rFonts w:eastAsia="Calibri"/>
          <w:sz w:val="24"/>
          <w:szCs w:val="24"/>
          <w:lang w:val="hr-HR"/>
        </w:rPr>
        <w:t xml:space="preserve"> povjerenstvo za nabavu </w:t>
      </w:r>
      <w:r w:rsidRPr="006C5799">
        <w:rPr>
          <w:rFonts w:eastAsia="Calibri"/>
          <w:sz w:val="24"/>
          <w:szCs w:val="24"/>
          <w:lang w:val="hr-HR"/>
        </w:rPr>
        <w:t xml:space="preserve">će </w:t>
      </w:r>
      <w:r w:rsidRPr="006C5799">
        <w:rPr>
          <w:rFonts w:eastAsia="Calibri"/>
          <w:color w:val="000000"/>
          <w:sz w:val="24"/>
          <w:szCs w:val="24"/>
          <w:lang w:val="hr-HR"/>
        </w:rPr>
        <w:t>odabrati ponudu koja je zaprimljena ranije.</w:t>
      </w:r>
    </w:p>
    <w:p w14:paraId="7CF5CD11" w14:textId="6F89C413" w:rsidR="0087546C" w:rsidRPr="006C5799" w:rsidRDefault="0087546C" w:rsidP="00FE48FC">
      <w:pPr>
        <w:spacing w:line="276" w:lineRule="auto"/>
        <w:jc w:val="both"/>
        <w:rPr>
          <w:rFonts w:eastAsia="Calibri"/>
          <w:color w:val="000000"/>
          <w:sz w:val="24"/>
          <w:szCs w:val="24"/>
          <w:lang w:val="hr-HR"/>
        </w:rPr>
      </w:pPr>
    </w:p>
    <w:p w14:paraId="5DDD4EF0" w14:textId="58F91581" w:rsidR="0087546C" w:rsidRPr="006C5799" w:rsidRDefault="0087546C" w:rsidP="00FE48FC">
      <w:pPr>
        <w:spacing w:line="276" w:lineRule="auto"/>
        <w:jc w:val="both"/>
        <w:rPr>
          <w:rFonts w:eastAsia="Calibri"/>
          <w:b/>
          <w:color w:val="000000"/>
          <w:sz w:val="24"/>
          <w:szCs w:val="24"/>
          <w:lang w:val="hr-HR"/>
        </w:rPr>
      </w:pPr>
      <w:r w:rsidRPr="006C5799">
        <w:rPr>
          <w:rFonts w:eastAsia="Calibri"/>
          <w:b/>
          <w:color w:val="000000"/>
          <w:sz w:val="24"/>
          <w:szCs w:val="24"/>
          <w:lang w:val="hr-HR"/>
        </w:rPr>
        <w:t>1. Financijski kriterij</w:t>
      </w:r>
      <w:r w:rsidR="006276B2" w:rsidRPr="006C5799">
        <w:rPr>
          <w:rFonts w:eastAsia="Calibri"/>
          <w:b/>
          <w:color w:val="000000"/>
          <w:sz w:val="24"/>
          <w:szCs w:val="24"/>
          <w:lang w:val="hr-HR"/>
        </w:rPr>
        <w:t xml:space="preserve"> </w:t>
      </w:r>
      <w:r w:rsidRPr="006C5799">
        <w:rPr>
          <w:rFonts w:eastAsia="Calibri"/>
          <w:b/>
          <w:color w:val="000000"/>
          <w:sz w:val="24"/>
          <w:szCs w:val="24"/>
          <w:lang w:val="hr-HR"/>
        </w:rPr>
        <w:t>-</w:t>
      </w:r>
      <w:r w:rsidR="006276B2" w:rsidRPr="006C5799">
        <w:rPr>
          <w:rFonts w:eastAsia="Calibri"/>
          <w:b/>
          <w:color w:val="000000"/>
          <w:sz w:val="24"/>
          <w:szCs w:val="24"/>
          <w:lang w:val="hr-HR"/>
        </w:rPr>
        <w:t xml:space="preserve"> </w:t>
      </w:r>
      <w:r w:rsidRPr="006C5799">
        <w:rPr>
          <w:rFonts w:eastAsia="Calibri"/>
          <w:b/>
          <w:color w:val="000000"/>
          <w:sz w:val="24"/>
          <w:szCs w:val="24"/>
          <w:lang w:val="hr-HR"/>
        </w:rPr>
        <w:t>cijena ponude (CP)</w:t>
      </w:r>
    </w:p>
    <w:p w14:paraId="0E2A430E" w14:textId="77777777"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Bodovna vrijednost prema ovom kriteriju izračunava se prema slijedećoj formuli:</w:t>
      </w:r>
    </w:p>
    <w:p w14:paraId="065B18DA" w14:textId="193FD5BE"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 xml:space="preserve">CP = (Cmin/Cp) x </w:t>
      </w:r>
      <w:r w:rsidR="00A516FF" w:rsidRPr="006C5799">
        <w:rPr>
          <w:rFonts w:eastAsia="Calibri"/>
          <w:color w:val="000000"/>
          <w:sz w:val="24"/>
          <w:szCs w:val="24"/>
          <w:lang w:val="hr-HR"/>
        </w:rPr>
        <w:t>40</w:t>
      </w:r>
    </w:p>
    <w:p w14:paraId="6FD50F7A" w14:textId="77777777"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gdje je:</w:t>
      </w:r>
    </w:p>
    <w:p w14:paraId="5BBFA292" w14:textId="77777777"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CP - broj bodova ostvaren za ponuđenu cijenu</w:t>
      </w:r>
    </w:p>
    <w:p w14:paraId="61CCA091" w14:textId="77777777"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Cp - cijena iz ponude ponuditelja koja se ocjenjuje (bez PDV-a)</w:t>
      </w:r>
    </w:p>
    <w:p w14:paraId="0238B93D" w14:textId="77777777"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Cmin - najniža cijena od svih ponuđenih valjanih ponuda (bez PDV-a)</w:t>
      </w:r>
    </w:p>
    <w:p w14:paraId="5527157A" w14:textId="600D90C7"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 xml:space="preserve">Maksimalan broj bodova koji ponuditelj može dobiti prema ovom kriteriju je </w:t>
      </w:r>
      <w:r w:rsidR="00A516FF" w:rsidRPr="006C5799">
        <w:rPr>
          <w:rFonts w:eastAsia="Calibri"/>
          <w:color w:val="000000"/>
          <w:sz w:val="24"/>
          <w:szCs w:val="24"/>
          <w:lang w:val="hr-HR"/>
        </w:rPr>
        <w:t>40</w:t>
      </w:r>
      <w:r w:rsidRPr="006C5799">
        <w:rPr>
          <w:rFonts w:eastAsia="Calibri"/>
          <w:color w:val="000000"/>
          <w:sz w:val="24"/>
          <w:szCs w:val="24"/>
          <w:lang w:val="hr-HR"/>
        </w:rPr>
        <w:t>.</w:t>
      </w:r>
    </w:p>
    <w:p w14:paraId="0377F910" w14:textId="77777777" w:rsidR="00F62796" w:rsidRPr="006C5799" w:rsidRDefault="00F62796" w:rsidP="00FE48FC">
      <w:pPr>
        <w:spacing w:line="276" w:lineRule="auto"/>
        <w:jc w:val="both"/>
        <w:rPr>
          <w:rFonts w:eastAsia="Calibri"/>
          <w:color w:val="000000"/>
          <w:sz w:val="24"/>
          <w:szCs w:val="24"/>
          <w:lang w:val="hr-HR"/>
        </w:rPr>
      </w:pPr>
    </w:p>
    <w:p w14:paraId="576FCBA1" w14:textId="5B2D4E2E" w:rsidR="0087546C" w:rsidRPr="006C5799" w:rsidRDefault="0087546C" w:rsidP="00FE48FC">
      <w:pPr>
        <w:spacing w:line="276" w:lineRule="auto"/>
        <w:jc w:val="both"/>
        <w:rPr>
          <w:rFonts w:eastAsia="Calibri"/>
          <w:b/>
          <w:color w:val="000000"/>
          <w:sz w:val="24"/>
          <w:szCs w:val="24"/>
          <w:lang w:val="hr-HR"/>
        </w:rPr>
      </w:pPr>
      <w:r w:rsidRPr="006C5799">
        <w:rPr>
          <w:rFonts w:eastAsia="Calibri"/>
          <w:b/>
          <w:color w:val="000000"/>
          <w:sz w:val="24"/>
          <w:szCs w:val="24"/>
          <w:lang w:val="hr-HR"/>
        </w:rPr>
        <w:t>2. Nefinancijski kriterij</w:t>
      </w:r>
      <w:r w:rsidR="006276B2" w:rsidRPr="006C5799">
        <w:rPr>
          <w:rFonts w:eastAsia="Calibri"/>
          <w:b/>
          <w:color w:val="000000"/>
          <w:sz w:val="24"/>
          <w:szCs w:val="24"/>
          <w:lang w:val="hr-HR"/>
        </w:rPr>
        <w:t xml:space="preserve"> </w:t>
      </w:r>
      <w:r w:rsidRPr="006C5799">
        <w:rPr>
          <w:rFonts w:eastAsia="Calibri"/>
          <w:b/>
          <w:color w:val="000000"/>
          <w:sz w:val="24"/>
          <w:szCs w:val="24"/>
          <w:lang w:val="hr-HR"/>
        </w:rPr>
        <w:t xml:space="preserve">- </w:t>
      </w:r>
      <w:r w:rsidR="00092EE1" w:rsidRPr="006C5799">
        <w:rPr>
          <w:rFonts w:eastAsia="Calibri"/>
          <w:b/>
          <w:color w:val="000000"/>
          <w:sz w:val="24"/>
          <w:szCs w:val="24"/>
          <w:lang w:val="hr-HR"/>
        </w:rPr>
        <w:t xml:space="preserve"> </w:t>
      </w:r>
      <w:r w:rsidR="005A732A" w:rsidRPr="006C5799">
        <w:rPr>
          <w:rFonts w:eastAsia="Calibri"/>
          <w:b/>
          <w:color w:val="000000"/>
          <w:sz w:val="24"/>
          <w:szCs w:val="24"/>
          <w:lang w:val="hr-HR"/>
        </w:rPr>
        <w:t xml:space="preserve">specifično </w:t>
      </w:r>
      <w:r w:rsidRPr="006C5799">
        <w:rPr>
          <w:rFonts w:eastAsia="Calibri"/>
          <w:b/>
          <w:color w:val="000000"/>
          <w:sz w:val="24"/>
          <w:szCs w:val="24"/>
          <w:lang w:val="hr-HR"/>
        </w:rPr>
        <w:t>iskustvo stručnjaka</w:t>
      </w:r>
      <w:r w:rsidR="005A732A" w:rsidRPr="006C5799">
        <w:rPr>
          <w:rFonts w:eastAsia="Calibri"/>
          <w:b/>
          <w:color w:val="000000"/>
          <w:sz w:val="24"/>
          <w:szCs w:val="24"/>
          <w:lang w:val="hr-HR"/>
        </w:rPr>
        <w:t xml:space="preserve"> 1</w:t>
      </w:r>
      <w:r w:rsidRPr="006C5799">
        <w:rPr>
          <w:rFonts w:eastAsia="Calibri"/>
          <w:b/>
          <w:color w:val="000000"/>
          <w:sz w:val="24"/>
          <w:szCs w:val="24"/>
          <w:lang w:val="hr-HR"/>
        </w:rPr>
        <w:t xml:space="preserve"> (</w:t>
      </w:r>
      <w:r w:rsidR="00092EE1" w:rsidRPr="006C5799">
        <w:rPr>
          <w:rFonts w:eastAsia="Calibri"/>
          <w:b/>
          <w:color w:val="000000"/>
          <w:sz w:val="24"/>
          <w:szCs w:val="24"/>
          <w:lang w:val="hr-HR"/>
        </w:rPr>
        <w:t>IS</w:t>
      </w:r>
      <w:r w:rsidRPr="006C5799">
        <w:rPr>
          <w:rFonts w:eastAsia="Calibri"/>
          <w:b/>
          <w:color w:val="000000"/>
          <w:sz w:val="24"/>
          <w:szCs w:val="24"/>
          <w:lang w:val="hr-HR"/>
        </w:rPr>
        <w:t>)</w:t>
      </w:r>
    </w:p>
    <w:p w14:paraId="76E3B5F4" w14:textId="25E457B5" w:rsidR="0087546C" w:rsidRPr="006C5799" w:rsidRDefault="0087546C" w:rsidP="00FE48FC">
      <w:pPr>
        <w:spacing w:line="276" w:lineRule="auto"/>
        <w:jc w:val="both"/>
        <w:rPr>
          <w:rFonts w:eastAsia="Calibri"/>
          <w:color w:val="000000"/>
          <w:sz w:val="24"/>
          <w:szCs w:val="24"/>
          <w:lang w:val="hr-HR"/>
        </w:rPr>
      </w:pPr>
      <w:r w:rsidRPr="006C5799">
        <w:rPr>
          <w:rFonts w:eastAsia="Calibri"/>
          <w:color w:val="000000"/>
          <w:sz w:val="24"/>
          <w:szCs w:val="24"/>
          <w:lang w:val="hr-HR"/>
        </w:rPr>
        <w:t>Maksimalan broj bodova koji ponuditelj može dobiti prema ovom kriteriju je 6</w:t>
      </w:r>
      <w:r w:rsidR="00A516FF" w:rsidRPr="006C5799">
        <w:rPr>
          <w:rFonts w:eastAsia="Calibri"/>
          <w:color w:val="000000"/>
          <w:sz w:val="24"/>
          <w:szCs w:val="24"/>
          <w:lang w:val="hr-HR"/>
        </w:rPr>
        <w:t>0</w:t>
      </w:r>
      <w:r w:rsidRPr="006C5799">
        <w:rPr>
          <w:rFonts w:eastAsia="Calibri"/>
          <w:color w:val="000000"/>
          <w:sz w:val="24"/>
          <w:szCs w:val="24"/>
          <w:lang w:val="hr-HR"/>
        </w:rPr>
        <w:t>.</w:t>
      </w:r>
    </w:p>
    <w:p w14:paraId="75031A9F" w14:textId="0DE698C6" w:rsidR="00453C48" w:rsidRPr="006C5799" w:rsidRDefault="00453C48" w:rsidP="00FE48FC">
      <w:pPr>
        <w:spacing w:line="276" w:lineRule="auto"/>
        <w:jc w:val="both"/>
        <w:rPr>
          <w:rFonts w:eastAsia="Calibri"/>
          <w:color w:val="000000"/>
          <w:sz w:val="24"/>
          <w:szCs w:val="24"/>
          <w:lang w:val="hr-HR"/>
        </w:rPr>
      </w:pPr>
      <w:r w:rsidRPr="006C5799">
        <w:rPr>
          <w:rFonts w:eastAsia="Calibri"/>
          <w:color w:val="000000"/>
          <w:sz w:val="24"/>
          <w:szCs w:val="24"/>
          <w:lang w:val="hr-HR"/>
        </w:rPr>
        <w:lastRenderedPageBreak/>
        <w:t>Naručitelj kao drugi kriterij za odabir ekonomski najpovoljnije ponude određuje specifično</w:t>
      </w:r>
      <w:r w:rsidR="005C5697" w:rsidRPr="006C5799">
        <w:rPr>
          <w:rFonts w:eastAsia="Calibri"/>
          <w:color w:val="000000"/>
          <w:sz w:val="24"/>
          <w:szCs w:val="24"/>
          <w:lang w:val="hr-HR"/>
        </w:rPr>
        <w:t xml:space="preserve"> </w:t>
      </w:r>
      <w:r w:rsidRPr="006C5799">
        <w:rPr>
          <w:rFonts w:eastAsia="Calibri"/>
          <w:color w:val="000000"/>
          <w:sz w:val="24"/>
          <w:szCs w:val="24"/>
          <w:lang w:val="hr-HR"/>
        </w:rPr>
        <w:t>iskustvo nominiranog glavnog nadzornog inženjera</w:t>
      </w:r>
      <w:r w:rsidR="00F62796" w:rsidRPr="006C5799">
        <w:rPr>
          <w:rFonts w:eastAsia="Calibri"/>
          <w:color w:val="000000"/>
          <w:sz w:val="24"/>
          <w:szCs w:val="24"/>
          <w:lang w:val="hr-HR"/>
        </w:rPr>
        <w:t xml:space="preserve"> (Stručnjak 1).</w:t>
      </w:r>
    </w:p>
    <w:p w14:paraId="548C5F1F" w14:textId="77777777" w:rsidR="00092EE1" w:rsidRPr="006C5799" w:rsidRDefault="00092EE1" w:rsidP="00FE48FC">
      <w:pPr>
        <w:spacing w:line="276" w:lineRule="auto"/>
        <w:jc w:val="both"/>
        <w:rPr>
          <w:rFonts w:eastAsia="Calibri"/>
          <w:color w:val="000000"/>
          <w:sz w:val="24"/>
          <w:szCs w:val="24"/>
          <w:lang w:val="hr-HR"/>
        </w:rPr>
      </w:pPr>
    </w:p>
    <w:p w14:paraId="44058D1A" w14:textId="083A67A2" w:rsidR="00453C48" w:rsidRPr="006C5799" w:rsidRDefault="00453C48" w:rsidP="00FE48FC">
      <w:pPr>
        <w:spacing w:line="276" w:lineRule="auto"/>
        <w:jc w:val="both"/>
        <w:rPr>
          <w:rFonts w:eastAsia="Calibri"/>
          <w:color w:val="000000"/>
          <w:sz w:val="24"/>
          <w:szCs w:val="24"/>
          <w:lang w:val="hr-HR"/>
        </w:rPr>
      </w:pPr>
      <w:r w:rsidRPr="006C5799">
        <w:rPr>
          <w:rFonts w:eastAsia="Calibri"/>
          <w:color w:val="000000"/>
          <w:sz w:val="24"/>
          <w:szCs w:val="24"/>
          <w:lang w:val="hr-HR"/>
        </w:rPr>
        <w:t xml:space="preserve">Određivanjem ovog kriterija Naručitelj osigurava da </w:t>
      </w:r>
      <w:r w:rsidR="00F62796" w:rsidRPr="006C5799">
        <w:rPr>
          <w:rFonts w:eastAsia="Calibri"/>
          <w:color w:val="000000"/>
          <w:sz w:val="24"/>
          <w:szCs w:val="24"/>
          <w:lang w:val="hr-HR"/>
        </w:rPr>
        <w:t>S</w:t>
      </w:r>
      <w:r w:rsidRPr="006C5799">
        <w:rPr>
          <w:rFonts w:eastAsia="Calibri"/>
          <w:color w:val="000000"/>
          <w:sz w:val="24"/>
          <w:szCs w:val="24"/>
          <w:lang w:val="hr-HR"/>
        </w:rPr>
        <w:t xml:space="preserve">tručnjak </w:t>
      </w:r>
      <w:r w:rsidR="00F62796" w:rsidRPr="006C5799">
        <w:rPr>
          <w:rFonts w:eastAsia="Calibri"/>
          <w:color w:val="000000"/>
          <w:sz w:val="24"/>
          <w:szCs w:val="24"/>
          <w:lang w:val="hr-HR"/>
        </w:rPr>
        <w:t xml:space="preserve">1– glavni nadzorni inženjer </w:t>
      </w:r>
      <w:r w:rsidRPr="006C5799">
        <w:rPr>
          <w:rFonts w:eastAsia="Calibri"/>
          <w:color w:val="000000"/>
          <w:sz w:val="24"/>
          <w:szCs w:val="24"/>
          <w:lang w:val="hr-HR"/>
        </w:rPr>
        <w:t>koji će biti angažiran na izvršenju usluge može na temelju specifičnih referenci povezanih s predmetom nabave prepoznati sve rizike kao i ostale zahtjeve koji proizlaze iz tražene usluge koja je predmet ove nabave.</w:t>
      </w:r>
      <w:r w:rsidR="005A732A" w:rsidRPr="006C5799">
        <w:rPr>
          <w:sz w:val="24"/>
          <w:szCs w:val="24"/>
        </w:rPr>
        <w:t xml:space="preserve"> </w:t>
      </w:r>
    </w:p>
    <w:p w14:paraId="443801E9" w14:textId="77777777" w:rsidR="005C5697" w:rsidRPr="006C5799" w:rsidRDefault="005C5697" w:rsidP="00FE48FC">
      <w:pPr>
        <w:spacing w:line="276" w:lineRule="auto"/>
        <w:jc w:val="both"/>
        <w:rPr>
          <w:rFonts w:eastAsia="Calibri"/>
          <w:color w:val="000000"/>
          <w:sz w:val="24"/>
          <w:szCs w:val="24"/>
          <w:lang w:val="hr-HR"/>
        </w:rPr>
      </w:pPr>
    </w:p>
    <w:p w14:paraId="2D6B563B" w14:textId="77777777" w:rsidR="00EE73D0" w:rsidRDefault="0087546C" w:rsidP="00FE48FC">
      <w:pPr>
        <w:spacing w:line="276" w:lineRule="auto"/>
        <w:jc w:val="both"/>
      </w:pPr>
      <w:r w:rsidRPr="006C5799">
        <w:rPr>
          <w:rFonts w:eastAsia="Calibri"/>
          <w:b/>
          <w:color w:val="000000"/>
          <w:sz w:val="24"/>
          <w:szCs w:val="24"/>
          <w:lang w:val="hr-HR"/>
        </w:rPr>
        <w:t>Naručitelj će bodovati referentne usluge slijedeć</w:t>
      </w:r>
      <w:r w:rsidR="00A516FF" w:rsidRPr="006C5799">
        <w:rPr>
          <w:rFonts w:eastAsia="Calibri"/>
          <w:b/>
          <w:color w:val="000000"/>
          <w:sz w:val="24"/>
          <w:szCs w:val="24"/>
          <w:lang w:val="hr-HR"/>
        </w:rPr>
        <w:t xml:space="preserve">eg </w:t>
      </w:r>
      <w:r w:rsidRPr="006C5799">
        <w:rPr>
          <w:rFonts w:eastAsia="Calibri"/>
          <w:b/>
          <w:color w:val="000000"/>
          <w:sz w:val="24"/>
          <w:szCs w:val="24"/>
          <w:lang w:val="hr-HR"/>
        </w:rPr>
        <w:t>stručnjaka:</w:t>
      </w:r>
      <w:r w:rsidR="00EE73D0" w:rsidRPr="00EE73D0">
        <w:t xml:space="preserve"> </w:t>
      </w:r>
    </w:p>
    <w:p w14:paraId="1333FFFF" w14:textId="090C06BE" w:rsidR="0087546C" w:rsidRDefault="00EE73D0" w:rsidP="00FE48FC">
      <w:pPr>
        <w:spacing w:line="276" w:lineRule="auto"/>
        <w:jc w:val="both"/>
        <w:rPr>
          <w:rFonts w:eastAsia="Calibri"/>
          <w:b/>
          <w:color w:val="000000"/>
          <w:sz w:val="24"/>
          <w:szCs w:val="24"/>
          <w:lang w:val="hr-HR"/>
        </w:rPr>
      </w:pPr>
      <w:r w:rsidRPr="00EE73D0">
        <w:rPr>
          <w:rFonts w:eastAsia="Calibri"/>
          <w:b/>
          <w:color w:val="000000"/>
          <w:sz w:val="24"/>
          <w:szCs w:val="24"/>
          <w:lang w:val="hr-HR"/>
        </w:rPr>
        <w:t>Stručnjak 1 – glavni nadzorni inženjer - ovlašteni inženjer građevinarstva / ovlašteni arhitekt</w:t>
      </w:r>
    </w:p>
    <w:p w14:paraId="0E474F1D" w14:textId="1BEEBF6C" w:rsidR="00EE73D0" w:rsidRDefault="00EE73D0" w:rsidP="00FE48FC">
      <w:pPr>
        <w:spacing w:line="276" w:lineRule="auto"/>
        <w:jc w:val="both"/>
        <w:rPr>
          <w:rFonts w:eastAsia="Calibri"/>
          <w:b/>
          <w:color w:val="000000"/>
          <w:sz w:val="24"/>
          <w:szCs w:val="24"/>
          <w:lang w:val="hr-HR"/>
        </w:rPr>
      </w:pPr>
    </w:p>
    <w:p w14:paraId="565803FD" w14:textId="3C67673E" w:rsidR="00EE73D0" w:rsidRPr="006C5799" w:rsidRDefault="00EE73D0" w:rsidP="00EE73D0">
      <w:pPr>
        <w:spacing w:line="276" w:lineRule="auto"/>
        <w:ind w:left="-426" w:firstLine="426"/>
        <w:jc w:val="both"/>
        <w:rPr>
          <w:rFonts w:eastAsia="Calibri"/>
          <w:b/>
          <w:bCs/>
          <w:color w:val="000000"/>
          <w:sz w:val="24"/>
          <w:szCs w:val="24"/>
          <w:lang w:val="hr-HR"/>
        </w:rPr>
      </w:pPr>
      <w:r w:rsidRPr="00EE73D0">
        <w:rPr>
          <w:rFonts w:eastAsia="Calibri"/>
          <w:b/>
          <w:bCs/>
          <w:color w:val="000000"/>
          <w:sz w:val="24"/>
          <w:szCs w:val="24"/>
          <w:lang w:val="hr-HR"/>
        </w:rPr>
        <w:t>Naručitelj kao nefinancijski kriterij određuje specifično iskustvo stručnjaka 1 (IS) koje o</w:t>
      </w:r>
      <w:r>
        <w:rPr>
          <w:rFonts w:eastAsia="Calibri"/>
          <w:b/>
          <w:bCs/>
          <w:color w:val="000000"/>
          <w:sz w:val="24"/>
          <w:szCs w:val="24"/>
          <w:lang w:val="hr-HR"/>
        </w:rPr>
        <w:tab/>
      </w:r>
      <w:r w:rsidRPr="00EE73D0">
        <w:rPr>
          <w:rFonts w:eastAsia="Calibri"/>
          <w:b/>
          <w:bCs/>
          <w:color w:val="000000"/>
          <w:sz w:val="24"/>
          <w:szCs w:val="24"/>
          <w:lang w:val="hr-HR"/>
        </w:rPr>
        <w:t>buhvaća sljedeći kriterij:</w:t>
      </w:r>
    </w:p>
    <w:p w14:paraId="108C8524" w14:textId="77777777" w:rsidR="00FE48FC" w:rsidRPr="006C5799" w:rsidRDefault="00FE48FC" w:rsidP="00FE48FC">
      <w:pPr>
        <w:spacing w:line="276" w:lineRule="auto"/>
        <w:jc w:val="both"/>
        <w:rPr>
          <w:rFonts w:eastAsia="Calibri"/>
          <w:b/>
          <w:color w:val="000000"/>
          <w:sz w:val="24"/>
          <w:szCs w:val="24"/>
          <w:lang w:val="hr-HR"/>
        </w:rPr>
      </w:pPr>
    </w:p>
    <w:tbl>
      <w:tblPr>
        <w:tblStyle w:val="TableGrid"/>
        <w:tblpPr w:leftFromText="180" w:rightFromText="180" w:vertAnchor="text" w:horzAnchor="page" w:tblpX="1906" w:tblpY="41"/>
        <w:tblW w:w="8075" w:type="dxa"/>
        <w:tblLook w:val="04A0" w:firstRow="1" w:lastRow="0" w:firstColumn="1" w:lastColumn="0" w:noHBand="0" w:noVBand="1"/>
      </w:tblPr>
      <w:tblGrid>
        <w:gridCol w:w="4390"/>
        <w:gridCol w:w="3685"/>
      </w:tblGrid>
      <w:tr w:rsidR="00FE48FC" w:rsidRPr="006C5799" w14:paraId="08E14F6E" w14:textId="77777777" w:rsidTr="00FE48FC">
        <w:tc>
          <w:tcPr>
            <w:tcW w:w="8075" w:type="dxa"/>
            <w:gridSpan w:val="2"/>
          </w:tcPr>
          <w:p w14:paraId="600A5EBD" w14:textId="77777777" w:rsidR="00FE48FC" w:rsidRPr="006C5799" w:rsidRDefault="00FE48FC" w:rsidP="00FE48FC">
            <w:pPr>
              <w:spacing w:line="276" w:lineRule="auto"/>
              <w:jc w:val="both"/>
              <w:rPr>
                <w:rFonts w:eastAsia="Calibri"/>
                <w:b/>
                <w:bCs/>
                <w:color w:val="000000"/>
                <w:sz w:val="24"/>
                <w:szCs w:val="24"/>
                <w:lang w:val="hr-HR"/>
              </w:rPr>
            </w:pPr>
            <w:r w:rsidRPr="006C5799">
              <w:rPr>
                <w:rFonts w:eastAsia="Calibri"/>
                <w:b/>
                <w:bCs/>
                <w:color w:val="000000"/>
                <w:sz w:val="24"/>
                <w:szCs w:val="24"/>
                <w:lang w:val="hr-HR"/>
              </w:rPr>
              <w:t>Specifično iskustvo stručnjaka 1</w:t>
            </w:r>
          </w:p>
        </w:tc>
      </w:tr>
      <w:tr w:rsidR="00FE48FC" w:rsidRPr="006C5799" w14:paraId="0CDFDDDC" w14:textId="77777777" w:rsidTr="00FE48FC">
        <w:tc>
          <w:tcPr>
            <w:tcW w:w="8075" w:type="dxa"/>
            <w:gridSpan w:val="2"/>
          </w:tcPr>
          <w:p w14:paraId="46B0EF79" w14:textId="77777777" w:rsidR="00FE48FC" w:rsidRPr="006C5799" w:rsidRDefault="00FE48FC" w:rsidP="00FE48FC">
            <w:pPr>
              <w:spacing w:line="276" w:lineRule="auto"/>
              <w:jc w:val="both"/>
              <w:rPr>
                <w:rFonts w:eastAsia="Calibri"/>
                <w:b/>
                <w:bCs/>
                <w:color w:val="000000"/>
                <w:sz w:val="24"/>
                <w:szCs w:val="24"/>
                <w:lang w:val="hr-HR"/>
              </w:rPr>
            </w:pPr>
            <w:r w:rsidRPr="006C5799">
              <w:rPr>
                <w:rFonts w:eastAsia="Calibri"/>
                <w:b/>
                <w:bCs/>
                <w:color w:val="000000"/>
                <w:sz w:val="24"/>
                <w:szCs w:val="24"/>
                <w:lang w:val="hr-HR"/>
              </w:rPr>
              <w:t>Kriterij</w:t>
            </w:r>
          </w:p>
        </w:tc>
      </w:tr>
      <w:tr w:rsidR="00FE48FC" w:rsidRPr="006C5799" w14:paraId="43096768" w14:textId="77777777" w:rsidTr="00FE48FC">
        <w:tc>
          <w:tcPr>
            <w:tcW w:w="8075" w:type="dxa"/>
            <w:gridSpan w:val="2"/>
          </w:tcPr>
          <w:p w14:paraId="092A9E59" w14:textId="61B941B0" w:rsidR="00FE48FC" w:rsidRPr="006C5799" w:rsidRDefault="00FE48FC" w:rsidP="00263550">
            <w:pPr>
              <w:spacing w:line="276" w:lineRule="auto"/>
              <w:rPr>
                <w:rFonts w:eastAsia="Calibri"/>
                <w:sz w:val="24"/>
                <w:szCs w:val="24"/>
                <w:lang w:val="hr-HR"/>
              </w:rPr>
            </w:pPr>
            <w:r w:rsidRPr="006C5799">
              <w:rPr>
                <w:rFonts w:eastAsia="Calibri"/>
                <w:b/>
                <w:bCs/>
                <w:i/>
                <w:color w:val="000000"/>
                <w:sz w:val="24"/>
                <w:szCs w:val="24"/>
                <w:lang w:val="hr-HR"/>
              </w:rPr>
              <w:t>Broj izvršenih usluga nadzora nad radovima koji su se odnosili na zaštitu i/ili obnovu i/ili revitalizaciju i/ili nadogradnju i/ili rekonstrukciju i/ili sanaciju građevine (javne i/ili društvene namjene) koja je pojedinačno zaštićeno kulturno dobro ili se nalazi unutar zaštićene kulturno-povijesne cjeline * minimalne vrijednosti 500.000,00 € (bez PDV-a) u kojima je</w:t>
            </w:r>
            <w:r w:rsidR="00263550">
              <w:rPr>
                <w:rFonts w:eastAsia="Calibri"/>
                <w:b/>
                <w:bCs/>
                <w:i/>
                <w:color w:val="000000"/>
                <w:sz w:val="24"/>
                <w:szCs w:val="24"/>
                <w:lang w:val="hr-HR"/>
              </w:rPr>
              <w:t xml:space="preserve"> stručnjak</w:t>
            </w:r>
            <w:r w:rsidRPr="006C5799">
              <w:rPr>
                <w:rFonts w:eastAsia="Calibri"/>
                <w:b/>
                <w:bCs/>
                <w:i/>
                <w:color w:val="000000"/>
                <w:sz w:val="24"/>
                <w:szCs w:val="24"/>
                <w:lang w:val="hr-HR"/>
              </w:rPr>
              <w:t xml:space="preserve"> imao funkciju glavnog nadzornog inženjera </w:t>
            </w:r>
            <w:r w:rsidRPr="00263550">
              <w:rPr>
                <w:rFonts w:eastAsia="Calibri"/>
                <w:b/>
                <w:bCs/>
                <w:i/>
                <w:color w:val="000000"/>
                <w:sz w:val="24"/>
                <w:szCs w:val="24"/>
                <w:lang w:val="hr-HR"/>
              </w:rPr>
              <w:t>za čitavo vrijeme trajanja roka dovršetka građevine.</w:t>
            </w:r>
            <w:r w:rsidRPr="006C5799">
              <w:rPr>
                <w:rFonts w:eastAsia="Calibri"/>
                <w:b/>
                <w:bCs/>
                <w:i/>
                <w:color w:val="000000"/>
                <w:sz w:val="24"/>
                <w:szCs w:val="24"/>
                <w:lang w:val="hr-HR"/>
              </w:rPr>
              <w:t xml:space="preserve"> </w:t>
            </w:r>
          </w:p>
        </w:tc>
      </w:tr>
      <w:tr w:rsidR="00FE48FC" w:rsidRPr="006C5799" w14:paraId="19A3086C" w14:textId="77777777" w:rsidTr="00FE48FC">
        <w:tc>
          <w:tcPr>
            <w:tcW w:w="8075" w:type="dxa"/>
            <w:gridSpan w:val="2"/>
          </w:tcPr>
          <w:p w14:paraId="5AD0DC5F" w14:textId="77777777" w:rsidR="00FE48FC" w:rsidRPr="006C5799" w:rsidRDefault="00FE48FC" w:rsidP="00FE48FC">
            <w:pPr>
              <w:spacing w:line="276" w:lineRule="auto"/>
              <w:jc w:val="both"/>
              <w:rPr>
                <w:rFonts w:eastAsia="Calibri"/>
                <w:b/>
                <w:bCs/>
                <w:color w:val="000000"/>
                <w:sz w:val="24"/>
                <w:szCs w:val="24"/>
                <w:lang w:val="hr-HR"/>
              </w:rPr>
            </w:pPr>
            <w:r w:rsidRPr="00263550">
              <w:rPr>
                <w:rFonts w:eastAsia="Calibri"/>
                <w:b/>
                <w:bCs/>
                <w:i/>
                <w:color w:val="000000"/>
                <w:sz w:val="22"/>
                <w:szCs w:val="24"/>
                <w:lang w:val="hr-HR"/>
              </w:rPr>
              <w:t>*Sukladno Zakonu o zaštiti i očuvanju kulturnih dobara (NN 145/24) odnosno Zakonu primjenjivom u zemlji u kojoj se nalazi pojedinačno kulturno dobro na koje se referira projekt.</w:t>
            </w:r>
          </w:p>
        </w:tc>
      </w:tr>
      <w:tr w:rsidR="00FE48FC" w:rsidRPr="006C5799" w14:paraId="6385F7C8" w14:textId="77777777" w:rsidTr="00FE48FC">
        <w:tc>
          <w:tcPr>
            <w:tcW w:w="4390" w:type="dxa"/>
          </w:tcPr>
          <w:p w14:paraId="1E86DDE5"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color w:val="000000"/>
                <w:sz w:val="24"/>
                <w:szCs w:val="24"/>
                <w:lang w:val="hr-HR"/>
              </w:rPr>
              <w:t>Broj usluga</w:t>
            </w:r>
          </w:p>
        </w:tc>
        <w:tc>
          <w:tcPr>
            <w:tcW w:w="3685" w:type="dxa"/>
          </w:tcPr>
          <w:p w14:paraId="36FB58AF"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color w:val="000000"/>
                <w:sz w:val="24"/>
                <w:szCs w:val="24"/>
                <w:lang w:val="hr-HR"/>
              </w:rPr>
              <w:t>Broj bodova</w:t>
            </w:r>
          </w:p>
        </w:tc>
      </w:tr>
      <w:tr w:rsidR="00FE48FC" w:rsidRPr="006C5799" w14:paraId="00FA2F8D" w14:textId="77777777" w:rsidTr="00FE48FC">
        <w:tc>
          <w:tcPr>
            <w:tcW w:w="4390" w:type="dxa"/>
          </w:tcPr>
          <w:p w14:paraId="257F9511"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0</w:t>
            </w:r>
          </w:p>
        </w:tc>
        <w:tc>
          <w:tcPr>
            <w:tcW w:w="3685" w:type="dxa"/>
          </w:tcPr>
          <w:p w14:paraId="2A8665C0"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0</w:t>
            </w:r>
          </w:p>
        </w:tc>
      </w:tr>
      <w:tr w:rsidR="00FE48FC" w:rsidRPr="006C5799" w14:paraId="3C05A8A2" w14:textId="77777777" w:rsidTr="00FE48FC">
        <w:tc>
          <w:tcPr>
            <w:tcW w:w="4390" w:type="dxa"/>
          </w:tcPr>
          <w:p w14:paraId="18FEDB90"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1</w:t>
            </w:r>
          </w:p>
        </w:tc>
        <w:tc>
          <w:tcPr>
            <w:tcW w:w="3685" w:type="dxa"/>
          </w:tcPr>
          <w:p w14:paraId="0439E4A8"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10</w:t>
            </w:r>
          </w:p>
        </w:tc>
      </w:tr>
      <w:tr w:rsidR="00FE48FC" w:rsidRPr="006C5799" w14:paraId="0BB43A12" w14:textId="77777777" w:rsidTr="00FE48FC">
        <w:tc>
          <w:tcPr>
            <w:tcW w:w="4390" w:type="dxa"/>
          </w:tcPr>
          <w:p w14:paraId="40231566"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2</w:t>
            </w:r>
          </w:p>
        </w:tc>
        <w:tc>
          <w:tcPr>
            <w:tcW w:w="3685" w:type="dxa"/>
          </w:tcPr>
          <w:p w14:paraId="1CF8B13D"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20</w:t>
            </w:r>
          </w:p>
        </w:tc>
      </w:tr>
      <w:tr w:rsidR="00FE48FC" w:rsidRPr="006C5799" w14:paraId="52EBE4C6" w14:textId="77777777" w:rsidTr="00FE48FC">
        <w:tc>
          <w:tcPr>
            <w:tcW w:w="4390" w:type="dxa"/>
          </w:tcPr>
          <w:p w14:paraId="1C246DE7"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3</w:t>
            </w:r>
          </w:p>
        </w:tc>
        <w:tc>
          <w:tcPr>
            <w:tcW w:w="3685" w:type="dxa"/>
          </w:tcPr>
          <w:p w14:paraId="3C98F496"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30</w:t>
            </w:r>
          </w:p>
        </w:tc>
      </w:tr>
      <w:tr w:rsidR="00FE48FC" w:rsidRPr="006C5799" w14:paraId="1C0CB857" w14:textId="77777777" w:rsidTr="00FE48FC">
        <w:tc>
          <w:tcPr>
            <w:tcW w:w="4390" w:type="dxa"/>
          </w:tcPr>
          <w:p w14:paraId="3EB4684E"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4</w:t>
            </w:r>
          </w:p>
        </w:tc>
        <w:tc>
          <w:tcPr>
            <w:tcW w:w="3685" w:type="dxa"/>
          </w:tcPr>
          <w:p w14:paraId="2A125327"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40</w:t>
            </w:r>
          </w:p>
        </w:tc>
      </w:tr>
      <w:tr w:rsidR="00FE48FC" w:rsidRPr="006C5799" w14:paraId="42A4703C" w14:textId="77777777" w:rsidTr="00FE48FC">
        <w:tc>
          <w:tcPr>
            <w:tcW w:w="4390" w:type="dxa"/>
          </w:tcPr>
          <w:p w14:paraId="2F08ABC9"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5</w:t>
            </w:r>
          </w:p>
        </w:tc>
        <w:tc>
          <w:tcPr>
            <w:tcW w:w="3685" w:type="dxa"/>
          </w:tcPr>
          <w:p w14:paraId="7AB3111D"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50</w:t>
            </w:r>
          </w:p>
        </w:tc>
      </w:tr>
      <w:tr w:rsidR="00FE48FC" w:rsidRPr="006C5799" w14:paraId="1018961A" w14:textId="77777777" w:rsidTr="00FE48FC">
        <w:tc>
          <w:tcPr>
            <w:tcW w:w="4390" w:type="dxa"/>
          </w:tcPr>
          <w:p w14:paraId="39727A73"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6 i više</w:t>
            </w:r>
          </w:p>
        </w:tc>
        <w:tc>
          <w:tcPr>
            <w:tcW w:w="3685" w:type="dxa"/>
          </w:tcPr>
          <w:p w14:paraId="77D060A5"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60</w:t>
            </w:r>
          </w:p>
        </w:tc>
      </w:tr>
      <w:tr w:rsidR="00FE48FC" w:rsidRPr="006C5799" w14:paraId="63C1A543" w14:textId="77777777" w:rsidTr="00FE48FC">
        <w:tc>
          <w:tcPr>
            <w:tcW w:w="4390" w:type="dxa"/>
          </w:tcPr>
          <w:p w14:paraId="1A43162D"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Maksimalan broj bodova</w:t>
            </w:r>
          </w:p>
        </w:tc>
        <w:tc>
          <w:tcPr>
            <w:tcW w:w="3685" w:type="dxa"/>
          </w:tcPr>
          <w:p w14:paraId="1AB66EB4" w14:textId="77777777" w:rsidR="00FE48FC" w:rsidRPr="006C5799" w:rsidRDefault="00FE48FC" w:rsidP="00FE48FC">
            <w:pPr>
              <w:spacing w:line="276" w:lineRule="auto"/>
              <w:rPr>
                <w:rFonts w:eastAsia="Calibri"/>
                <w:b/>
                <w:bCs/>
                <w:i/>
                <w:color w:val="000000"/>
                <w:sz w:val="24"/>
                <w:szCs w:val="24"/>
                <w:lang w:val="hr-HR"/>
              </w:rPr>
            </w:pPr>
            <w:r w:rsidRPr="006C5799">
              <w:rPr>
                <w:rFonts w:eastAsia="Calibri"/>
                <w:b/>
                <w:bCs/>
                <w:i/>
                <w:color w:val="000000"/>
                <w:sz w:val="24"/>
                <w:szCs w:val="24"/>
                <w:lang w:val="hr-HR"/>
              </w:rPr>
              <w:t>60</w:t>
            </w:r>
          </w:p>
        </w:tc>
      </w:tr>
    </w:tbl>
    <w:p w14:paraId="49F1BD0A" w14:textId="77777777" w:rsidR="00EE73D0" w:rsidRDefault="00FE48FC" w:rsidP="00FE48FC">
      <w:pPr>
        <w:spacing w:line="276" w:lineRule="auto"/>
        <w:jc w:val="both"/>
        <w:rPr>
          <w:rFonts w:eastAsia="Calibri"/>
          <w:b/>
          <w:bCs/>
          <w:color w:val="000000"/>
          <w:sz w:val="24"/>
          <w:szCs w:val="24"/>
          <w:lang w:val="hr-HR"/>
        </w:rPr>
      </w:pPr>
      <w:r w:rsidRPr="006C5799">
        <w:rPr>
          <w:rFonts w:eastAsia="Calibri"/>
          <w:b/>
          <w:bCs/>
          <w:color w:val="000000"/>
          <w:sz w:val="24"/>
          <w:szCs w:val="24"/>
          <w:lang w:val="hr-HR"/>
        </w:rPr>
        <w:t xml:space="preserve"> </w:t>
      </w:r>
    </w:p>
    <w:p w14:paraId="7B7961AC" w14:textId="77777777" w:rsidR="00263550" w:rsidRDefault="00673812" w:rsidP="00FE48FC">
      <w:pPr>
        <w:spacing w:line="276" w:lineRule="auto"/>
        <w:jc w:val="both"/>
        <w:rPr>
          <w:rFonts w:eastAsia="Calibri"/>
          <w:b/>
          <w:bCs/>
          <w:color w:val="000000"/>
          <w:sz w:val="24"/>
          <w:szCs w:val="24"/>
          <w:lang w:val="hr-HR"/>
        </w:rPr>
      </w:pPr>
      <w:r w:rsidRPr="006C5799">
        <w:rPr>
          <w:rFonts w:eastAsia="Calibri"/>
          <w:b/>
          <w:bCs/>
          <w:color w:val="000000"/>
          <w:sz w:val="24"/>
          <w:szCs w:val="24"/>
          <w:lang w:val="hr-HR"/>
        </w:rPr>
        <w:t>Naručitelj isključivo boduje realiziranu uslugu stručnog nadzora za radove koji su se odnosili na zaštitu i/ili obnovu i/ili revitalizaciju i/ili nadogradnju i/ili rekonstrukciju i/ili sanaciju građevine (javne i/ili društvene namjene) koja je pojedinačno zaštićeno kulturno dobro ili se nalazi unutar zaštićene kulturno-povijesne cjeline minimalne vrijedn</w:t>
      </w:r>
      <w:r w:rsidR="00263550">
        <w:rPr>
          <w:rFonts w:eastAsia="Calibri"/>
          <w:b/>
          <w:bCs/>
          <w:color w:val="000000"/>
          <w:sz w:val="24"/>
          <w:szCs w:val="24"/>
          <w:lang w:val="hr-HR"/>
        </w:rPr>
        <w:t>osti 500.000,00 EUR (bez PDV-a)</w:t>
      </w:r>
      <w:r w:rsidR="00263550" w:rsidRPr="00263550">
        <w:t xml:space="preserve"> </w:t>
      </w:r>
      <w:r w:rsidR="00263550" w:rsidRPr="00263550">
        <w:rPr>
          <w:rFonts w:eastAsia="Calibri"/>
          <w:b/>
          <w:bCs/>
          <w:color w:val="000000"/>
          <w:sz w:val="24"/>
          <w:szCs w:val="24"/>
          <w:lang w:val="hr-HR"/>
        </w:rPr>
        <w:t xml:space="preserve">u kojima je stručnjak imao funkciju glavnog nadzornog inženjera za čitavo vrijeme trajanja roka dovršetka građevine. </w:t>
      </w:r>
      <w:r w:rsidR="00263550">
        <w:rPr>
          <w:rFonts w:eastAsia="Calibri"/>
          <w:b/>
          <w:bCs/>
          <w:color w:val="000000"/>
          <w:sz w:val="24"/>
          <w:szCs w:val="24"/>
          <w:lang w:val="hr-HR"/>
        </w:rPr>
        <w:t xml:space="preserve"> </w:t>
      </w:r>
    </w:p>
    <w:p w14:paraId="0AA11618" w14:textId="29109037" w:rsidR="00074E3A" w:rsidRPr="006C5799" w:rsidRDefault="00673812" w:rsidP="00FE48FC">
      <w:pPr>
        <w:spacing w:line="276" w:lineRule="auto"/>
        <w:jc w:val="both"/>
        <w:rPr>
          <w:rFonts w:eastAsia="Calibri"/>
          <w:b/>
          <w:bCs/>
          <w:color w:val="000000"/>
          <w:sz w:val="24"/>
          <w:szCs w:val="24"/>
          <w:lang w:val="hr-HR"/>
        </w:rPr>
      </w:pPr>
      <w:r w:rsidRPr="006C5799">
        <w:rPr>
          <w:rFonts w:eastAsia="Calibri"/>
          <w:b/>
          <w:bCs/>
          <w:color w:val="000000"/>
          <w:sz w:val="24"/>
          <w:szCs w:val="24"/>
          <w:lang w:val="hr-HR"/>
        </w:rPr>
        <w:lastRenderedPageBreak/>
        <w:t>Jedna (1) referenca predstavlja jednu (1) realiziranu uslugu stručnog nadzora</w:t>
      </w:r>
      <w:r w:rsidR="007C66A4" w:rsidRPr="006C5799">
        <w:rPr>
          <w:rFonts w:eastAsia="Calibri"/>
          <w:b/>
          <w:bCs/>
          <w:color w:val="000000"/>
          <w:sz w:val="24"/>
          <w:szCs w:val="24"/>
          <w:lang w:val="hr-HR"/>
        </w:rPr>
        <w:t xml:space="preserve"> </w:t>
      </w:r>
      <w:r w:rsidRPr="006C5799">
        <w:rPr>
          <w:rFonts w:eastAsia="Calibri"/>
          <w:b/>
          <w:bCs/>
          <w:color w:val="000000"/>
          <w:sz w:val="24"/>
          <w:szCs w:val="24"/>
          <w:lang w:val="hr-HR"/>
        </w:rPr>
        <w:t>građenja na određenoj lokaciji.</w:t>
      </w:r>
    </w:p>
    <w:p w14:paraId="5EB0F2D8" w14:textId="77777777" w:rsidR="003A0327" w:rsidRPr="006C5799" w:rsidRDefault="003A0327" w:rsidP="00FE48FC">
      <w:pPr>
        <w:spacing w:line="276" w:lineRule="auto"/>
        <w:jc w:val="both"/>
        <w:rPr>
          <w:rFonts w:eastAsia="Calibri"/>
          <w:color w:val="000000"/>
          <w:sz w:val="24"/>
          <w:szCs w:val="24"/>
          <w:lang w:val="hr-HR"/>
        </w:rPr>
      </w:pPr>
    </w:p>
    <w:p w14:paraId="456132A4" w14:textId="75D14C37" w:rsidR="003A0327" w:rsidRPr="006C5799" w:rsidRDefault="003A0327" w:rsidP="00FE48FC">
      <w:pPr>
        <w:spacing w:line="276" w:lineRule="auto"/>
        <w:jc w:val="both"/>
        <w:rPr>
          <w:rFonts w:eastAsia="Calibri"/>
          <w:b/>
          <w:color w:val="000000"/>
          <w:sz w:val="24"/>
          <w:szCs w:val="24"/>
          <w:u w:val="single"/>
          <w:lang w:val="hr-HR"/>
        </w:rPr>
      </w:pPr>
      <w:r w:rsidRPr="006C5799">
        <w:rPr>
          <w:rFonts w:eastAsia="Calibri"/>
          <w:b/>
          <w:color w:val="000000"/>
          <w:sz w:val="24"/>
          <w:szCs w:val="24"/>
          <w:u w:val="single"/>
          <w:lang w:val="hr-HR"/>
        </w:rPr>
        <w:t>Specifično iskustvo stručnjaka 1 dokazuje se na jedan od 3 (tri) navedena načina:</w:t>
      </w:r>
    </w:p>
    <w:p w14:paraId="1153FC12" w14:textId="6405A200" w:rsidR="003A0327" w:rsidRPr="006C5799" w:rsidRDefault="003A0327" w:rsidP="00FE48FC">
      <w:pPr>
        <w:spacing w:line="276" w:lineRule="auto"/>
        <w:jc w:val="both"/>
        <w:rPr>
          <w:rFonts w:eastAsia="Calibri"/>
          <w:color w:val="000000"/>
          <w:sz w:val="24"/>
          <w:szCs w:val="24"/>
          <w:lang w:val="hr-HR"/>
        </w:rPr>
      </w:pPr>
      <w:r w:rsidRPr="006C5799">
        <w:rPr>
          <w:rFonts w:eastAsia="Calibri"/>
          <w:b/>
          <w:color w:val="000000"/>
          <w:sz w:val="24"/>
          <w:szCs w:val="24"/>
          <w:lang w:val="hr-HR"/>
        </w:rPr>
        <w:t>1.</w:t>
      </w:r>
      <w:r w:rsidRPr="006C5799">
        <w:rPr>
          <w:rFonts w:eastAsia="Calibri"/>
          <w:color w:val="000000"/>
          <w:sz w:val="24"/>
          <w:szCs w:val="24"/>
          <w:lang w:val="hr-HR"/>
        </w:rPr>
        <w:t xml:space="preserve"> </w:t>
      </w:r>
      <w:r w:rsidRPr="006C5799">
        <w:rPr>
          <w:rFonts w:eastAsia="Calibri"/>
          <w:b/>
          <w:color w:val="000000"/>
          <w:sz w:val="24"/>
          <w:szCs w:val="24"/>
          <w:lang w:val="hr-HR"/>
        </w:rPr>
        <w:t xml:space="preserve">Dokument (Osobna referenca/Potvrda/Izjava/) </w:t>
      </w:r>
      <w:r w:rsidRPr="006C5799">
        <w:rPr>
          <w:rFonts w:eastAsia="Calibri"/>
          <w:color w:val="000000"/>
          <w:sz w:val="24"/>
          <w:szCs w:val="24"/>
          <w:lang w:val="hr-HR"/>
        </w:rPr>
        <w:t>izdan na ime predloženog stručnjaka i potpisan od</w:t>
      </w:r>
      <w:r w:rsidR="000C49E6" w:rsidRPr="006C5799">
        <w:rPr>
          <w:rFonts w:eastAsia="Calibri"/>
          <w:color w:val="000000"/>
          <w:sz w:val="24"/>
          <w:szCs w:val="24"/>
          <w:lang w:val="hr-HR"/>
        </w:rPr>
        <w:t xml:space="preserve"> </w:t>
      </w:r>
      <w:r w:rsidRPr="006C5799">
        <w:rPr>
          <w:rFonts w:eastAsia="Calibri"/>
          <w:color w:val="000000"/>
          <w:sz w:val="24"/>
          <w:szCs w:val="24"/>
          <w:lang w:val="hr-HR"/>
        </w:rPr>
        <w:t>druge ugovorne strane (naručitelja usluga ili investitora) iz kojeg mora biti jasno vidljivo traženo iskustvo stručnjaka (navođenjem pozicije stručnjaka u izvršenju ugovora, opis poslova koje je stručnjak obavljao, kratak opis nadziranih radova iz kojega mora biti vidljivo ispunjavanje uvjeta kriterija, ukupna vrijednost izvedenih radova bez PDV-a, navod o provedenom uspješnom postupku tehničkog pregleda, navod o vrsti građevine).</w:t>
      </w:r>
    </w:p>
    <w:p w14:paraId="5DF9EB58" w14:textId="77777777" w:rsidR="003A0327" w:rsidRPr="006C5799" w:rsidRDefault="003A0327" w:rsidP="00FE48FC">
      <w:pPr>
        <w:spacing w:line="276" w:lineRule="auto"/>
        <w:jc w:val="both"/>
        <w:rPr>
          <w:rFonts w:eastAsia="Calibri"/>
          <w:b/>
          <w:color w:val="000000"/>
          <w:sz w:val="24"/>
          <w:szCs w:val="24"/>
          <w:lang w:val="hr-HR"/>
        </w:rPr>
      </w:pPr>
      <w:r w:rsidRPr="006C5799">
        <w:rPr>
          <w:rFonts w:eastAsia="Calibri"/>
          <w:b/>
          <w:color w:val="000000"/>
          <w:sz w:val="24"/>
          <w:szCs w:val="24"/>
          <w:lang w:val="hr-HR"/>
        </w:rPr>
        <w:t>ili</w:t>
      </w:r>
    </w:p>
    <w:p w14:paraId="7541B5BE" w14:textId="675CC23C" w:rsidR="003A0327" w:rsidRPr="006C5799" w:rsidRDefault="003A0327" w:rsidP="00FE48FC">
      <w:pPr>
        <w:spacing w:line="276" w:lineRule="auto"/>
        <w:jc w:val="both"/>
        <w:rPr>
          <w:rFonts w:eastAsia="Calibri"/>
          <w:color w:val="000000"/>
          <w:sz w:val="24"/>
          <w:szCs w:val="24"/>
          <w:lang w:val="hr-HR"/>
        </w:rPr>
      </w:pPr>
      <w:r w:rsidRPr="006C5799">
        <w:rPr>
          <w:rFonts w:eastAsia="Calibri"/>
          <w:b/>
          <w:color w:val="000000"/>
          <w:sz w:val="24"/>
          <w:szCs w:val="24"/>
          <w:lang w:val="hr-HR"/>
        </w:rPr>
        <w:t>2.</w:t>
      </w:r>
      <w:r w:rsidRPr="006C5799">
        <w:rPr>
          <w:rFonts w:eastAsia="Calibri"/>
          <w:color w:val="000000"/>
          <w:sz w:val="24"/>
          <w:szCs w:val="24"/>
          <w:lang w:val="hr-HR"/>
        </w:rPr>
        <w:t xml:space="preserve"> </w:t>
      </w:r>
      <w:r w:rsidRPr="006C5799">
        <w:rPr>
          <w:rFonts w:eastAsia="Calibri"/>
          <w:b/>
          <w:color w:val="000000"/>
          <w:sz w:val="24"/>
          <w:szCs w:val="24"/>
          <w:lang w:val="hr-HR"/>
        </w:rPr>
        <w:t>Dokument (potvrda/referenca/drugi relevantni dokument)</w:t>
      </w:r>
      <w:r w:rsidRPr="006C5799">
        <w:rPr>
          <w:rFonts w:eastAsia="Calibri"/>
          <w:color w:val="000000"/>
          <w:sz w:val="24"/>
          <w:szCs w:val="24"/>
          <w:lang w:val="hr-HR"/>
        </w:rPr>
        <w:t xml:space="preserve"> potpisan od druge ugovorne strane</w:t>
      </w:r>
      <w:r w:rsidR="000C49E6" w:rsidRPr="006C5799">
        <w:rPr>
          <w:rFonts w:eastAsia="Calibri"/>
          <w:color w:val="000000"/>
          <w:sz w:val="24"/>
          <w:szCs w:val="24"/>
          <w:lang w:val="hr-HR"/>
        </w:rPr>
        <w:t xml:space="preserve"> </w:t>
      </w:r>
      <w:r w:rsidRPr="006C5799">
        <w:rPr>
          <w:rFonts w:eastAsia="Calibri"/>
          <w:color w:val="000000"/>
          <w:sz w:val="24"/>
          <w:szCs w:val="24"/>
          <w:lang w:val="hr-HR"/>
        </w:rPr>
        <w:t>(naručitelja usluga ili investitora) a izdan pravnoj osobi koja je izvršavala referentni ugovor u kojima je bio angažiran predloženi stručnjak,</w:t>
      </w:r>
    </w:p>
    <w:p w14:paraId="74E633A1" w14:textId="77777777" w:rsidR="003A0327" w:rsidRPr="006C5799" w:rsidRDefault="003A0327" w:rsidP="00FE48FC">
      <w:pPr>
        <w:spacing w:line="276" w:lineRule="auto"/>
        <w:jc w:val="both"/>
        <w:rPr>
          <w:rFonts w:eastAsia="Calibri"/>
          <w:b/>
          <w:color w:val="000000"/>
          <w:sz w:val="24"/>
          <w:szCs w:val="24"/>
          <w:lang w:val="hr-HR"/>
        </w:rPr>
      </w:pPr>
      <w:r w:rsidRPr="006C5799">
        <w:rPr>
          <w:rFonts w:eastAsia="Calibri"/>
          <w:b/>
          <w:color w:val="000000"/>
          <w:sz w:val="24"/>
          <w:szCs w:val="24"/>
          <w:lang w:val="hr-HR"/>
        </w:rPr>
        <w:t>i</w:t>
      </w:r>
    </w:p>
    <w:p w14:paraId="42A98FFB" w14:textId="19040CAD" w:rsidR="003A0327" w:rsidRPr="006C5799" w:rsidRDefault="003A0327" w:rsidP="00FE48FC">
      <w:pPr>
        <w:spacing w:line="276" w:lineRule="auto"/>
        <w:jc w:val="both"/>
        <w:rPr>
          <w:rFonts w:eastAsia="Calibri"/>
          <w:color w:val="000000"/>
          <w:sz w:val="24"/>
          <w:szCs w:val="24"/>
          <w:lang w:val="hr-HR"/>
        </w:rPr>
      </w:pPr>
      <w:r w:rsidRPr="006C5799">
        <w:rPr>
          <w:rFonts w:eastAsia="Calibri"/>
          <w:b/>
          <w:color w:val="000000"/>
          <w:sz w:val="24"/>
          <w:szCs w:val="24"/>
          <w:lang w:val="hr-HR"/>
        </w:rPr>
        <w:t>Dokument (Potvrda/Izjava/Imenovanje)</w:t>
      </w:r>
      <w:r w:rsidRPr="006C5799">
        <w:rPr>
          <w:rFonts w:eastAsia="Calibri"/>
          <w:color w:val="000000"/>
          <w:sz w:val="24"/>
          <w:szCs w:val="24"/>
          <w:lang w:val="hr-HR"/>
        </w:rPr>
        <w:t xml:space="preserve"> izdan na ime predloženog stručnjaka i potpisan od strane</w:t>
      </w:r>
      <w:r w:rsidR="000C49E6" w:rsidRPr="006C5799">
        <w:rPr>
          <w:rFonts w:eastAsia="Calibri"/>
          <w:color w:val="000000"/>
          <w:sz w:val="24"/>
          <w:szCs w:val="24"/>
          <w:lang w:val="hr-HR"/>
        </w:rPr>
        <w:t xml:space="preserve"> </w:t>
      </w:r>
      <w:r w:rsidRPr="006C5799">
        <w:rPr>
          <w:rFonts w:eastAsia="Calibri"/>
          <w:color w:val="000000"/>
          <w:sz w:val="24"/>
          <w:szCs w:val="24"/>
          <w:lang w:val="hr-HR"/>
        </w:rPr>
        <w:t>poslodavca, odnosno pravne osobe koja je izvršila referentni ugovor, iz kojeg mora biti jasno vidljivo traženo iskustvo stručnjaka (navođenjem pozicije stručnjaka u izvršenju ugovora, opis poslova koje je stručnjak obavljao, kratak opis nadziranih radova iz kojega mora biti vidljivo ispunjavanje uvjeta kriterija, ukupna vrijednost izvedenih radova bez PDV-a, navod o provedenom uspješnom postupku tehničkog pregleda, navod o vrsti građevine) te veza između stručnjaka i referentnog ugovora.</w:t>
      </w:r>
    </w:p>
    <w:p w14:paraId="7E0566A6" w14:textId="77777777" w:rsidR="003A0327" w:rsidRPr="006C5799" w:rsidRDefault="003A0327" w:rsidP="00FE48FC">
      <w:pPr>
        <w:spacing w:line="276" w:lineRule="auto"/>
        <w:jc w:val="both"/>
        <w:rPr>
          <w:rFonts w:eastAsia="Calibri"/>
          <w:b/>
          <w:color w:val="000000"/>
          <w:sz w:val="24"/>
          <w:szCs w:val="24"/>
          <w:lang w:val="hr-HR"/>
        </w:rPr>
      </w:pPr>
      <w:r w:rsidRPr="006C5799">
        <w:rPr>
          <w:rFonts w:eastAsia="Calibri"/>
          <w:b/>
          <w:color w:val="000000"/>
          <w:sz w:val="24"/>
          <w:szCs w:val="24"/>
          <w:lang w:val="hr-HR"/>
        </w:rPr>
        <w:t>ili</w:t>
      </w:r>
    </w:p>
    <w:p w14:paraId="1D749C95" w14:textId="6BE92929" w:rsidR="003A0327" w:rsidRPr="006C5799" w:rsidRDefault="003A0327" w:rsidP="00FE48FC">
      <w:pPr>
        <w:spacing w:line="276" w:lineRule="auto"/>
        <w:jc w:val="both"/>
        <w:rPr>
          <w:rFonts w:eastAsia="Calibri"/>
          <w:color w:val="000000"/>
          <w:sz w:val="24"/>
          <w:szCs w:val="24"/>
          <w:lang w:val="hr-HR"/>
        </w:rPr>
      </w:pPr>
      <w:r w:rsidRPr="006C5799">
        <w:rPr>
          <w:rFonts w:eastAsia="Calibri"/>
          <w:b/>
          <w:color w:val="000000"/>
          <w:sz w:val="24"/>
          <w:szCs w:val="24"/>
          <w:lang w:val="hr-HR"/>
        </w:rPr>
        <w:t>3.</w:t>
      </w:r>
      <w:r w:rsidRPr="006C5799">
        <w:rPr>
          <w:rFonts w:eastAsia="Calibri"/>
          <w:color w:val="000000"/>
          <w:sz w:val="24"/>
          <w:szCs w:val="24"/>
          <w:lang w:val="hr-HR"/>
        </w:rPr>
        <w:t xml:space="preserve"> </w:t>
      </w:r>
      <w:r w:rsidRPr="006C5799">
        <w:rPr>
          <w:rFonts w:eastAsia="Calibri"/>
          <w:b/>
          <w:color w:val="000000"/>
          <w:sz w:val="24"/>
          <w:szCs w:val="24"/>
          <w:lang w:val="hr-HR"/>
        </w:rPr>
        <w:t xml:space="preserve">Izjava </w:t>
      </w:r>
      <w:r w:rsidR="000C49E6" w:rsidRPr="006C5799">
        <w:rPr>
          <w:rFonts w:eastAsia="Calibri"/>
          <w:b/>
          <w:color w:val="000000"/>
          <w:sz w:val="24"/>
          <w:szCs w:val="24"/>
          <w:lang w:val="hr-HR"/>
        </w:rPr>
        <w:t xml:space="preserve">o specifičnom iskustvu </w:t>
      </w:r>
      <w:r w:rsidRPr="006C5799">
        <w:rPr>
          <w:rFonts w:eastAsia="Calibri"/>
          <w:b/>
          <w:color w:val="000000"/>
          <w:sz w:val="24"/>
          <w:szCs w:val="24"/>
          <w:lang w:val="hr-HR"/>
        </w:rPr>
        <w:t>stručnjaka</w:t>
      </w:r>
      <w:r w:rsidRPr="006C5799">
        <w:rPr>
          <w:rFonts w:eastAsia="Calibri"/>
          <w:color w:val="000000"/>
          <w:sz w:val="24"/>
          <w:szCs w:val="24"/>
          <w:lang w:val="hr-HR"/>
        </w:rPr>
        <w:t xml:space="preserve"> iz koje mora biti jasno vidljivo traženo iskustvo stručnjaka </w:t>
      </w:r>
      <w:r w:rsidR="000C49E6" w:rsidRPr="006C5799">
        <w:rPr>
          <w:rFonts w:eastAsia="Calibri"/>
          <w:color w:val="000000"/>
          <w:sz w:val="24"/>
          <w:szCs w:val="24"/>
          <w:lang w:val="hr-HR"/>
        </w:rPr>
        <w:t xml:space="preserve">(navođenjem pozicije stručnjaka u izvršenju ugovora, opis poslova koje je stručnjak obavljao, kratak opis nadziranih radova iz kojega mora biti vidljivo ispunjavanje uvjeta kriterija, ukupna vrijednost izvedenih radova bez PDV-a, navod o provedenom uspješnom postupku tehničkog pregleda, navod o vrsti građevine). U tu svrhu ponuditelj može koristiti predložak iz ovog Poziva - </w:t>
      </w:r>
      <w:r w:rsidR="000C49E6" w:rsidRPr="006C5799">
        <w:rPr>
          <w:rFonts w:eastAsia="Calibri"/>
          <w:b/>
          <w:color w:val="000000"/>
          <w:sz w:val="24"/>
          <w:szCs w:val="24"/>
          <w:lang w:val="hr-HR"/>
        </w:rPr>
        <w:t xml:space="preserve">Obrazac </w:t>
      </w:r>
      <w:r w:rsidR="00E20D0B" w:rsidRPr="006C5799">
        <w:rPr>
          <w:rFonts w:eastAsia="Calibri"/>
          <w:b/>
          <w:color w:val="000000"/>
          <w:sz w:val="24"/>
          <w:szCs w:val="24"/>
          <w:lang w:val="hr-HR"/>
        </w:rPr>
        <w:t>6</w:t>
      </w:r>
      <w:r w:rsidR="000C49E6" w:rsidRPr="006C5799">
        <w:rPr>
          <w:rFonts w:eastAsia="Calibri"/>
          <w:b/>
          <w:color w:val="000000"/>
          <w:sz w:val="24"/>
          <w:szCs w:val="24"/>
          <w:lang w:val="hr-HR"/>
        </w:rPr>
        <w:t xml:space="preserve"> </w:t>
      </w:r>
      <w:r w:rsidR="000C49E6" w:rsidRPr="006C5799">
        <w:rPr>
          <w:rFonts w:eastAsia="Calibri"/>
          <w:color w:val="000000"/>
          <w:sz w:val="24"/>
          <w:szCs w:val="24"/>
          <w:lang w:val="hr-HR"/>
        </w:rPr>
        <w:t>ili u kakvoj drugoj formi pružiti sve podatke predviđene u spomenutom obrascu.</w:t>
      </w:r>
    </w:p>
    <w:p w14:paraId="1DA7C477" w14:textId="77777777" w:rsidR="003A0327" w:rsidRPr="006C5799" w:rsidRDefault="003A0327" w:rsidP="00FE48FC">
      <w:pPr>
        <w:spacing w:line="276" w:lineRule="auto"/>
        <w:jc w:val="both"/>
        <w:rPr>
          <w:rFonts w:eastAsia="Calibri"/>
          <w:b/>
          <w:color w:val="000000"/>
          <w:sz w:val="24"/>
          <w:szCs w:val="24"/>
          <w:lang w:val="hr-HR"/>
        </w:rPr>
      </w:pPr>
      <w:r w:rsidRPr="006C5799">
        <w:rPr>
          <w:rFonts w:eastAsia="Calibri"/>
          <w:b/>
          <w:color w:val="000000"/>
          <w:sz w:val="24"/>
          <w:szCs w:val="24"/>
          <w:lang w:val="hr-HR"/>
        </w:rPr>
        <w:t>i</w:t>
      </w:r>
    </w:p>
    <w:p w14:paraId="4828D5E2" w14:textId="674CDD94" w:rsidR="003A0327" w:rsidRPr="006C5799" w:rsidRDefault="003A0327" w:rsidP="00FE48FC">
      <w:pPr>
        <w:spacing w:line="276" w:lineRule="auto"/>
        <w:jc w:val="both"/>
        <w:rPr>
          <w:rFonts w:eastAsia="Calibri"/>
          <w:color w:val="000000"/>
          <w:sz w:val="24"/>
          <w:szCs w:val="24"/>
          <w:lang w:val="hr-HR"/>
        </w:rPr>
      </w:pPr>
      <w:r w:rsidRPr="006C5799">
        <w:rPr>
          <w:rFonts w:eastAsia="Calibri"/>
          <w:b/>
          <w:color w:val="000000"/>
          <w:sz w:val="24"/>
          <w:szCs w:val="24"/>
          <w:lang w:val="hr-HR"/>
        </w:rPr>
        <w:t xml:space="preserve">Relevantna dokumentacija </w:t>
      </w:r>
      <w:r w:rsidRPr="006C5799">
        <w:rPr>
          <w:rFonts w:eastAsia="Calibri"/>
          <w:color w:val="000000"/>
          <w:sz w:val="24"/>
          <w:szCs w:val="24"/>
          <w:lang w:val="hr-HR"/>
        </w:rPr>
        <w:t>(primjerice - Imenovanje stručnjaka, Zapisnik o tehničkom pregledu, Zapisnik o okončanom obračunu ili interni gradilišni dokumennt, ili slično) koja potvrđuje istinitost navoda iz Izjave stručnjaka, odnosno dovodi u vezu navedeno iskustvo stručnjaka (navođenjem pozicije stručnjaka u izvršenju ugovora, opis poslova koje je stručnjak obavljao, kratak opis nadziranih radova iz kojega mora biti vidljivo ispunjavanje uvjeta kriterija, ukupna vrijednost izvedenih radova bez PDV-a, navod o provedenom uspješnom postupku tehničkog pregleda, navod o vrsti građevine) i ulogu u referentnom ugovoru.</w:t>
      </w:r>
    </w:p>
    <w:p w14:paraId="21985341" w14:textId="77777777" w:rsidR="003A0327" w:rsidRPr="006C5799" w:rsidRDefault="003A0327" w:rsidP="00FE48FC">
      <w:pPr>
        <w:spacing w:line="276" w:lineRule="auto"/>
        <w:jc w:val="both"/>
        <w:rPr>
          <w:rFonts w:eastAsia="Calibri"/>
          <w:b/>
          <w:color w:val="000000"/>
          <w:sz w:val="24"/>
          <w:szCs w:val="24"/>
          <w:u w:val="single"/>
          <w:lang w:val="hr-HR"/>
        </w:rPr>
      </w:pPr>
      <w:r w:rsidRPr="006C5799">
        <w:rPr>
          <w:rFonts w:eastAsia="Calibri"/>
          <w:b/>
          <w:color w:val="000000"/>
          <w:sz w:val="24"/>
          <w:szCs w:val="24"/>
          <w:u w:val="single"/>
          <w:lang w:val="hr-HR"/>
        </w:rPr>
        <w:t>Navedeni dokazi dostavljaju se u ponudi.</w:t>
      </w:r>
    </w:p>
    <w:p w14:paraId="68830040" w14:textId="77777777" w:rsidR="000C49E6" w:rsidRPr="006C5799" w:rsidRDefault="000C49E6" w:rsidP="00FE48FC">
      <w:pPr>
        <w:spacing w:line="276" w:lineRule="auto"/>
        <w:jc w:val="both"/>
        <w:rPr>
          <w:rFonts w:eastAsia="Calibri"/>
          <w:color w:val="000000"/>
          <w:sz w:val="24"/>
          <w:szCs w:val="24"/>
          <w:lang w:val="hr-HR"/>
        </w:rPr>
      </w:pPr>
      <w:r w:rsidRPr="006C5799">
        <w:rPr>
          <w:rFonts w:eastAsia="Calibri"/>
          <w:color w:val="000000"/>
          <w:sz w:val="24"/>
          <w:szCs w:val="24"/>
          <w:lang w:val="hr-HR"/>
        </w:rPr>
        <w:t>Iz dokaza mora biti jasno vidljivo najmanje sljedeće:</w:t>
      </w:r>
    </w:p>
    <w:p w14:paraId="04AD8446" w14:textId="77777777" w:rsidR="000C49E6" w:rsidRPr="006C5799" w:rsidRDefault="000C49E6" w:rsidP="00FE48FC">
      <w:pPr>
        <w:spacing w:line="276" w:lineRule="auto"/>
        <w:jc w:val="both"/>
        <w:rPr>
          <w:rFonts w:eastAsia="Calibri"/>
          <w:color w:val="000000"/>
          <w:sz w:val="24"/>
          <w:szCs w:val="24"/>
          <w:lang w:val="hr-HR"/>
        </w:rPr>
      </w:pPr>
      <w:r w:rsidRPr="006C5799">
        <w:rPr>
          <w:rFonts w:ascii="Segoe UI Symbol" w:eastAsia="Calibri" w:hAnsi="Segoe UI Symbol" w:cs="Segoe UI Symbol"/>
          <w:color w:val="000000"/>
          <w:sz w:val="24"/>
          <w:szCs w:val="24"/>
          <w:lang w:val="hr-HR"/>
        </w:rPr>
        <w:t>➢</w:t>
      </w:r>
      <w:r w:rsidRPr="006C5799">
        <w:rPr>
          <w:rFonts w:eastAsia="Calibri"/>
          <w:color w:val="000000"/>
          <w:sz w:val="24"/>
          <w:szCs w:val="24"/>
          <w:lang w:val="hr-HR"/>
        </w:rPr>
        <w:t xml:space="preserve"> podatak o imenu i prezimenu stručnjaka s naznakom pozicije koju je obavljao,</w:t>
      </w:r>
    </w:p>
    <w:p w14:paraId="281336F2" w14:textId="7D91774B" w:rsidR="000C49E6" w:rsidRPr="006C5799" w:rsidRDefault="000C49E6" w:rsidP="00FE48FC">
      <w:pPr>
        <w:spacing w:line="276" w:lineRule="auto"/>
        <w:jc w:val="both"/>
        <w:rPr>
          <w:rFonts w:eastAsia="Calibri"/>
          <w:color w:val="000000"/>
          <w:sz w:val="24"/>
          <w:szCs w:val="24"/>
          <w:lang w:val="hr-HR"/>
        </w:rPr>
      </w:pPr>
      <w:r w:rsidRPr="006C5799">
        <w:rPr>
          <w:rFonts w:ascii="Segoe UI Symbol" w:eastAsia="Calibri" w:hAnsi="Segoe UI Symbol" w:cs="Segoe UI Symbol"/>
          <w:color w:val="000000"/>
          <w:sz w:val="24"/>
          <w:szCs w:val="24"/>
          <w:lang w:val="hr-HR"/>
        </w:rPr>
        <w:t>➢</w:t>
      </w:r>
      <w:r w:rsidRPr="006C5799">
        <w:rPr>
          <w:rFonts w:eastAsia="Calibri"/>
          <w:color w:val="000000"/>
          <w:sz w:val="24"/>
          <w:szCs w:val="24"/>
          <w:lang w:val="hr-HR"/>
        </w:rPr>
        <w:t xml:space="preserve"> naziv projekta/usluge s kratkim opisom posla stručnjaka iz kojeg su vidljive aktivnosti koje je</w:t>
      </w:r>
      <w:r w:rsidR="00EE73D0">
        <w:rPr>
          <w:rFonts w:eastAsia="Calibri"/>
          <w:color w:val="000000"/>
          <w:sz w:val="24"/>
          <w:szCs w:val="24"/>
          <w:lang w:val="hr-HR"/>
        </w:rPr>
        <w:t xml:space="preserve"> </w:t>
      </w:r>
      <w:r w:rsidRPr="006C5799">
        <w:rPr>
          <w:rFonts w:eastAsia="Calibri"/>
          <w:color w:val="000000"/>
          <w:sz w:val="24"/>
          <w:szCs w:val="24"/>
          <w:lang w:val="hr-HR"/>
        </w:rPr>
        <w:t>obavljao kako bi se referenca mogla dovesti u vezu s opisanim kriterijem bodovanja,</w:t>
      </w:r>
    </w:p>
    <w:p w14:paraId="509DD895" w14:textId="2EFC342F" w:rsidR="003A0327" w:rsidRPr="006C5799" w:rsidRDefault="000C49E6" w:rsidP="00FE48FC">
      <w:pPr>
        <w:spacing w:line="276" w:lineRule="auto"/>
        <w:jc w:val="both"/>
        <w:rPr>
          <w:rFonts w:eastAsia="Calibri"/>
          <w:color w:val="000000"/>
          <w:sz w:val="24"/>
          <w:szCs w:val="24"/>
          <w:highlight w:val="green"/>
          <w:lang w:val="hr-HR"/>
        </w:rPr>
      </w:pPr>
      <w:r w:rsidRPr="006C5799">
        <w:rPr>
          <w:rFonts w:ascii="Segoe UI Symbol" w:eastAsia="Calibri" w:hAnsi="Segoe UI Symbol" w:cs="Segoe UI Symbol"/>
          <w:color w:val="000000"/>
          <w:sz w:val="24"/>
          <w:szCs w:val="24"/>
          <w:lang w:val="hr-HR"/>
        </w:rPr>
        <w:lastRenderedPageBreak/>
        <w:t>➢</w:t>
      </w:r>
      <w:r w:rsidRPr="006C5799">
        <w:rPr>
          <w:rFonts w:eastAsia="Calibri"/>
          <w:color w:val="000000"/>
          <w:sz w:val="24"/>
          <w:szCs w:val="24"/>
          <w:lang w:val="hr-HR"/>
        </w:rPr>
        <w:t xml:space="preserve"> naziv poslodavca i/ili ugovorne strane te odgovarajuće kontakt podatke druge ugovorne strane</w:t>
      </w:r>
      <w:r w:rsidR="00EE73D0">
        <w:rPr>
          <w:rFonts w:eastAsia="Calibri"/>
          <w:color w:val="000000"/>
          <w:sz w:val="24"/>
          <w:szCs w:val="24"/>
          <w:lang w:val="hr-HR"/>
        </w:rPr>
        <w:t xml:space="preserve"> </w:t>
      </w:r>
      <w:r w:rsidRPr="006C5799">
        <w:rPr>
          <w:rFonts w:eastAsia="Calibri"/>
          <w:color w:val="000000"/>
          <w:sz w:val="24"/>
          <w:szCs w:val="24"/>
          <w:lang w:val="hr-HR"/>
        </w:rPr>
        <w:t>ili poslodavca.</w:t>
      </w:r>
    </w:p>
    <w:p w14:paraId="72049F51" w14:textId="77777777" w:rsidR="003A0327" w:rsidRPr="006C5799" w:rsidRDefault="003A0327" w:rsidP="00FE48FC">
      <w:pPr>
        <w:spacing w:line="276" w:lineRule="auto"/>
        <w:jc w:val="both"/>
        <w:rPr>
          <w:rFonts w:eastAsia="Calibri"/>
          <w:color w:val="000000"/>
          <w:sz w:val="24"/>
          <w:szCs w:val="24"/>
          <w:highlight w:val="green"/>
          <w:lang w:val="hr-HR"/>
        </w:rPr>
      </w:pPr>
    </w:p>
    <w:p w14:paraId="773D969B" w14:textId="0B6493CB" w:rsidR="00092EE1" w:rsidRDefault="00092EE1" w:rsidP="00FE48FC">
      <w:pPr>
        <w:spacing w:line="276" w:lineRule="auto"/>
        <w:jc w:val="both"/>
        <w:rPr>
          <w:rFonts w:eastAsia="Calibri"/>
          <w:color w:val="000000"/>
          <w:sz w:val="24"/>
          <w:szCs w:val="24"/>
          <w:lang w:val="hr-HR"/>
        </w:rPr>
      </w:pPr>
      <w:r w:rsidRPr="006C5799">
        <w:rPr>
          <w:rFonts w:eastAsia="Calibri"/>
          <w:color w:val="000000"/>
          <w:sz w:val="24"/>
          <w:szCs w:val="24"/>
          <w:lang w:val="hr-HR"/>
        </w:rPr>
        <w:t>Naručitelj zadržava pravo provjere dostavljenih informacija i u slučaju dostavljanja lažnih podataka</w:t>
      </w:r>
      <w:r w:rsidR="00EE73D0">
        <w:rPr>
          <w:rFonts w:eastAsia="Calibri"/>
          <w:color w:val="000000"/>
          <w:sz w:val="24"/>
          <w:szCs w:val="24"/>
          <w:lang w:val="hr-HR"/>
        </w:rPr>
        <w:t xml:space="preserve"> </w:t>
      </w:r>
      <w:r w:rsidRPr="006C5799">
        <w:rPr>
          <w:rFonts w:eastAsia="Calibri"/>
          <w:color w:val="000000"/>
          <w:sz w:val="24"/>
          <w:szCs w:val="24"/>
          <w:lang w:val="hr-HR"/>
        </w:rPr>
        <w:t>odbiti takvu ponudu.</w:t>
      </w:r>
    </w:p>
    <w:p w14:paraId="2C867F8E" w14:textId="77777777" w:rsidR="00BA6804" w:rsidRPr="006C5799" w:rsidRDefault="00BA6804" w:rsidP="00FE48FC">
      <w:pPr>
        <w:spacing w:line="276" w:lineRule="auto"/>
        <w:jc w:val="both"/>
        <w:rPr>
          <w:rFonts w:eastAsia="Calibri"/>
          <w:color w:val="000000"/>
          <w:sz w:val="24"/>
          <w:szCs w:val="24"/>
          <w:lang w:val="hr-HR"/>
        </w:rPr>
      </w:pPr>
    </w:p>
    <w:p w14:paraId="5A4E9C21" w14:textId="3FA0B68E" w:rsidR="00092EE1" w:rsidRDefault="00092EE1" w:rsidP="00FE48FC">
      <w:pPr>
        <w:spacing w:line="276" w:lineRule="auto"/>
        <w:jc w:val="both"/>
        <w:rPr>
          <w:rFonts w:eastAsia="Calibri"/>
          <w:color w:val="000000"/>
          <w:sz w:val="24"/>
          <w:szCs w:val="24"/>
          <w:lang w:val="hr-HR"/>
        </w:rPr>
      </w:pPr>
      <w:r w:rsidRPr="006C5799">
        <w:rPr>
          <w:rFonts w:eastAsia="Calibri"/>
          <w:color w:val="000000"/>
          <w:sz w:val="24"/>
          <w:szCs w:val="24"/>
          <w:lang w:val="hr-HR"/>
        </w:rPr>
        <w:t>Ako ponuditelj ne dostavi tražene dokaz</w:t>
      </w:r>
      <w:r w:rsidR="00263550">
        <w:rPr>
          <w:rFonts w:eastAsia="Calibri"/>
          <w:color w:val="000000"/>
          <w:sz w:val="24"/>
          <w:szCs w:val="24"/>
          <w:lang w:val="hr-HR"/>
        </w:rPr>
        <w:t>e</w:t>
      </w:r>
      <w:r w:rsidRPr="006C5799">
        <w:rPr>
          <w:rFonts w:eastAsia="Calibri"/>
          <w:color w:val="000000"/>
          <w:sz w:val="24"/>
          <w:szCs w:val="24"/>
          <w:lang w:val="hr-HR"/>
        </w:rPr>
        <w:t xml:space="preserve"> za stručnjaka, ponuda neće biti odbijena već će prema traženom kriteriju ostvariti 0 bodova.</w:t>
      </w:r>
    </w:p>
    <w:p w14:paraId="13882E58" w14:textId="77777777" w:rsidR="00BA6804" w:rsidRPr="006C5799" w:rsidRDefault="00BA6804" w:rsidP="00FE48FC">
      <w:pPr>
        <w:spacing w:line="276" w:lineRule="auto"/>
        <w:jc w:val="both"/>
        <w:rPr>
          <w:rFonts w:eastAsia="Calibri"/>
          <w:color w:val="000000"/>
          <w:sz w:val="24"/>
          <w:szCs w:val="24"/>
          <w:lang w:val="hr-HR"/>
        </w:rPr>
      </w:pPr>
    </w:p>
    <w:p w14:paraId="1DB7A8E4" w14:textId="5CA4DC42" w:rsidR="00092EE1" w:rsidRPr="006C5799" w:rsidRDefault="009B7AEC" w:rsidP="00FE48FC">
      <w:pPr>
        <w:spacing w:line="276" w:lineRule="auto"/>
        <w:jc w:val="both"/>
        <w:rPr>
          <w:rFonts w:eastAsia="Calibri"/>
          <w:color w:val="000000"/>
          <w:sz w:val="24"/>
          <w:szCs w:val="24"/>
          <w:lang w:val="hr-HR"/>
        </w:rPr>
      </w:pPr>
      <w:r w:rsidRPr="006C5799">
        <w:rPr>
          <w:rFonts w:eastAsia="Calibri"/>
          <w:bCs/>
          <w:iCs/>
          <w:sz w:val="24"/>
          <w:szCs w:val="24"/>
          <w:lang w:val="hr-HR"/>
        </w:rPr>
        <w:t xml:space="preserve">Predloženi stručnjak mora biti angažiran na izvršenju predmetnog ugovora. </w:t>
      </w:r>
      <w:r w:rsidR="00092EE1" w:rsidRPr="006C5799">
        <w:rPr>
          <w:rFonts w:eastAsia="Calibri"/>
          <w:color w:val="000000"/>
          <w:sz w:val="24"/>
          <w:szCs w:val="24"/>
          <w:lang w:val="hr-HR"/>
        </w:rPr>
        <w:t xml:space="preserve">Tijekom izvršenja </w:t>
      </w:r>
      <w:r w:rsidRPr="006C5799">
        <w:rPr>
          <w:rFonts w:eastAsia="Calibri"/>
          <w:color w:val="000000"/>
          <w:sz w:val="24"/>
          <w:szCs w:val="24"/>
          <w:lang w:val="hr-HR"/>
        </w:rPr>
        <w:t>u</w:t>
      </w:r>
      <w:r w:rsidR="00092EE1" w:rsidRPr="006C5799">
        <w:rPr>
          <w:rFonts w:eastAsia="Calibri"/>
          <w:color w:val="000000"/>
          <w:sz w:val="24"/>
          <w:szCs w:val="24"/>
          <w:lang w:val="hr-HR"/>
        </w:rPr>
        <w:t>sluge Izvršitelj može zatražiti od Naručitelja zamjenu predloženog stručnjaka.</w:t>
      </w:r>
      <w:r w:rsidR="00BA6804">
        <w:rPr>
          <w:rFonts w:eastAsia="Calibri"/>
          <w:color w:val="000000"/>
          <w:sz w:val="24"/>
          <w:szCs w:val="24"/>
          <w:lang w:val="hr-HR"/>
        </w:rPr>
        <w:t xml:space="preserve"> </w:t>
      </w:r>
      <w:r w:rsidR="00092EE1" w:rsidRPr="006C5799">
        <w:rPr>
          <w:rFonts w:eastAsia="Calibri"/>
          <w:color w:val="000000"/>
          <w:sz w:val="24"/>
          <w:szCs w:val="24"/>
          <w:lang w:val="hr-HR"/>
        </w:rPr>
        <w:t>Naručitelj će prihvatiti zamjenu samo ako Izvršitelj dokaže da predloženi novi stručnjak posjeduje</w:t>
      </w:r>
      <w:r w:rsidR="00EE73D0">
        <w:rPr>
          <w:rFonts w:eastAsia="Calibri"/>
          <w:color w:val="000000"/>
          <w:sz w:val="24"/>
          <w:szCs w:val="24"/>
          <w:lang w:val="hr-HR"/>
        </w:rPr>
        <w:t xml:space="preserve"> </w:t>
      </w:r>
      <w:r w:rsidR="00092EE1" w:rsidRPr="006C5799">
        <w:rPr>
          <w:rFonts w:eastAsia="Calibri"/>
          <w:color w:val="000000"/>
          <w:sz w:val="24"/>
          <w:szCs w:val="24"/>
          <w:lang w:val="hr-HR"/>
        </w:rPr>
        <w:t>najmanje iste stručne kvalifikacije kao i stručnjak koji se mijenja. Ukoliko se traži zamjena stručnjaka čije je specifično iskustvo u postupku nabave bodovano u sklopu kriterija ekonomski najpovoljnije ponude, Izvršitelj treba dostaviti dokaze za novopredloženog stručnjaka kojima se potvrđuje da novopredloženi stručnjak ostvaruje minimalno isti broj bodova kao stručnjak koji se mijenja. Dokazi se dostavljaju uz zahtjev za zamjenu stručnjaka.</w:t>
      </w:r>
    </w:p>
    <w:bookmarkEnd w:id="8"/>
    <w:p w14:paraId="451A839F" w14:textId="77777777" w:rsidR="002A45E1" w:rsidRPr="006C5799" w:rsidRDefault="002A45E1" w:rsidP="006C5799">
      <w:pPr>
        <w:spacing w:line="276" w:lineRule="auto"/>
        <w:ind w:left="-426"/>
        <w:rPr>
          <w:rFonts w:eastAsia="Calibri"/>
          <w:sz w:val="24"/>
          <w:szCs w:val="24"/>
          <w:lang w:val="hr-HR"/>
        </w:rPr>
      </w:pPr>
    </w:p>
    <w:p w14:paraId="5483D6BC" w14:textId="77777777" w:rsidR="00694C2E" w:rsidRPr="006C5799" w:rsidRDefault="00694C2E" w:rsidP="006C5799">
      <w:pPr>
        <w:pStyle w:val="ListParagraph"/>
        <w:numPr>
          <w:ilvl w:val="0"/>
          <w:numId w:val="2"/>
        </w:numPr>
        <w:shd w:val="clear" w:color="auto" w:fill="E7E6E6" w:themeFill="background2"/>
        <w:spacing w:after="200" w:line="276" w:lineRule="auto"/>
        <w:jc w:val="both"/>
        <w:rPr>
          <w:rFonts w:eastAsia="Calibri"/>
          <w:b/>
          <w:sz w:val="24"/>
          <w:szCs w:val="24"/>
          <w:lang w:val="hr-HR"/>
        </w:rPr>
      </w:pPr>
      <w:r w:rsidRPr="006C5799">
        <w:rPr>
          <w:rFonts w:eastAsia="Calibri"/>
          <w:b/>
          <w:sz w:val="24"/>
          <w:szCs w:val="24"/>
          <w:lang w:val="hr-HR"/>
        </w:rPr>
        <w:t xml:space="preserve">JAMSTVA </w:t>
      </w:r>
    </w:p>
    <w:p w14:paraId="1FCC27EA" w14:textId="77777777" w:rsidR="001E0823" w:rsidRPr="006C5799" w:rsidRDefault="001E0823" w:rsidP="006C5799">
      <w:pPr>
        <w:pStyle w:val="ListParagraph"/>
        <w:spacing w:line="276" w:lineRule="auto"/>
        <w:ind w:left="-426"/>
        <w:rPr>
          <w:sz w:val="24"/>
          <w:szCs w:val="24"/>
          <w:lang w:val="hr-HR"/>
        </w:rPr>
      </w:pPr>
    </w:p>
    <w:p w14:paraId="60D1BDEA" w14:textId="445FF245" w:rsidR="00694C2E" w:rsidRPr="006C5799" w:rsidRDefault="00694C2E" w:rsidP="00FE48FC">
      <w:pPr>
        <w:pStyle w:val="ListParagraph"/>
        <w:spacing w:line="276" w:lineRule="auto"/>
        <w:ind w:left="0"/>
        <w:jc w:val="both"/>
        <w:rPr>
          <w:sz w:val="24"/>
          <w:szCs w:val="24"/>
          <w:lang w:val="hr-HR"/>
        </w:rPr>
      </w:pPr>
      <w:r w:rsidRPr="006C5799">
        <w:rPr>
          <w:sz w:val="24"/>
          <w:szCs w:val="24"/>
          <w:lang w:val="hr-HR"/>
        </w:rPr>
        <w:t>U ovom postupku jednostavne nabave traži se jamstvo za uredno ispunjenje ugovora suklad</w:t>
      </w:r>
      <w:r w:rsidR="002A1A4A" w:rsidRPr="006C5799">
        <w:rPr>
          <w:sz w:val="24"/>
          <w:szCs w:val="24"/>
          <w:lang w:val="hr-HR"/>
        </w:rPr>
        <w:t xml:space="preserve">no </w:t>
      </w:r>
      <w:r w:rsidR="009B7AEC" w:rsidRPr="006C5799">
        <w:rPr>
          <w:sz w:val="24"/>
          <w:szCs w:val="24"/>
          <w:lang w:val="hr-HR"/>
        </w:rPr>
        <w:t>z</w:t>
      </w:r>
      <w:r w:rsidR="002A1A4A" w:rsidRPr="006C5799">
        <w:rPr>
          <w:sz w:val="24"/>
          <w:szCs w:val="24"/>
          <w:lang w:val="hr-HR"/>
        </w:rPr>
        <w:t>ahtjevima iz sljedeće točke:</w:t>
      </w:r>
    </w:p>
    <w:p w14:paraId="7C9E0E6D" w14:textId="007C66B0" w:rsidR="00453C48" w:rsidRPr="006C5799" w:rsidRDefault="00453C48" w:rsidP="00FE48FC">
      <w:pPr>
        <w:spacing w:line="276" w:lineRule="auto"/>
        <w:jc w:val="both"/>
        <w:rPr>
          <w:rFonts w:eastAsia="Calibri"/>
          <w:color w:val="FF0000"/>
          <w:sz w:val="24"/>
          <w:szCs w:val="24"/>
          <w:lang w:val="hr-HR"/>
        </w:rPr>
      </w:pPr>
    </w:p>
    <w:p w14:paraId="6F10DAD6" w14:textId="5A1E8A40" w:rsidR="00694C2E" w:rsidRPr="006C5799" w:rsidRDefault="00694C2E" w:rsidP="00FE48FC">
      <w:pPr>
        <w:pStyle w:val="ListParagraph"/>
        <w:numPr>
          <w:ilvl w:val="1"/>
          <w:numId w:val="2"/>
        </w:numPr>
        <w:spacing w:line="276" w:lineRule="auto"/>
        <w:ind w:left="0" w:firstLine="0"/>
        <w:jc w:val="both"/>
        <w:rPr>
          <w:rFonts w:eastAsia="Calibri"/>
          <w:b/>
          <w:sz w:val="24"/>
          <w:szCs w:val="24"/>
          <w:lang w:val="hr-HR"/>
        </w:rPr>
      </w:pPr>
      <w:r w:rsidRPr="006C5799">
        <w:rPr>
          <w:rFonts w:eastAsia="Calibri"/>
          <w:b/>
          <w:sz w:val="24"/>
          <w:szCs w:val="24"/>
          <w:lang w:val="hr-HR"/>
        </w:rPr>
        <w:t>JAMSTVO ZA UREDNO I</w:t>
      </w:r>
      <w:r w:rsidR="00453C48" w:rsidRPr="006C5799">
        <w:rPr>
          <w:rFonts w:eastAsia="Calibri"/>
          <w:b/>
          <w:sz w:val="24"/>
          <w:szCs w:val="24"/>
          <w:lang w:val="hr-HR"/>
        </w:rPr>
        <w:t>SPUNJENJE</w:t>
      </w:r>
      <w:r w:rsidRPr="006C5799">
        <w:rPr>
          <w:rFonts w:eastAsia="Calibri"/>
          <w:b/>
          <w:sz w:val="24"/>
          <w:szCs w:val="24"/>
          <w:lang w:val="hr-HR"/>
        </w:rPr>
        <w:t xml:space="preserve"> UGOVORA</w:t>
      </w:r>
    </w:p>
    <w:p w14:paraId="74A82512" w14:textId="22AC4698" w:rsidR="00694C2E" w:rsidRDefault="00694C2E" w:rsidP="00FE48FC">
      <w:pPr>
        <w:spacing w:line="276" w:lineRule="auto"/>
        <w:jc w:val="both"/>
        <w:rPr>
          <w:rFonts w:eastAsia="Calibri"/>
          <w:sz w:val="24"/>
          <w:szCs w:val="24"/>
          <w:lang w:val="hr-HR"/>
        </w:rPr>
      </w:pPr>
      <w:r w:rsidRPr="006C5799">
        <w:rPr>
          <w:rFonts w:eastAsia="Calibri"/>
          <w:sz w:val="24"/>
          <w:szCs w:val="24"/>
          <w:lang w:val="hr-HR"/>
        </w:rPr>
        <w:t>Odabrani ponuditelj je dužan u roku od 10 dana od dana potpisa ugovora predati jamstvo za uredno ispunjenje ugovora na iznos od 10% vrijednosti ugovora bez PDV-a i sa rokom važenja 30 dana od krajnjeg roka za izvršenje ugovora.</w:t>
      </w:r>
    </w:p>
    <w:p w14:paraId="461D05D7" w14:textId="77777777" w:rsidR="00BA6804" w:rsidRPr="006C5799" w:rsidRDefault="00BA6804" w:rsidP="00FE48FC">
      <w:pPr>
        <w:spacing w:line="276" w:lineRule="auto"/>
        <w:jc w:val="both"/>
        <w:rPr>
          <w:rFonts w:eastAsia="Calibri"/>
          <w:sz w:val="24"/>
          <w:szCs w:val="24"/>
          <w:lang w:val="hr-HR"/>
        </w:rPr>
      </w:pPr>
    </w:p>
    <w:p w14:paraId="71A321F1" w14:textId="53B8EDD0" w:rsidR="00694C2E" w:rsidRPr="006C5799" w:rsidRDefault="00694C2E" w:rsidP="00FE48FC">
      <w:pPr>
        <w:spacing w:line="276" w:lineRule="auto"/>
        <w:jc w:val="both"/>
        <w:rPr>
          <w:rFonts w:eastAsia="Calibri"/>
          <w:sz w:val="24"/>
          <w:szCs w:val="24"/>
          <w:lang w:val="hr-HR"/>
        </w:rPr>
      </w:pPr>
      <w:r w:rsidRPr="006C5799">
        <w:rPr>
          <w:rFonts w:eastAsia="Calibri"/>
          <w:sz w:val="24"/>
          <w:szCs w:val="24"/>
          <w:lang w:val="hr-HR"/>
        </w:rPr>
        <w:t>Jamstvo za uredno ispunjenje ugovora mora biti u obliku</w:t>
      </w:r>
      <w:r w:rsidR="007A563B" w:rsidRPr="006C5799">
        <w:rPr>
          <w:rFonts w:eastAsia="Calibri"/>
          <w:sz w:val="24"/>
          <w:szCs w:val="24"/>
          <w:lang w:val="hr-HR"/>
        </w:rPr>
        <w:t xml:space="preserve"> zadužnice ili</w:t>
      </w:r>
      <w:r w:rsidRPr="006C5799">
        <w:rPr>
          <w:rFonts w:eastAsia="Calibri"/>
          <w:sz w:val="24"/>
          <w:szCs w:val="24"/>
          <w:lang w:val="hr-HR"/>
        </w:rPr>
        <w:t xml:space="preserve"> bjanko zadužnice ovjerene kod</w:t>
      </w:r>
      <w:r w:rsidR="00A8669D" w:rsidRPr="006C5799">
        <w:rPr>
          <w:rFonts w:eastAsia="Calibri"/>
          <w:sz w:val="24"/>
          <w:szCs w:val="24"/>
          <w:lang w:val="hr-HR"/>
        </w:rPr>
        <w:t xml:space="preserve"> </w:t>
      </w:r>
      <w:r w:rsidRPr="006C5799">
        <w:rPr>
          <w:rFonts w:eastAsia="Calibri"/>
          <w:sz w:val="24"/>
          <w:szCs w:val="24"/>
          <w:lang w:val="hr-HR"/>
        </w:rPr>
        <w:t xml:space="preserve">javnog bilježnika, ili </w:t>
      </w:r>
      <w:r w:rsidR="007A563B" w:rsidRPr="006C5799">
        <w:rPr>
          <w:rFonts w:eastAsia="Calibri"/>
          <w:sz w:val="24"/>
          <w:szCs w:val="24"/>
          <w:lang w:val="hr-HR"/>
        </w:rPr>
        <w:t>u obliku pologa uplaćenog na račun Naručitelja</w:t>
      </w:r>
      <w:r w:rsidRPr="006C5799">
        <w:rPr>
          <w:rFonts w:eastAsia="Calibri"/>
          <w:sz w:val="24"/>
          <w:szCs w:val="24"/>
          <w:lang w:val="hr-HR"/>
        </w:rPr>
        <w:t>.</w:t>
      </w:r>
    </w:p>
    <w:p w14:paraId="0C153C23" w14:textId="77777777" w:rsidR="002A1A4A" w:rsidRPr="006C5799" w:rsidRDefault="002A1A4A" w:rsidP="00FE48FC">
      <w:pPr>
        <w:spacing w:line="276" w:lineRule="auto"/>
        <w:jc w:val="both"/>
        <w:rPr>
          <w:rFonts w:eastAsia="Calibri"/>
          <w:sz w:val="24"/>
          <w:szCs w:val="24"/>
          <w:lang w:val="hr-HR"/>
        </w:rPr>
      </w:pPr>
    </w:p>
    <w:p w14:paraId="59C6486A" w14:textId="0975ED17" w:rsidR="007A563B" w:rsidRPr="006C5799" w:rsidRDefault="007A563B" w:rsidP="00FE48FC">
      <w:pPr>
        <w:spacing w:line="276" w:lineRule="auto"/>
        <w:jc w:val="both"/>
        <w:rPr>
          <w:rFonts w:eastAsia="Calibri"/>
          <w:sz w:val="24"/>
          <w:szCs w:val="24"/>
          <w:lang w:val="hr-HR"/>
        </w:rPr>
      </w:pPr>
      <w:r w:rsidRPr="006C5799">
        <w:rPr>
          <w:rFonts w:eastAsia="Calibri"/>
          <w:sz w:val="24"/>
          <w:szCs w:val="24"/>
          <w:lang w:val="hr-HR"/>
        </w:rPr>
        <w:t xml:space="preserve">Jamstvo za uredno ispunjenje Ugovora Naručitelj ima pravo naplatiti u sljedećim slučajevima: </w:t>
      </w:r>
    </w:p>
    <w:p w14:paraId="50CA562F" w14:textId="758006CA" w:rsidR="007A563B" w:rsidRPr="006C5799" w:rsidRDefault="007A563B" w:rsidP="00FE48FC">
      <w:pPr>
        <w:numPr>
          <w:ilvl w:val="0"/>
          <w:numId w:val="14"/>
        </w:numPr>
        <w:spacing w:line="276" w:lineRule="auto"/>
        <w:jc w:val="both"/>
        <w:rPr>
          <w:rFonts w:eastAsia="Calibri"/>
          <w:sz w:val="24"/>
          <w:szCs w:val="24"/>
          <w:lang w:val="hr-HR"/>
        </w:rPr>
      </w:pPr>
      <w:r w:rsidRPr="006C5799">
        <w:rPr>
          <w:rFonts w:eastAsia="Calibri"/>
          <w:sz w:val="24"/>
          <w:szCs w:val="24"/>
          <w:lang w:val="hr-HR"/>
        </w:rPr>
        <w:t xml:space="preserve">u slučaju svake povrede ugovorne obveze od strane odabranog ponuditelja zbog koje Naručitelju nastane šteta i to u iznosu visine nastale štete s pripadajućim kamatama. </w:t>
      </w:r>
    </w:p>
    <w:p w14:paraId="7D5928D4" w14:textId="104DD61E" w:rsidR="007A563B" w:rsidRPr="006C5799" w:rsidRDefault="007A563B" w:rsidP="00FE48FC">
      <w:pPr>
        <w:numPr>
          <w:ilvl w:val="0"/>
          <w:numId w:val="14"/>
        </w:numPr>
        <w:spacing w:line="276" w:lineRule="auto"/>
        <w:jc w:val="both"/>
        <w:rPr>
          <w:rFonts w:eastAsia="Calibri"/>
          <w:sz w:val="24"/>
          <w:szCs w:val="24"/>
          <w:lang w:val="hr-HR"/>
        </w:rPr>
      </w:pPr>
      <w:r w:rsidRPr="006C5799">
        <w:rPr>
          <w:rFonts w:eastAsia="Calibri"/>
          <w:sz w:val="24"/>
          <w:szCs w:val="24"/>
          <w:lang w:val="hr-HR"/>
        </w:rPr>
        <w:t xml:space="preserve">u slučaju nedostavljanja novog jamstva (produljenja jamstva zbog neizvršenja </w:t>
      </w:r>
      <w:r w:rsidR="00EE76DB" w:rsidRPr="006C5799">
        <w:rPr>
          <w:rFonts w:eastAsia="Calibri"/>
          <w:sz w:val="24"/>
          <w:szCs w:val="24"/>
          <w:lang w:val="hr-HR"/>
        </w:rPr>
        <w:t>isporuke</w:t>
      </w:r>
      <w:r w:rsidRPr="006C5799">
        <w:rPr>
          <w:rFonts w:eastAsia="Calibri"/>
          <w:sz w:val="24"/>
          <w:szCs w:val="24"/>
          <w:lang w:val="hr-HR"/>
        </w:rPr>
        <w:t xml:space="preserve"> u ugovorenom roku) i to u punom iznosu istog jamstva, bez obveze vraćanja naplaćenog iznosa. </w:t>
      </w:r>
    </w:p>
    <w:p w14:paraId="60805276" w14:textId="6D0F36F7" w:rsidR="007A563B" w:rsidRPr="006C5799" w:rsidRDefault="007A563B" w:rsidP="00FE48FC">
      <w:pPr>
        <w:numPr>
          <w:ilvl w:val="0"/>
          <w:numId w:val="14"/>
        </w:numPr>
        <w:spacing w:line="276" w:lineRule="auto"/>
        <w:jc w:val="both"/>
        <w:rPr>
          <w:rFonts w:eastAsia="Calibri"/>
          <w:sz w:val="24"/>
          <w:szCs w:val="24"/>
          <w:lang w:val="hr-HR"/>
        </w:rPr>
      </w:pPr>
      <w:r w:rsidRPr="006C5799">
        <w:rPr>
          <w:rFonts w:eastAsia="Calibri"/>
          <w:sz w:val="24"/>
          <w:szCs w:val="24"/>
          <w:lang w:val="hr-HR"/>
        </w:rPr>
        <w:t xml:space="preserve">u slučaju neispunjenja ugovorne obveze od strane odabranog ponuditelja zbog razloga za koje je odgovoran odabrani ponuditelj kao i u slučaju raskida ugovora kojeg je uzrokovao odabrani ponuditelj, i to u punom iznosu jamstva. </w:t>
      </w:r>
    </w:p>
    <w:p w14:paraId="35E8660A" w14:textId="5A56E79D" w:rsidR="007A563B" w:rsidRPr="006C5799" w:rsidRDefault="007A563B" w:rsidP="00FE48FC">
      <w:pPr>
        <w:numPr>
          <w:ilvl w:val="0"/>
          <w:numId w:val="14"/>
        </w:numPr>
        <w:spacing w:line="276" w:lineRule="auto"/>
        <w:jc w:val="both"/>
        <w:rPr>
          <w:rFonts w:eastAsia="Calibri"/>
          <w:sz w:val="24"/>
          <w:szCs w:val="24"/>
          <w:lang w:val="hr-HR"/>
        </w:rPr>
      </w:pPr>
      <w:r w:rsidRPr="006C5799">
        <w:rPr>
          <w:rFonts w:eastAsia="Calibri"/>
          <w:sz w:val="24"/>
          <w:szCs w:val="24"/>
          <w:lang w:val="hr-HR"/>
        </w:rPr>
        <w:t xml:space="preserve">u drugim slučajevima, radi naplate potraživanja koja Naručitelj ima prema odabranom ponuditelju u svezi s ugovorom o </w:t>
      </w:r>
      <w:r w:rsidR="00F32D6F" w:rsidRPr="006C5799">
        <w:rPr>
          <w:rFonts w:eastAsia="Calibri"/>
          <w:sz w:val="24"/>
          <w:szCs w:val="24"/>
          <w:lang w:val="hr-HR"/>
        </w:rPr>
        <w:t xml:space="preserve">jednostavnoj </w:t>
      </w:r>
      <w:r w:rsidRPr="006C5799">
        <w:rPr>
          <w:rFonts w:eastAsia="Calibri"/>
          <w:sz w:val="24"/>
          <w:szCs w:val="24"/>
          <w:lang w:val="hr-HR"/>
        </w:rPr>
        <w:t xml:space="preserve">nabavi do visine iznosa koje Naručitelj potražuje. </w:t>
      </w:r>
    </w:p>
    <w:p w14:paraId="44CB8DD6" w14:textId="34EB025D" w:rsidR="00EE76DB" w:rsidRPr="006C5799" w:rsidRDefault="007A563B" w:rsidP="00FE48FC">
      <w:pPr>
        <w:numPr>
          <w:ilvl w:val="0"/>
          <w:numId w:val="14"/>
        </w:numPr>
        <w:spacing w:line="276" w:lineRule="auto"/>
        <w:jc w:val="both"/>
        <w:rPr>
          <w:rFonts w:eastAsia="Calibri"/>
          <w:sz w:val="24"/>
          <w:szCs w:val="24"/>
          <w:lang w:val="hr-HR"/>
        </w:rPr>
      </w:pPr>
      <w:r w:rsidRPr="006C5799">
        <w:rPr>
          <w:rFonts w:eastAsia="Calibri"/>
          <w:sz w:val="24"/>
          <w:szCs w:val="24"/>
          <w:lang w:val="hr-HR"/>
        </w:rPr>
        <w:t xml:space="preserve">uvijek kada je to predviđeno ostalim odredbama ugovora o </w:t>
      </w:r>
      <w:r w:rsidR="00F32D6F" w:rsidRPr="006C5799">
        <w:rPr>
          <w:rFonts w:eastAsia="Calibri"/>
          <w:sz w:val="24"/>
          <w:szCs w:val="24"/>
          <w:lang w:val="hr-HR"/>
        </w:rPr>
        <w:t xml:space="preserve">jednostavnoj </w:t>
      </w:r>
      <w:r w:rsidRPr="006C5799">
        <w:rPr>
          <w:rFonts w:eastAsia="Calibri"/>
          <w:sz w:val="24"/>
          <w:szCs w:val="24"/>
          <w:lang w:val="hr-HR"/>
        </w:rPr>
        <w:t>nabavi.</w:t>
      </w:r>
    </w:p>
    <w:p w14:paraId="7A0D64EE" w14:textId="7E477557" w:rsidR="002A1A4A" w:rsidRDefault="007A563B" w:rsidP="00FE48FC">
      <w:pPr>
        <w:spacing w:line="276" w:lineRule="auto"/>
        <w:jc w:val="both"/>
        <w:rPr>
          <w:rFonts w:eastAsia="Calibri"/>
          <w:sz w:val="24"/>
          <w:szCs w:val="24"/>
          <w:lang w:val="hr-HR"/>
        </w:rPr>
      </w:pPr>
      <w:r w:rsidRPr="006C5799">
        <w:rPr>
          <w:rFonts w:eastAsia="Calibri"/>
          <w:sz w:val="24"/>
          <w:szCs w:val="24"/>
          <w:lang w:val="hr-HR"/>
        </w:rPr>
        <w:lastRenderedPageBreak/>
        <w:t xml:space="preserve">U slučaju uplate pologa na račun Naručitelja isti se uplaćuje na račun </w:t>
      </w:r>
      <w:r w:rsidR="00795E0B" w:rsidRPr="006C5799">
        <w:rPr>
          <w:rFonts w:eastAsia="Calibri"/>
          <w:sz w:val="24"/>
          <w:szCs w:val="24"/>
          <w:lang w:val="hr-HR"/>
        </w:rPr>
        <w:t>Naručitelja</w:t>
      </w:r>
      <w:r w:rsidRPr="006C5799">
        <w:rPr>
          <w:rFonts w:eastAsia="Calibri"/>
          <w:sz w:val="24"/>
          <w:szCs w:val="24"/>
          <w:lang w:val="hr-HR"/>
        </w:rPr>
        <w:t xml:space="preserve"> otvorenog u</w:t>
      </w:r>
      <w:r w:rsidR="00795E0B" w:rsidRPr="006C5799">
        <w:rPr>
          <w:rFonts w:eastAsia="Calibri"/>
          <w:sz w:val="24"/>
          <w:szCs w:val="24"/>
          <w:lang w:val="hr-HR"/>
        </w:rPr>
        <w:t xml:space="preserve"> Privrednoj banci Zagreb d.d. </w:t>
      </w:r>
      <w:r w:rsidRPr="006C5799">
        <w:rPr>
          <w:rFonts w:eastAsia="Calibri"/>
          <w:sz w:val="24"/>
          <w:szCs w:val="24"/>
          <w:lang w:val="hr-HR"/>
        </w:rPr>
        <w:t>Zagreb</w:t>
      </w:r>
      <w:r w:rsidR="00795E0B" w:rsidRPr="006C5799">
        <w:rPr>
          <w:rFonts w:eastAsia="Calibri"/>
          <w:sz w:val="24"/>
          <w:szCs w:val="24"/>
          <w:lang w:val="hr-HR"/>
        </w:rPr>
        <w:t>, IBAN: HR1323400091834800003 uz mo</w:t>
      </w:r>
      <w:r w:rsidR="002A1A4A" w:rsidRPr="006C5799">
        <w:rPr>
          <w:rFonts w:eastAsia="Calibri"/>
          <w:sz w:val="24"/>
          <w:szCs w:val="24"/>
          <w:lang w:val="hr-HR"/>
        </w:rPr>
        <w:t xml:space="preserve">del: </w:t>
      </w:r>
      <w:r w:rsidR="00ED375E" w:rsidRPr="006C5799">
        <w:rPr>
          <w:rFonts w:eastAsia="Calibri"/>
          <w:sz w:val="24"/>
          <w:szCs w:val="24"/>
          <w:lang w:val="hr-HR"/>
        </w:rPr>
        <w:t>HR68</w:t>
      </w:r>
      <w:r w:rsidR="002A1A4A" w:rsidRPr="006C5799">
        <w:rPr>
          <w:rFonts w:eastAsia="Calibri"/>
          <w:sz w:val="24"/>
          <w:szCs w:val="24"/>
          <w:lang w:val="hr-HR"/>
        </w:rPr>
        <w:t>, poziv na broj: 7730-</w:t>
      </w:r>
      <w:r w:rsidR="00795E0B" w:rsidRPr="006C5799">
        <w:rPr>
          <w:rFonts w:eastAsia="Calibri"/>
          <w:sz w:val="24"/>
          <w:szCs w:val="24"/>
          <w:lang w:val="hr-HR"/>
        </w:rPr>
        <w:t>97049241725-</w:t>
      </w:r>
      <w:r w:rsidR="00ED375E" w:rsidRPr="006C5799">
        <w:rPr>
          <w:rFonts w:eastAsia="Calibri"/>
          <w:sz w:val="24"/>
          <w:szCs w:val="24"/>
          <w:lang w:val="hr-HR"/>
        </w:rPr>
        <w:t>0</w:t>
      </w:r>
      <w:r w:rsidR="00453C48" w:rsidRPr="006C5799">
        <w:rPr>
          <w:rFonts w:eastAsia="Calibri"/>
          <w:sz w:val="24"/>
          <w:szCs w:val="24"/>
          <w:lang w:val="hr-HR"/>
        </w:rPr>
        <w:t>1</w:t>
      </w:r>
      <w:r w:rsidR="00795E0B" w:rsidRPr="006C5799">
        <w:rPr>
          <w:rFonts w:eastAsia="Calibri"/>
          <w:sz w:val="24"/>
          <w:szCs w:val="24"/>
          <w:lang w:val="hr-HR"/>
        </w:rPr>
        <w:t xml:space="preserve"> - naznakom </w:t>
      </w:r>
      <w:r w:rsidR="00795E0B" w:rsidRPr="00EE73D0">
        <w:rPr>
          <w:rFonts w:eastAsia="Calibri"/>
          <w:b/>
          <w:sz w:val="24"/>
          <w:szCs w:val="24"/>
          <w:lang w:val="hr-HR"/>
        </w:rPr>
        <w:t>„Jamstvo za uredno i</w:t>
      </w:r>
      <w:r w:rsidR="00453C48" w:rsidRPr="00EE73D0">
        <w:rPr>
          <w:rFonts w:eastAsia="Calibri"/>
          <w:b/>
          <w:sz w:val="24"/>
          <w:szCs w:val="24"/>
          <w:lang w:val="hr-HR"/>
        </w:rPr>
        <w:t>spunjenje</w:t>
      </w:r>
      <w:r w:rsidR="00795E0B" w:rsidRPr="00EE73D0">
        <w:rPr>
          <w:rFonts w:eastAsia="Calibri"/>
          <w:b/>
          <w:sz w:val="24"/>
          <w:szCs w:val="24"/>
          <w:lang w:val="hr-HR"/>
        </w:rPr>
        <w:t xml:space="preserve"> ugovora JN-</w:t>
      </w:r>
      <w:r w:rsidR="00E25B76" w:rsidRPr="00EE73D0">
        <w:rPr>
          <w:rFonts w:eastAsia="Calibri"/>
          <w:b/>
          <w:sz w:val="24"/>
          <w:szCs w:val="24"/>
          <w:lang w:val="hr-HR"/>
        </w:rPr>
        <w:t>5</w:t>
      </w:r>
      <w:r w:rsidR="00795E0B" w:rsidRPr="00EE73D0">
        <w:rPr>
          <w:rFonts w:eastAsia="Calibri"/>
          <w:b/>
          <w:sz w:val="24"/>
          <w:szCs w:val="24"/>
          <w:lang w:val="hr-HR"/>
        </w:rPr>
        <w:t>/202</w:t>
      </w:r>
      <w:r w:rsidR="00E25B76" w:rsidRPr="00EE73D0">
        <w:rPr>
          <w:rFonts w:eastAsia="Calibri"/>
          <w:b/>
          <w:sz w:val="24"/>
          <w:szCs w:val="24"/>
          <w:lang w:val="hr-HR"/>
        </w:rPr>
        <w:t>5</w:t>
      </w:r>
      <w:r w:rsidR="00795E0B" w:rsidRPr="006C5799">
        <w:rPr>
          <w:rFonts w:eastAsia="Calibri"/>
          <w:sz w:val="24"/>
          <w:szCs w:val="24"/>
          <w:lang w:val="hr-HR"/>
        </w:rPr>
        <w:t>“.</w:t>
      </w:r>
    </w:p>
    <w:p w14:paraId="0215C928" w14:textId="16935491" w:rsidR="00B66744" w:rsidRDefault="00B66744" w:rsidP="00FE48FC">
      <w:pPr>
        <w:spacing w:line="276" w:lineRule="auto"/>
        <w:jc w:val="both"/>
        <w:rPr>
          <w:sz w:val="24"/>
          <w:szCs w:val="24"/>
        </w:rPr>
      </w:pPr>
      <w:r w:rsidRPr="006C5799">
        <w:rPr>
          <w:sz w:val="24"/>
          <w:szCs w:val="24"/>
        </w:rPr>
        <w:t xml:space="preserve">Neiskorišteno jamstvo Naručitelj </w:t>
      </w:r>
      <w:proofErr w:type="gramStart"/>
      <w:r w:rsidRPr="006C5799">
        <w:rPr>
          <w:sz w:val="24"/>
          <w:szCs w:val="24"/>
        </w:rPr>
        <w:t>će</w:t>
      </w:r>
      <w:proofErr w:type="gramEnd"/>
      <w:r w:rsidRPr="006C5799">
        <w:rPr>
          <w:sz w:val="24"/>
          <w:szCs w:val="24"/>
        </w:rPr>
        <w:t xml:space="preserve"> vratiti Izvršitelju u roku </w:t>
      </w:r>
      <w:r w:rsidR="00E20B0D" w:rsidRPr="006C5799">
        <w:rPr>
          <w:sz w:val="24"/>
          <w:szCs w:val="24"/>
        </w:rPr>
        <w:t>15</w:t>
      </w:r>
      <w:r w:rsidRPr="006C5799">
        <w:rPr>
          <w:sz w:val="24"/>
          <w:szCs w:val="24"/>
        </w:rPr>
        <w:t xml:space="preserve"> (</w:t>
      </w:r>
      <w:r w:rsidR="00E20B0D" w:rsidRPr="006C5799">
        <w:rPr>
          <w:sz w:val="24"/>
          <w:szCs w:val="24"/>
        </w:rPr>
        <w:t>petnaest</w:t>
      </w:r>
      <w:r w:rsidRPr="006C5799">
        <w:rPr>
          <w:sz w:val="24"/>
          <w:szCs w:val="24"/>
        </w:rPr>
        <w:t>) dana nakon završetka ugovornih obveza.</w:t>
      </w:r>
    </w:p>
    <w:p w14:paraId="2D1FF740" w14:textId="77777777" w:rsidR="00EE73D0" w:rsidRPr="006C5799" w:rsidRDefault="00EE73D0" w:rsidP="00FE48FC">
      <w:pPr>
        <w:spacing w:line="276" w:lineRule="auto"/>
        <w:jc w:val="both"/>
        <w:rPr>
          <w:sz w:val="24"/>
          <w:szCs w:val="24"/>
        </w:rPr>
      </w:pPr>
    </w:p>
    <w:p w14:paraId="4F1E2EB0" w14:textId="77777777" w:rsidR="00316144" w:rsidRPr="006C5799" w:rsidRDefault="00316144" w:rsidP="00FE48FC">
      <w:pPr>
        <w:spacing w:line="276" w:lineRule="auto"/>
        <w:jc w:val="both"/>
        <w:rPr>
          <w:sz w:val="24"/>
          <w:szCs w:val="24"/>
        </w:rPr>
      </w:pPr>
      <w:r w:rsidRPr="006C5799">
        <w:rPr>
          <w:sz w:val="24"/>
          <w:szCs w:val="24"/>
        </w:rPr>
        <w:t>U slučaju zajednice gospodarskih subjekata, jamstvo za uredno ispunjenje ugovora:</w:t>
      </w:r>
    </w:p>
    <w:p w14:paraId="06E1106E" w14:textId="584040EC" w:rsidR="00316144" w:rsidRPr="006C5799" w:rsidRDefault="00316144" w:rsidP="00FE48FC">
      <w:pPr>
        <w:spacing w:line="276" w:lineRule="auto"/>
        <w:jc w:val="both"/>
        <w:rPr>
          <w:sz w:val="24"/>
          <w:szCs w:val="24"/>
        </w:rPr>
      </w:pPr>
      <w:r w:rsidRPr="006C5799">
        <w:rPr>
          <w:sz w:val="24"/>
          <w:szCs w:val="24"/>
        </w:rPr>
        <w:t xml:space="preserve">• </w:t>
      </w:r>
      <w:proofErr w:type="gramStart"/>
      <w:r w:rsidRPr="006C5799">
        <w:rPr>
          <w:sz w:val="24"/>
          <w:szCs w:val="24"/>
        </w:rPr>
        <w:t>mora</w:t>
      </w:r>
      <w:proofErr w:type="gramEnd"/>
      <w:r w:rsidRPr="006C5799">
        <w:rPr>
          <w:sz w:val="24"/>
          <w:szCs w:val="24"/>
        </w:rPr>
        <w:t xml:space="preserve"> glasiti na sve članove zajednice, a ne samo na jednog člana te jamstvo mora sadržavati navod o tome da je riječ o zajednici gospodarskih subjekata ili</w:t>
      </w:r>
    </w:p>
    <w:p w14:paraId="4914BEE9" w14:textId="2176E68E" w:rsidR="00316144" w:rsidRPr="006C5799" w:rsidRDefault="00316144" w:rsidP="00FE48FC">
      <w:pPr>
        <w:spacing w:line="276" w:lineRule="auto"/>
        <w:jc w:val="both"/>
        <w:rPr>
          <w:sz w:val="24"/>
          <w:szCs w:val="24"/>
        </w:rPr>
      </w:pPr>
      <w:r w:rsidRPr="006C5799">
        <w:rPr>
          <w:sz w:val="24"/>
          <w:szCs w:val="24"/>
        </w:rPr>
        <w:t xml:space="preserve">• </w:t>
      </w:r>
      <w:proofErr w:type="gramStart"/>
      <w:r w:rsidRPr="006C5799">
        <w:rPr>
          <w:sz w:val="24"/>
          <w:szCs w:val="24"/>
        </w:rPr>
        <w:t>svaki</w:t>
      </w:r>
      <w:proofErr w:type="gramEnd"/>
      <w:r w:rsidRPr="006C5799">
        <w:rPr>
          <w:sz w:val="24"/>
          <w:szCs w:val="24"/>
        </w:rPr>
        <w:t xml:space="preserve"> član zajednice gospodarskih subjekata dostavlja jamstvo za svoj dio jamstva kumulativno do ukupno traženog iznosa.</w:t>
      </w:r>
    </w:p>
    <w:p w14:paraId="61424901" w14:textId="299B9B2A" w:rsidR="00316144" w:rsidRPr="006C5799" w:rsidRDefault="00316144" w:rsidP="00FE48FC">
      <w:pPr>
        <w:spacing w:line="276" w:lineRule="auto"/>
        <w:jc w:val="both"/>
        <w:rPr>
          <w:sz w:val="24"/>
          <w:szCs w:val="24"/>
        </w:rPr>
      </w:pPr>
      <w:r w:rsidRPr="006C5799">
        <w:rPr>
          <w:sz w:val="24"/>
          <w:szCs w:val="24"/>
        </w:rPr>
        <w:t xml:space="preserve">U slučaju kada zajednica ponuditelja dostavlja jamstvo u obliku novčanog pologa, jamstvo za uredno ispunjenje ugovora može dostaviti jedan član zajednice ponuditelja za sve </w:t>
      </w:r>
      <w:proofErr w:type="gramStart"/>
      <w:r w:rsidRPr="006C5799">
        <w:rPr>
          <w:sz w:val="24"/>
          <w:szCs w:val="24"/>
        </w:rPr>
        <w:t>ili</w:t>
      </w:r>
      <w:proofErr w:type="gramEnd"/>
      <w:r w:rsidRPr="006C5799">
        <w:rPr>
          <w:sz w:val="24"/>
          <w:szCs w:val="24"/>
        </w:rPr>
        <w:t xml:space="preserve"> svaki član zajednice može dostaviti jamstvo za svoj dio jamstva kumulativno do ukupno traženog iznosa.</w:t>
      </w:r>
    </w:p>
    <w:p w14:paraId="0BC13B99" w14:textId="76811E65" w:rsidR="00E20B0D" w:rsidRPr="006C5799" w:rsidRDefault="00316144" w:rsidP="00FE48FC">
      <w:pPr>
        <w:spacing w:line="276" w:lineRule="auto"/>
        <w:jc w:val="both"/>
        <w:rPr>
          <w:sz w:val="24"/>
          <w:szCs w:val="24"/>
        </w:rPr>
      </w:pPr>
      <w:r w:rsidRPr="006C5799">
        <w:rPr>
          <w:sz w:val="24"/>
          <w:szCs w:val="24"/>
        </w:rPr>
        <w:t>U slučaju da odabrani ponuditelj uplaćuje novčani polog, dužan je dostaviti dokaz o uplati (npr. preslika potvrde banke o izvršenom plaćanju)</w:t>
      </w:r>
    </w:p>
    <w:p w14:paraId="7F052334" w14:textId="77777777" w:rsidR="00694C2E" w:rsidRPr="006C5799" w:rsidRDefault="00694C2E" w:rsidP="006C5799">
      <w:pPr>
        <w:spacing w:line="276" w:lineRule="auto"/>
        <w:ind w:left="-426"/>
        <w:rPr>
          <w:rFonts w:eastAsia="Calibri"/>
          <w:sz w:val="24"/>
          <w:szCs w:val="24"/>
          <w:lang w:val="hr-HR"/>
        </w:rPr>
      </w:pPr>
    </w:p>
    <w:p w14:paraId="165E8113" w14:textId="77777777" w:rsidR="00694C2E" w:rsidRPr="006C5799" w:rsidRDefault="00694C2E" w:rsidP="006C5799">
      <w:pPr>
        <w:pStyle w:val="ListParagraph"/>
        <w:numPr>
          <w:ilvl w:val="0"/>
          <w:numId w:val="2"/>
        </w:numPr>
        <w:shd w:val="clear" w:color="auto" w:fill="E7E6E6" w:themeFill="background2"/>
        <w:spacing w:after="200" w:line="276" w:lineRule="auto"/>
        <w:jc w:val="both"/>
        <w:rPr>
          <w:b/>
          <w:sz w:val="24"/>
          <w:szCs w:val="24"/>
          <w:lang w:val="hr-HR" w:eastAsia="hr-HR"/>
        </w:rPr>
      </w:pPr>
      <w:bookmarkStart w:id="9" w:name="_Toc502299211"/>
      <w:r w:rsidRPr="006C5799">
        <w:rPr>
          <w:b/>
          <w:sz w:val="24"/>
          <w:szCs w:val="24"/>
          <w:lang w:val="hr-HR" w:eastAsia="hr-HR"/>
        </w:rPr>
        <w:t>PREGLED I OCJENA PONUDA</w:t>
      </w:r>
      <w:bookmarkEnd w:id="9"/>
      <w:r w:rsidRPr="006C5799">
        <w:rPr>
          <w:b/>
          <w:sz w:val="24"/>
          <w:szCs w:val="24"/>
          <w:lang w:val="hr-HR" w:eastAsia="hr-HR"/>
        </w:rPr>
        <w:t xml:space="preserve"> </w:t>
      </w:r>
    </w:p>
    <w:p w14:paraId="428A657B" w14:textId="08409E10" w:rsidR="00694C2E" w:rsidRDefault="00694C2E" w:rsidP="00FE48FC">
      <w:pPr>
        <w:spacing w:line="276" w:lineRule="auto"/>
        <w:jc w:val="both"/>
        <w:rPr>
          <w:rFonts w:eastAsia="Calibri"/>
          <w:sz w:val="24"/>
          <w:szCs w:val="24"/>
          <w:lang w:val="hr-HR"/>
        </w:rPr>
      </w:pPr>
      <w:r w:rsidRPr="006C5799">
        <w:rPr>
          <w:rFonts w:eastAsia="Calibri"/>
          <w:sz w:val="24"/>
          <w:szCs w:val="24"/>
          <w:lang w:val="hr-HR"/>
        </w:rPr>
        <w:t>Postupak pregleda i ocjene ponuda obavit će članovi stručnog povjerenstva Naručitelja.</w:t>
      </w:r>
    </w:p>
    <w:p w14:paraId="31FC7FBD" w14:textId="77777777" w:rsidR="00BA6804" w:rsidRPr="006C5799" w:rsidRDefault="00BA6804" w:rsidP="00FE48FC">
      <w:pPr>
        <w:spacing w:line="276" w:lineRule="auto"/>
        <w:jc w:val="both"/>
        <w:rPr>
          <w:rFonts w:eastAsia="Calibri"/>
          <w:sz w:val="24"/>
          <w:szCs w:val="24"/>
          <w:lang w:val="hr-HR"/>
        </w:rPr>
      </w:pPr>
    </w:p>
    <w:p w14:paraId="526406A2" w14:textId="77777777" w:rsidR="00694C2E" w:rsidRPr="006C5799" w:rsidRDefault="00694C2E" w:rsidP="00FE48FC">
      <w:pPr>
        <w:spacing w:line="276" w:lineRule="auto"/>
        <w:jc w:val="both"/>
        <w:rPr>
          <w:rFonts w:eastAsia="Calibri"/>
          <w:sz w:val="24"/>
          <w:szCs w:val="24"/>
          <w:lang w:val="hr-HR"/>
        </w:rPr>
      </w:pPr>
      <w:r w:rsidRPr="006C5799">
        <w:rPr>
          <w:rFonts w:eastAsia="Calibri"/>
          <w:sz w:val="24"/>
          <w:szCs w:val="24"/>
          <w:lang w:val="hr-HR"/>
        </w:rPr>
        <w:t xml:space="preserve">U postupku pregleda i ocjene ponuda, Naručitelj može pozvati ponuditelja da pojašnjenjem ili upotpunjavanjem u vezi dokumenta traženih u pozivu za dostavu ponuda uklone pogreške, nedostatke ili nejasnoće koje se mogu ukloniti. </w:t>
      </w:r>
    </w:p>
    <w:p w14:paraId="625F64B8" w14:textId="77777777" w:rsidR="00694C2E" w:rsidRPr="006C5799" w:rsidRDefault="00694C2E" w:rsidP="006C5799">
      <w:pPr>
        <w:autoSpaceDE w:val="0"/>
        <w:autoSpaceDN w:val="0"/>
        <w:adjustRightInd w:val="0"/>
        <w:spacing w:line="276" w:lineRule="auto"/>
        <w:rPr>
          <w:rFonts w:eastAsia="Calibri"/>
          <w:b/>
          <w:bCs/>
          <w:sz w:val="24"/>
          <w:szCs w:val="24"/>
          <w:lang w:val="hr-HR"/>
        </w:rPr>
      </w:pPr>
    </w:p>
    <w:p w14:paraId="00A7C7F4" w14:textId="77777777" w:rsidR="00694C2E" w:rsidRPr="006C5799" w:rsidRDefault="00694C2E" w:rsidP="006C5799">
      <w:pPr>
        <w:pStyle w:val="ListParagraph"/>
        <w:numPr>
          <w:ilvl w:val="0"/>
          <w:numId w:val="2"/>
        </w:numPr>
        <w:shd w:val="clear" w:color="auto" w:fill="E7E6E6" w:themeFill="background2"/>
        <w:spacing w:after="200" w:line="276" w:lineRule="auto"/>
        <w:jc w:val="both"/>
        <w:rPr>
          <w:b/>
          <w:sz w:val="24"/>
          <w:szCs w:val="24"/>
          <w:lang w:val="hr-HR" w:eastAsia="hr-HR"/>
        </w:rPr>
      </w:pPr>
      <w:r w:rsidRPr="006C5799">
        <w:rPr>
          <w:b/>
          <w:sz w:val="24"/>
          <w:szCs w:val="24"/>
          <w:lang w:val="hr-HR" w:eastAsia="hr-HR"/>
        </w:rPr>
        <w:t>OBAVIJEST O REZULTATIMA NABAVE</w:t>
      </w:r>
    </w:p>
    <w:p w14:paraId="3FAE9EB4" w14:textId="3BD2535D" w:rsidR="00694C2E" w:rsidRPr="006C5799" w:rsidRDefault="00694C2E" w:rsidP="00FE48FC">
      <w:pPr>
        <w:autoSpaceDE w:val="0"/>
        <w:autoSpaceDN w:val="0"/>
        <w:adjustRightInd w:val="0"/>
        <w:spacing w:line="276" w:lineRule="auto"/>
        <w:jc w:val="both"/>
        <w:rPr>
          <w:rFonts w:eastAsia="Calibri"/>
          <w:sz w:val="24"/>
          <w:szCs w:val="24"/>
          <w:lang w:val="hr-HR"/>
        </w:rPr>
      </w:pPr>
      <w:r w:rsidRPr="006C5799">
        <w:rPr>
          <w:rFonts w:eastAsia="Calibri"/>
          <w:sz w:val="24"/>
          <w:szCs w:val="24"/>
          <w:lang w:val="hr-HR"/>
        </w:rPr>
        <w:t xml:space="preserve">Naručitelj će izvršiti pregled, ocjenu i rangiranje dostavljenih ponuda najkasnije u roku od </w:t>
      </w:r>
      <w:r w:rsidR="007C66A4" w:rsidRPr="006C5799">
        <w:rPr>
          <w:rFonts w:eastAsia="Calibri"/>
          <w:sz w:val="24"/>
          <w:szCs w:val="24"/>
          <w:lang w:val="hr-HR"/>
        </w:rPr>
        <w:t>petnaest (</w:t>
      </w:r>
      <w:r w:rsidR="005E0827" w:rsidRPr="006C5799">
        <w:rPr>
          <w:rFonts w:eastAsia="Calibri"/>
          <w:sz w:val="24"/>
          <w:szCs w:val="24"/>
          <w:lang w:val="hr-HR"/>
        </w:rPr>
        <w:t>15</w:t>
      </w:r>
      <w:r w:rsidR="007C66A4" w:rsidRPr="006C5799">
        <w:rPr>
          <w:rFonts w:eastAsia="Calibri"/>
          <w:sz w:val="24"/>
          <w:szCs w:val="24"/>
          <w:lang w:val="hr-HR"/>
        </w:rPr>
        <w:t>)</w:t>
      </w:r>
      <w:r w:rsidRPr="006C5799">
        <w:rPr>
          <w:rFonts w:eastAsia="Calibri"/>
          <w:sz w:val="24"/>
          <w:szCs w:val="24"/>
          <w:lang w:val="hr-HR"/>
        </w:rPr>
        <w:t xml:space="preserve"> dana od isteka roka za dostavu ponuda te obavijest o rezultatima nabave (obavijest o odabiru najpovoljnije ponude ili odbijanju svih ponuda i poništenju postupka nabave) dostaviti svim ponuditeljima na dokaziv način.</w:t>
      </w:r>
    </w:p>
    <w:p w14:paraId="290B28AC" w14:textId="77777777" w:rsidR="00694C2E" w:rsidRPr="006C5799" w:rsidRDefault="00694C2E" w:rsidP="00FE48FC">
      <w:pPr>
        <w:autoSpaceDE w:val="0"/>
        <w:autoSpaceDN w:val="0"/>
        <w:adjustRightInd w:val="0"/>
        <w:spacing w:line="276" w:lineRule="auto"/>
        <w:jc w:val="both"/>
        <w:rPr>
          <w:rFonts w:eastAsia="Calibri"/>
          <w:sz w:val="24"/>
          <w:szCs w:val="24"/>
          <w:lang w:val="hr-HR"/>
        </w:rPr>
      </w:pPr>
      <w:r w:rsidRPr="006C5799">
        <w:rPr>
          <w:rFonts w:eastAsia="Calibri"/>
          <w:sz w:val="24"/>
          <w:szCs w:val="24"/>
          <w:lang w:val="hr-HR"/>
        </w:rPr>
        <w:t>Za odabir je dovoljna jedna valjana ponuda.</w:t>
      </w:r>
    </w:p>
    <w:p w14:paraId="01D86D94" w14:textId="283D7A42" w:rsidR="00694C2E" w:rsidRPr="006C5799" w:rsidRDefault="00694C2E" w:rsidP="00FE48FC">
      <w:pPr>
        <w:autoSpaceDE w:val="0"/>
        <w:autoSpaceDN w:val="0"/>
        <w:adjustRightInd w:val="0"/>
        <w:spacing w:line="276" w:lineRule="auto"/>
        <w:jc w:val="both"/>
        <w:rPr>
          <w:rFonts w:eastAsia="Calibri"/>
          <w:sz w:val="24"/>
          <w:szCs w:val="24"/>
          <w:lang w:val="hr-HR"/>
        </w:rPr>
      </w:pPr>
      <w:r w:rsidRPr="006C5799">
        <w:rPr>
          <w:rFonts w:eastAsia="Calibri"/>
          <w:sz w:val="24"/>
          <w:szCs w:val="24"/>
          <w:lang w:val="hr-HR"/>
        </w:rPr>
        <w:t>Ako su dvije ili više valjanih ponuda jednako rangirane prema kriteriju za odabir ponude, Naručitelj će odabrati ponudu koja je zaprimljena ranije.</w:t>
      </w:r>
    </w:p>
    <w:p w14:paraId="5987ED59" w14:textId="084BA73E" w:rsidR="005E0827" w:rsidRPr="006C5799" w:rsidRDefault="005E0827" w:rsidP="00FE48FC">
      <w:pPr>
        <w:autoSpaceDE w:val="0"/>
        <w:autoSpaceDN w:val="0"/>
        <w:adjustRightInd w:val="0"/>
        <w:spacing w:line="276" w:lineRule="auto"/>
        <w:jc w:val="both"/>
        <w:rPr>
          <w:rFonts w:eastAsia="Calibri"/>
          <w:sz w:val="24"/>
          <w:szCs w:val="24"/>
          <w:lang w:val="hr-HR"/>
        </w:rPr>
      </w:pPr>
      <w:r w:rsidRPr="006C5799">
        <w:rPr>
          <w:rFonts w:eastAsia="Calibri"/>
          <w:sz w:val="24"/>
          <w:szCs w:val="24"/>
          <w:lang w:val="hr-HR"/>
        </w:rPr>
        <w:t xml:space="preserve">Na obavijest o odabiru ili obavijest o poništenju nije moguće izjaviti žalbu. </w:t>
      </w:r>
    </w:p>
    <w:p w14:paraId="595B9DC2" w14:textId="32249E5D" w:rsidR="005E0827" w:rsidRDefault="005E0827" w:rsidP="00FE48FC">
      <w:pPr>
        <w:autoSpaceDE w:val="0"/>
        <w:autoSpaceDN w:val="0"/>
        <w:adjustRightInd w:val="0"/>
        <w:spacing w:line="276" w:lineRule="auto"/>
        <w:jc w:val="both"/>
        <w:rPr>
          <w:rFonts w:eastAsia="Calibri"/>
          <w:sz w:val="24"/>
          <w:szCs w:val="24"/>
          <w:lang w:val="hr-HR"/>
        </w:rPr>
      </w:pPr>
      <w:r w:rsidRPr="006C5799">
        <w:rPr>
          <w:rFonts w:eastAsia="Calibri"/>
          <w:sz w:val="24"/>
          <w:szCs w:val="24"/>
          <w:lang w:val="hr-HR"/>
        </w:rPr>
        <w:t xml:space="preserve">Rok mirovanja se ne primjenjuje. </w:t>
      </w:r>
    </w:p>
    <w:p w14:paraId="700E47BE" w14:textId="30F932EF" w:rsidR="0078615A" w:rsidRPr="006C5799" w:rsidRDefault="0078615A" w:rsidP="00FE48FC">
      <w:pPr>
        <w:autoSpaceDE w:val="0"/>
        <w:autoSpaceDN w:val="0"/>
        <w:adjustRightInd w:val="0"/>
        <w:spacing w:line="276" w:lineRule="auto"/>
        <w:jc w:val="both"/>
        <w:rPr>
          <w:rFonts w:eastAsia="Calibri"/>
          <w:sz w:val="24"/>
          <w:szCs w:val="24"/>
          <w:lang w:val="hr-HR"/>
        </w:rPr>
      </w:pPr>
    </w:p>
    <w:p w14:paraId="66F07E36" w14:textId="77777777" w:rsidR="00694C2E" w:rsidRPr="006C5799" w:rsidRDefault="00694C2E" w:rsidP="006C5799">
      <w:pPr>
        <w:pStyle w:val="ListParagraph"/>
        <w:numPr>
          <w:ilvl w:val="0"/>
          <w:numId w:val="2"/>
        </w:numPr>
        <w:shd w:val="clear" w:color="auto" w:fill="E7E6E6" w:themeFill="background2"/>
        <w:spacing w:after="200" w:line="276" w:lineRule="auto"/>
        <w:jc w:val="both"/>
        <w:rPr>
          <w:b/>
          <w:sz w:val="24"/>
          <w:szCs w:val="24"/>
          <w:lang w:val="hr-HR" w:eastAsia="hr-HR"/>
        </w:rPr>
      </w:pPr>
      <w:r w:rsidRPr="006C5799">
        <w:rPr>
          <w:b/>
          <w:sz w:val="24"/>
          <w:szCs w:val="24"/>
          <w:lang w:val="hr-HR" w:eastAsia="hr-HR"/>
        </w:rPr>
        <w:t xml:space="preserve"> </w:t>
      </w:r>
      <w:bookmarkStart w:id="10" w:name="_Toc502299214"/>
      <w:r w:rsidRPr="006C5799">
        <w:rPr>
          <w:b/>
          <w:sz w:val="24"/>
          <w:szCs w:val="24"/>
          <w:lang w:val="hr-HR" w:eastAsia="hr-HR"/>
        </w:rPr>
        <w:t>TAJNOST DOKUMENTACIJE GOSPODARSKIH SUBJEKATA</w:t>
      </w:r>
      <w:bookmarkEnd w:id="10"/>
    </w:p>
    <w:p w14:paraId="3326C758" w14:textId="77777777" w:rsidR="00694C2E" w:rsidRPr="006C5799" w:rsidRDefault="00694C2E" w:rsidP="00FE48FC">
      <w:pPr>
        <w:spacing w:line="276" w:lineRule="auto"/>
        <w:jc w:val="both"/>
        <w:rPr>
          <w:rFonts w:eastAsia="Calibri"/>
          <w:bCs/>
          <w:sz w:val="24"/>
          <w:szCs w:val="24"/>
          <w:lang w:val="hr-HR"/>
        </w:rPr>
      </w:pPr>
      <w:r w:rsidRPr="006C5799">
        <w:rPr>
          <w:rFonts w:eastAsia="Calibri"/>
          <w:bCs/>
          <w:sz w:val="24"/>
          <w:szCs w:val="24"/>
          <w:lang w:val="hr-HR"/>
        </w:rPr>
        <w:t>Ako gospodarski subjekt označava određene podatke iz ponude poslovnom tajnom, obvezan je u ponudi navesti pravnu osnovu na temelju kojih su ti podaci tajni. Gospodarski subjekt ne smije označiti tajnim podatke o cijenama stavaka (jediničnim cijenama), iznosima pojedine stavke, cijeni ponude te podatke u vezi s kriterijima za odabir ekonomski najpovoljnije ponude.</w:t>
      </w:r>
    </w:p>
    <w:p w14:paraId="71BA50C2" w14:textId="77777777" w:rsidR="00694C2E" w:rsidRPr="006C5799" w:rsidRDefault="00694C2E" w:rsidP="006C5799">
      <w:pPr>
        <w:spacing w:line="276" w:lineRule="auto"/>
        <w:ind w:left="-426"/>
        <w:jc w:val="both"/>
        <w:rPr>
          <w:rFonts w:eastAsia="Calibri"/>
          <w:b/>
          <w:bCs/>
          <w:sz w:val="24"/>
          <w:szCs w:val="24"/>
          <w:lang w:val="hr-HR"/>
        </w:rPr>
      </w:pPr>
    </w:p>
    <w:p w14:paraId="13B921DC" w14:textId="77777777" w:rsidR="00694C2E" w:rsidRPr="006C5799" w:rsidRDefault="00694C2E" w:rsidP="006C5799">
      <w:pPr>
        <w:pStyle w:val="ListParagraph"/>
        <w:numPr>
          <w:ilvl w:val="0"/>
          <w:numId w:val="2"/>
        </w:numPr>
        <w:shd w:val="clear" w:color="auto" w:fill="E7E6E6" w:themeFill="background2"/>
        <w:spacing w:after="200" w:line="276" w:lineRule="auto"/>
        <w:jc w:val="both"/>
        <w:rPr>
          <w:rFonts w:eastAsia="Calibri"/>
          <w:b/>
          <w:bCs/>
          <w:sz w:val="24"/>
          <w:szCs w:val="24"/>
          <w:lang w:val="hr-HR"/>
        </w:rPr>
      </w:pPr>
      <w:r w:rsidRPr="006C5799">
        <w:rPr>
          <w:rFonts w:eastAsia="Calibri"/>
          <w:b/>
          <w:bCs/>
          <w:sz w:val="24"/>
          <w:szCs w:val="24"/>
          <w:lang w:val="hr-HR"/>
        </w:rPr>
        <w:lastRenderedPageBreak/>
        <w:t>ROK, NAČIN I UVJETI PLAĆANJA</w:t>
      </w:r>
    </w:p>
    <w:p w14:paraId="2B87C2C0" w14:textId="16112EDD" w:rsidR="00316144" w:rsidRPr="006C5799" w:rsidRDefault="00316144" w:rsidP="00FE48FC">
      <w:pPr>
        <w:spacing w:line="276" w:lineRule="auto"/>
        <w:jc w:val="both"/>
        <w:rPr>
          <w:rFonts w:eastAsia="Calibri"/>
          <w:bCs/>
          <w:sz w:val="24"/>
          <w:szCs w:val="24"/>
          <w:lang w:val="hr-HR"/>
        </w:rPr>
      </w:pPr>
      <w:r w:rsidRPr="006C5799">
        <w:rPr>
          <w:rFonts w:eastAsia="Calibri"/>
          <w:bCs/>
          <w:sz w:val="24"/>
          <w:szCs w:val="24"/>
          <w:lang w:val="hr-HR"/>
        </w:rPr>
        <w:t>Plaćanje izvršenih usluga će se vršiti na račun odabranog ponuditelja po obavljenoj usluzi temeljem</w:t>
      </w:r>
      <w:r w:rsidR="00263550">
        <w:rPr>
          <w:rFonts w:eastAsia="Calibri"/>
          <w:bCs/>
          <w:sz w:val="24"/>
          <w:szCs w:val="24"/>
          <w:lang w:val="hr-HR"/>
        </w:rPr>
        <w:t xml:space="preserve"> </w:t>
      </w:r>
      <w:r w:rsidRPr="006C5799">
        <w:rPr>
          <w:rFonts w:eastAsia="Calibri"/>
          <w:bCs/>
          <w:sz w:val="24"/>
          <w:szCs w:val="24"/>
          <w:lang w:val="hr-HR"/>
        </w:rPr>
        <w:t>privremenih/okončane situacija/e (računa). Račun mora biti prihvaćen od Naručitelja, a uz račun Izvršitelj mora priložiti obostrano potpisani zapisnik/izvješće o izvršenoj usluzi koje treba sadržavati informacije o tijeku radova, sve sukladno projektnom zadatku i ponudi.</w:t>
      </w:r>
    </w:p>
    <w:p w14:paraId="6ECD5E4F" w14:textId="77777777" w:rsidR="00316144" w:rsidRPr="006C5799" w:rsidRDefault="00316144" w:rsidP="00FE48FC">
      <w:pPr>
        <w:spacing w:line="276" w:lineRule="auto"/>
        <w:jc w:val="both"/>
        <w:rPr>
          <w:rFonts w:eastAsia="Calibri"/>
          <w:bCs/>
          <w:sz w:val="24"/>
          <w:szCs w:val="24"/>
          <w:lang w:val="hr-HR"/>
        </w:rPr>
      </w:pPr>
    </w:p>
    <w:p w14:paraId="10C2AEA6" w14:textId="34BE9B39" w:rsidR="00316144" w:rsidRPr="006C5799" w:rsidRDefault="00316144" w:rsidP="00FE48FC">
      <w:pPr>
        <w:spacing w:line="276" w:lineRule="auto"/>
        <w:jc w:val="both"/>
        <w:rPr>
          <w:rFonts w:eastAsia="Calibri"/>
          <w:bCs/>
          <w:sz w:val="24"/>
          <w:szCs w:val="24"/>
          <w:lang w:val="hr-HR"/>
        </w:rPr>
      </w:pPr>
      <w:r w:rsidRPr="006C5799">
        <w:rPr>
          <w:rFonts w:eastAsia="Calibri"/>
          <w:bCs/>
          <w:sz w:val="24"/>
          <w:szCs w:val="24"/>
          <w:lang w:val="hr-HR"/>
        </w:rPr>
        <w:t>Iznos usluge utvrđuje se u postotku ugovorene cijene, razmjerno postotku situacije Izvođača u odnosu na ukupno ugovorenu vrijednost radova prema ugovoru o javnoj nabavi koji je predmet usluga nadzora radova. Pri konačnom obračunu, ostatak do pune cijene usluge isplatit će se nakon predaje okončane situacije Izvođača radova.</w:t>
      </w:r>
    </w:p>
    <w:p w14:paraId="0F55B1D3" w14:textId="77777777" w:rsidR="00316144" w:rsidRPr="006C5799" w:rsidRDefault="00316144" w:rsidP="00FE48FC">
      <w:pPr>
        <w:spacing w:line="276" w:lineRule="auto"/>
        <w:jc w:val="both"/>
        <w:rPr>
          <w:rFonts w:eastAsia="Calibri"/>
          <w:bCs/>
          <w:sz w:val="24"/>
          <w:szCs w:val="24"/>
          <w:lang w:val="hr-HR"/>
        </w:rPr>
      </w:pPr>
    </w:p>
    <w:p w14:paraId="58419BE1" w14:textId="5939C508" w:rsidR="00316144" w:rsidRPr="006C5799" w:rsidRDefault="00316144" w:rsidP="00FE48FC">
      <w:pPr>
        <w:spacing w:line="276" w:lineRule="auto"/>
        <w:jc w:val="both"/>
        <w:rPr>
          <w:rFonts w:eastAsia="Calibri"/>
          <w:bCs/>
          <w:sz w:val="24"/>
          <w:szCs w:val="24"/>
          <w:lang w:val="hr-HR"/>
        </w:rPr>
      </w:pPr>
      <w:r w:rsidRPr="006C5799">
        <w:rPr>
          <w:rFonts w:eastAsia="Calibri"/>
          <w:bCs/>
          <w:sz w:val="24"/>
          <w:szCs w:val="24"/>
          <w:lang w:val="hr-HR"/>
        </w:rPr>
        <w:t>Naručitelj će svaku situaciju / račun plaćati u roku od 30 (trideset) dana od dana zaprimanja i ovjere računa za uredno izvršene usluge, doznakom na poslovni račun ponuditelja / člana zajednice gospodarskih subjekata, odnosno podugovaratelja.</w:t>
      </w:r>
    </w:p>
    <w:p w14:paraId="18489D13" w14:textId="77777777" w:rsidR="00316144" w:rsidRPr="006C5799" w:rsidRDefault="00316144" w:rsidP="00FE48FC">
      <w:pPr>
        <w:spacing w:line="276" w:lineRule="auto"/>
        <w:jc w:val="both"/>
        <w:rPr>
          <w:rFonts w:eastAsia="Calibri"/>
          <w:bCs/>
          <w:sz w:val="24"/>
          <w:szCs w:val="24"/>
          <w:lang w:val="hr-HR"/>
        </w:rPr>
      </w:pPr>
    </w:p>
    <w:p w14:paraId="701A0E2A" w14:textId="351B2FCE" w:rsidR="00316144" w:rsidRPr="006C5799" w:rsidRDefault="00316144" w:rsidP="00FE48FC">
      <w:pPr>
        <w:spacing w:line="276" w:lineRule="auto"/>
        <w:jc w:val="both"/>
        <w:rPr>
          <w:rFonts w:eastAsia="Calibri"/>
          <w:bCs/>
          <w:sz w:val="24"/>
          <w:szCs w:val="24"/>
          <w:lang w:val="hr-HR"/>
        </w:rPr>
      </w:pPr>
      <w:r w:rsidRPr="006C5799">
        <w:rPr>
          <w:rFonts w:eastAsia="Calibri"/>
          <w:bCs/>
          <w:sz w:val="24"/>
          <w:szCs w:val="24"/>
          <w:lang w:val="hr-HR"/>
        </w:rPr>
        <w:t>Usluge koje će izvršiti podugovaratelji Naručitelj će neposredno platiti podugovarateljima osim ako</w:t>
      </w:r>
      <w:r w:rsidR="00FE48FC">
        <w:rPr>
          <w:rFonts w:eastAsia="Calibri"/>
          <w:bCs/>
          <w:sz w:val="24"/>
          <w:szCs w:val="24"/>
          <w:lang w:val="hr-HR"/>
        </w:rPr>
        <w:t xml:space="preserve"> </w:t>
      </w:r>
      <w:r w:rsidRPr="006C5799">
        <w:rPr>
          <w:rFonts w:eastAsia="Calibri"/>
          <w:bCs/>
          <w:sz w:val="24"/>
          <w:szCs w:val="24"/>
          <w:lang w:val="hr-HR"/>
        </w:rPr>
        <w:t>ponuditelj ne dokaže da je podmirio svoje obveze prema podugovarateljima. Ponuditelj mora svom</w:t>
      </w:r>
      <w:r w:rsidR="00FE48FC">
        <w:rPr>
          <w:rFonts w:eastAsia="Calibri"/>
          <w:bCs/>
          <w:sz w:val="24"/>
          <w:szCs w:val="24"/>
          <w:lang w:val="hr-HR"/>
        </w:rPr>
        <w:t xml:space="preserve"> </w:t>
      </w:r>
      <w:r w:rsidRPr="006C5799">
        <w:rPr>
          <w:rFonts w:eastAsia="Calibri"/>
          <w:bCs/>
          <w:sz w:val="24"/>
          <w:szCs w:val="24"/>
          <w:lang w:val="hr-HR"/>
        </w:rPr>
        <w:t>računu odnosno situaciji obvezno priložiti račune odnosno situacije svojih podugovaratelja koje je</w:t>
      </w:r>
      <w:r w:rsidR="00FE48FC">
        <w:rPr>
          <w:rFonts w:eastAsia="Calibri"/>
          <w:bCs/>
          <w:sz w:val="24"/>
          <w:szCs w:val="24"/>
          <w:lang w:val="hr-HR"/>
        </w:rPr>
        <w:t xml:space="preserve"> </w:t>
      </w:r>
      <w:r w:rsidRPr="006C5799">
        <w:rPr>
          <w:rFonts w:eastAsia="Calibri"/>
          <w:bCs/>
          <w:sz w:val="24"/>
          <w:szCs w:val="24"/>
          <w:lang w:val="hr-HR"/>
        </w:rPr>
        <w:t>prethodno potvrdio.</w:t>
      </w:r>
    </w:p>
    <w:p w14:paraId="1D79803F" w14:textId="77777777" w:rsidR="00316144" w:rsidRPr="006C5799" w:rsidRDefault="00316144" w:rsidP="006C5799">
      <w:pPr>
        <w:spacing w:line="276" w:lineRule="auto"/>
        <w:ind w:left="-426"/>
        <w:jc w:val="both"/>
        <w:rPr>
          <w:rFonts w:eastAsia="Calibri"/>
          <w:bCs/>
          <w:sz w:val="24"/>
          <w:szCs w:val="24"/>
          <w:lang w:val="hr-HR"/>
        </w:rPr>
      </w:pPr>
    </w:p>
    <w:p w14:paraId="5D7A53A9" w14:textId="2243552A" w:rsidR="00316144" w:rsidRPr="006C5799" w:rsidRDefault="00316144" w:rsidP="00FE48FC">
      <w:pPr>
        <w:spacing w:line="276" w:lineRule="auto"/>
        <w:jc w:val="both"/>
        <w:rPr>
          <w:rFonts w:eastAsia="Calibri"/>
          <w:bCs/>
          <w:sz w:val="24"/>
          <w:szCs w:val="24"/>
          <w:lang w:val="hr-HR"/>
        </w:rPr>
      </w:pPr>
      <w:r w:rsidRPr="006C5799">
        <w:rPr>
          <w:rFonts w:eastAsia="Calibri"/>
          <w:bCs/>
          <w:sz w:val="24"/>
          <w:szCs w:val="24"/>
          <w:lang w:val="hr-HR"/>
        </w:rPr>
        <w:t>Predujam je isključen, kao i traženje sredstava osiguranja plaćanja od strane gospodarskog subjekta.</w:t>
      </w:r>
    </w:p>
    <w:p w14:paraId="0C26FC96" w14:textId="77777777" w:rsidR="00316144" w:rsidRPr="006C5799" w:rsidRDefault="00316144" w:rsidP="00FE48FC">
      <w:pPr>
        <w:spacing w:line="276" w:lineRule="auto"/>
        <w:jc w:val="both"/>
        <w:rPr>
          <w:rFonts w:eastAsia="Calibri"/>
          <w:bCs/>
          <w:sz w:val="24"/>
          <w:szCs w:val="24"/>
          <w:lang w:val="hr-HR"/>
        </w:rPr>
      </w:pPr>
    </w:p>
    <w:p w14:paraId="26907D8C" w14:textId="228455F8" w:rsidR="00316144" w:rsidRPr="006C5799" w:rsidRDefault="00316144" w:rsidP="00FE48FC">
      <w:pPr>
        <w:spacing w:line="276" w:lineRule="auto"/>
        <w:jc w:val="both"/>
        <w:rPr>
          <w:rFonts w:eastAsia="Calibri"/>
          <w:bCs/>
          <w:sz w:val="24"/>
          <w:szCs w:val="24"/>
          <w:lang w:val="hr-HR"/>
        </w:rPr>
      </w:pPr>
      <w:r w:rsidRPr="006C5799">
        <w:rPr>
          <w:rFonts w:eastAsia="Calibri"/>
          <w:bCs/>
          <w:sz w:val="24"/>
          <w:szCs w:val="24"/>
          <w:lang w:val="hr-HR"/>
        </w:rPr>
        <w:t>Odabrani ponuditelj obavezan je izdati račun koji sadrže sve zakonom propisane elemente (obvezni</w:t>
      </w:r>
      <w:r w:rsidR="00FE48FC">
        <w:rPr>
          <w:rFonts w:eastAsia="Calibri"/>
          <w:bCs/>
          <w:sz w:val="24"/>
          <w:szCs w:val="24"/>
          <w:lang w:val="hr-HR"/>
        </w:rPr>
        <w:t xml:space="preserve"> </w:t>
      </w:r>
      <w:r w:rsidRPr="006C5799">
        <w:rPr>
          <w:rFonts w:eastAsia="Calibri"/>
          <w:bCs/>
          <w:sz w:val="24"/>
          <w:szCs w:val="24"/>
          <w:lang w:val="hr-HR"/>
        </w:rPr>
        <w:t>elementi računa za obveznike PDV-a propisani su člankom 79. Zakona o porezu na dodanu vrijednost – NN 73/13, 99/13, 148/13, 153/13, 143/14, 115/16, 106/18 i 121/19).</w:t>
      </w:r>
    </w:p>
    <w:p w14:paraId="04B14364" w14:textId="77777777" w:rsidR="00316144" w:rsidRPr="006C5799" w:rsidRDefault="00316144" w:rsidP="00FE48FC">
      <w:pPr>
        <w:spacing w:line="276" w:lineRule="auto"/>
        <w:jc w:val="both"/>
        <w:rPr>
          <w:rFonts w:eastAsia="Calibri"/>
          <w:bCs/>
          <w:sz w:val="24"/>
          <w:szCs w:val="24"/>
          <w:lang w:val="hr-HR"/>
        </w:rPr>
      </w:pPr>
    </w:p>
    <w:p w14:paraId="7E02C095" w14:textId="5965C34D" w:rsidR="00316144" w:rsidRPr="006C5799" w:rsidRDefault="00316144" w:rsidP="00FE48FC">
      <w:pPr>
        <w:spacing w:line="276" w:lineRule="auto"/>
        <w:jc w:val="both"/>
        <w:rPr>
          <w:rFonts w:eastAsia="Calibri"/>
          <w:bCs/>
          <w:sz w:val="24"/>
          <w:szCs w:val="24"/>
          <w:lang w:val="hr-HR"/>
        </w:rPr>
      </w:pPr>
      <w:r w:rsidRPr="006C5799">
        <w:rPr>
          <w:rFonts w:eastAsia="Calibri"/>
          <w:bCs/>
          <w:sz w:val="24"/>
          <w:szCs w:val="24"/>
          <w:lang w:val="hr-HR"/>
        </w:rPr>
        <w:t>Obvezna je dostava elektroničkog računa (e-račun), koji mora biti izdan sukladno europskoj normi</w:t>
      </w:r>
      <w:r w:rsidR="00FE48FC">
        <w:rPr>
          <w:rFonts w:eastAsia="Calibri"/>
          <w:bCs/>
          <w:sz w:val="24"/>
          <w:szCs w:val="24"/>
          <w:lang w:val="hr-HR"/>
        </w:rPr>
        <w:t xml:space="preserve"> </w:t>
      </w:r>
      <w:r w:rsidRPr="006C5799">
        <w:rPr>
          <w:rFonts w:eastAsia="Calibri"/>
          <w:bCs/>
          <w:sz w:val="24"/>
          <w:szCs w:val="24"/>
          <w:lang w:val="hr-HR"/>
        </w:rPr>
        <w:t>EN 16931-1:2017 i njezinim ispravcima, izmjenama i dopunama, sukladno Direktivi 2014/55/EU i</w:t>
      </w:r>
      <w:r w:rsidR="00FE48FC">
        <w:rPr>
          <w:rFonts w:eastAsia="Calibri"/>
          <w:bCs/>
          <w:sz w:val="24"/>
          <w:szCs w:val="24"/>
          <w:lang w:val="hr-HR"/>
        </w:rPr>
        <w:t xml:space="preserve"> </w:t>
      </w:r>
      <w:r w:rsidRPr="006C5799">
        <w:rPr>
          <w:rFonts w:eastAsia="Calibri"/>
          <w:bCs/>
          <w:sz w:val="24"/>
          <w:szCs w:val="24"/>
          <w:lang w:val="hr-HR"/>
        </w:rPr>
        <w:t>dostavljen putem elektroničke pošte te sukladno Zakonu o elektroničkom izdavanju računa u javnoj</w:t>
      </w:r>
      <w:r w:rsidR="00FE48FC">
        <w:rPr>
          <w:rFonts w:eastAsia="Calibri"/>
          <w:bCs/>
          <w:sz w:val="24"/>
          <w:szCs w:val="24"/>
          <w:lang w:val="hr-HR"/>
        </w:rPr>
        <w:t xml:space="preserve"> </w:t>
      </w:r>
      <w:r w:rsidRPr="006C5799">
        <w:rPr>
          <w:rFonts w:eastAsia="Calibri"/>
          <w:bCs/>
          <w:sz w:val="24"/>
          <w:szCs w:val="24"/>
          <w:lang w:val="hr-HR"/>
        </w:rPr>
        <w:t>nabavi (NN 94/18).</w:t>
      </w:r>
    </w:p>
    <w:p w14:paraId="54E7AA7C" w14:textId="60F90574" w:rsidR="00316144" w:rsidRDefault="00316144" w:rsidP="006C5799">
      <w:pPr>
        <w:spacing w:line="276" w:lineRule="auto"/>
        <w:ind w:left="-426"/>
        <w:jc w:val="both"/>
        <w:rPr>
          <w:rFonts w:eastAsia="Calibri"/>
          <w:bCs/>
          <w:sz w:val="24"/>
          <w:szCs w:val="24"/>
          <w:lang w:val="hr-HR"/>
        </w:rPr>
      </w:pPr>
    </w:p>
    <w:p w14:paraId="670DA581" w14:textId="78AC7B98" w:rsidR="00780CF6" w:rsidRPr="006C5799" w:rsidRDefault="00780CF6" w:rsidP="006C5799">
      <w:pPr>
        <w:spacing w:line="276" w:lineRule="auto"/>
        <w:ind w:left="-426"/>
        <w:jc w:val="both"/>
        <w:rPr>
          <w:rFonts w:eastAsia="Calibri"/>
          <w:bCs/>
          <w:sz w:val="24"/>
          <w:szCs w:val="24"/>
          <w:lang w:val="hr-HR"/>
        </w:rPr>
      </w:pPr>
    </w:p>
    <w:p w14:paraId="0C0E5CA6" w14:textId="1E7F7C0A" w:rsidR="00780CF6" w:rsidRPr="006C5799" w:rsidRDefault="00780CF6" w:rsidP="006C5799">
      <w:pPr>
        <w:pStyle w:val="ListParagraph"/>
        <w:numPr>
          <w:ilvl w:val="0"/>
          <w:numId w:val="2"/>
        </w:numPr>
        <w:shd w:val="clear" w:color="auto" w:fill="E7E6E6" w:themeFill="background2"/>
        <w:spacing w:line="276" w:lineRule="auto"/>
        <w:jc w:val="both"/>
        <w:rPr>
          <w:rFonts w:eastAsia="Calibri"/>
          <w:b/>
          <w:bCs/>
          <w:sz w:val="24"/>
          <w:szCs w:val="24"/>
          <w:lang w:val="hr-HR"/>
        </w:rPr>
      </w:pPr>
      <w:r w:rsidRPr="006C5799">
        <w:rPr>
          <w:rFonts w:eastAsia="Calibri"/>
          <w:b/>
          <w:bCs/>
          <w:sz w:val="24"/>
          <w:szCs w:val="24"/>
          <w:lang w:val="hr-HR"/>
        </w:rPr>
        <w:t>UVJETI I ZAHTJEVI KOJI MORAJU BITI ISPUNJENI SUKLADNO POSEBNIM PROPISIMA ILI</w:t>
      </w:r>
      <w:r w:rsidR="00383716" w:rsidRPr="006C5799">
        <w:rPr>
          <w:rFonts w:eastAsia="Calibri"/>
          <w:b/>
          <w:bCs/>
          <w:sz w:val="24"/>
          <w:szCs w:val="24"/>
          <w:lang w:val="hr-HR"/>
        </w:rPr>
        <w:t xml:space="preserve"> </w:t>
      </w:r>
      <w:r w:rsidRPr="006C5799">
        <w:rPr>
          <w:rFonts w:eastAsia="Calibri"/>
          <w:b/>
          <w:bCs/>
          <w:sz w:val="24"/>
          <w:szCs w:val="24"/>
          <w:lang w:val="hr-HR"/>
        </w:rPr>
        <w:t>STRUČNIM PRAVILIMA</w:t>
      </w:r>
    </w:p>
    <w:p w14:paraId="09771FFD" w14:textId="15B0F4FA" w:rsidR="00BE50BC" w:rsidRPr="006C5799" w:rsidRDefault="00BE50BC" w:rsidP="006C5799">
      <w:pPr>
        <w:spacing w:line="276" w:lineRule="auto"/>
        <w:ind w:left="-426"/>
        <w:jc w:val="both"/>
        <w:rPr>
          <w:rFonts w:eastAsia="Calibri"/>
          <w:b/>
          <w:bCs/>
          <w:sz w:val="24"/>
          <w:szCs w:val="24"/>
          <w:lang w:val="hr-HR"/>
        </w:rPr>
      </w:pPr>
    </w:p>
    <w:p w14:paraId="56C15AA4" w14:textId="4524A81D" w:rsidR="00BE50BC" w:rsidRPr="00CA2ECE" w:rsidRDefault="00CA2ECE" w:rsidP="00CA2ECE">
      <w:pPr>
        <w:pStyle w:val="ListParagraph"/>
        <w:numPr>
          <w:ilvl w:val="1"/>
          <w:numId w:val="2"/>
        </w:numPr>
        <w:spacing w:line="276" w:lineRule="auto"/>
        <w:jc w:val="both"/>
        <w:rPr>
          <w:rFonts w:eastAsia="Calibri"/>
          <w:b/>
          <w:bCs/>
          <w:sz w:val="24"/>
          <w:szCs w:val="24"/>
          <w:lang w:val="hr-HR"/>
        </w:rPr>
      </w:pPr>
      <w:r w:rsidRPr="00CA2ECE">
        <w:rPr>
          <w:rFonts w:eastAsia="Calibri"/>
          <w:b/>
          <w:bCs/>
          <w:sz w:val="24"/>
          <w:szCs w:val="24"/>
          <w:lang w:val="hr-HR"/>
        </w:rPr>
        <w:t>SPOSOBNOST ZA OBAVLJANJE DJELATNOSTI STRUČNOG NADZORA GRAĐENJA I KOORDINATORA ZAŠTITE NA RADU</w:t>
      </w:r>
    </w:p>
    <w:p w14:paraId="52BF3C90" w14:textId="77777777" w:rsidR="00BE50BC" w:rsidRPr="006C5799" w:rsidRDefault="00BE50BC" w:rsidP="00EE73D0">
      <w:pPr>
        <w:spacing w:line="276" w:lineRule="auto"/>
        <w:jc w:val="both"/>
        <w:rPr>
          <w:rFonts w:eastAsia="Calibri"/>
          <w:b/>
          <w:bCs/>
          <w:sz w:val="24"/>
          <w:szCs w:val="24"/>
          <w:lang w:val="hr-HR"/>
        </w:rPr>
      </w:pPr>
    </w:p>
    <w:p w14:paraId="5C7C552B" w14:textId="24BC39CF"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Gospodarski subjekti koji će pružati usluge stručnog nadzora moraju ispunjavati uvjete za obavljanje djelatnosti stručnog nadzora građenja sukladno Zakonu o poslovima i djelatnostima prostornog uređenja i gradnje (NN 78/15, 118/18, 110/19, za pravne osobe iz RH – čl. 19. –23.,za strane pravne osobe – članci 69. i 70.).</w:t>
      </w:r>
    </w:p>
    <w:p w14:paraId="5A0987EF" w14:textId="778A1E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lastRenderedPageBreak/>
        <w:t>Koordinator zaštite na radu koji će obavljati poslove koordinatora zaštite na radu u fazi izvođenja radova mora ispunjavati sve uvjete sukladno Zakonu o zaštiti na radu (</w:t>
      </w:r>
      <w:r w:rsidR="005729A2">
        <w:rPr>
          <w:rFonts w:eastAsia="Calibri"/>
          <w:bCs/>
          <w:sz w:val="24"/>
          <w:szCs w:val="24"/>
          <w:lang w:val="hr-HR"/>
        </w:rPr>
        <w:t xml:space="preserve">NN </w:t>
      </w:r>
      <w:r w:rsidRPr="006C5799">
        <w:rPr>
          <w:rFonts w:eastAsia="Calibri"/>
          <w:bCs/>
          <w:sz w:val="24"/>
          <w:szCs w:val="24"/>
          <w:lang w:val="hr-HR"/>
        </w:rPr>
        <w:t>1/14, 118/14, 154/14, 94/18, 96/18) i Pravilniku o osposobljavanju iz zaštite na radu i polaganju stručnog ispita (NN 112/2014) te imati položen stručni ispit za koordinatora zaštite na radu sukladno navedenim propisima.</w:t>
      </w:r>
    </w:p>
    <w:p w14:paraId="6D4B1A04" w14:textId="05C9878E"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Naručitelj će kao valjan prihvatiti bilo koji dokaz propisan važećim zakonskim/podzakonskim propisima (Uvjerenje o položenom stručnom ispitu za koordinatora zaštite na radu ili Rješenje ministarstva nadležnog za rad ili jednakovrijedno).</w:t>
      </w:r>
    </w:p>
    <w:p w14:paraId="09D4DCBD" w14:textId="49B4F90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Obavljati poslove stručnog nadzora građenja u Republici Hrvatskoj, može pravna osoba ili fizička osoba obrtnik, registrirana za obavljanje poslova stručnog nadzora građenja i ima zaposlenog ovlaštenog arhitekta ili ovlaštenog inženjera odgovarajuće struke, koja ispunjava uvjete propisane Zakonom o poslovima i djelatnostima prostornog uređenja i gradnje (NN 78/15, 118/18 i 110/19), te posebnim propisima kojima se uređuje gradnja.</w:t>
      </w:r>
    </w:p>
    <w:p w14:paraId="5AEE163D" w14:textId="584CC244"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xml:space="preserve">Detaljnije informacije i upute su gospodarskim subjektima na raspolaganju na internetskim stranicama nadležnog ministarstva: </w:t>
      </w:r>
      <w:hyperlink r:id="rId13" w:history="1">
        <w:r w:rsidRPr="006C5799">
          <w:rPr>
            <w:rStyle w:val="Hyperlink"/>
            <w:rFonts w:eastAsia="Calibri"/>
            <w:bCs/>
            <w:sz w:val="24"/>
            <w:szCs w:val="24"/>
            <w:lang w:val="hr-HR"/>
          </w:rPr>
          <w:t>https://mgipu.gov.hr/</w:t>
        </w:r>
      </w:hyperlink>
    </w:p>
    <w:p w14:paraId="093CA448" w14:textId="0D59EA3B"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Sukladno članku 57. Zakona o gradnji (NN 153/13, 20/17, 39/19 i 125/19) na građevinama na kojima se izvodi više vrsta radova ili radovi većeg opsega stručni nadzor mora provoditi više nadzornih inženjera odgovarajuće struke.</w:t>
      </w:r>
    </w:p>
    <w:p w14:paraId="2DD4BA84" w14:textId="59B839AF"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U tom slučaju investitor ili osoba koju on odredi dužna je pisanim ugovorom odrediti glavnoga nadzornog inženjera. Glavni nadzorni inženjer odgovoran je za cjelovitost i međusobnu usklađenost stručnog nadzora građenja i dužan je o tome sastaviti završno izvješće. Glavni nadzorni inženjer može biti istodobno i nadzorni inženjer za određenu vrstu radova.</w:t>
      </w:r>
    </w:p>
    <w:p w14:paraId="0B89DE4C" w14:textId="77777777" w:rsidR="00BE50BC" w:rsidRPr="006C5799" w:rsidRDefault="00BE50BC" w:rsidP="00EE73D0">
      <w:pPr>
        <w:spacing w:line="276" w:lineRule="auto"/>
        <w:jc w:val="both"/>
        <w:rPr>
          <w:rFonts w:eastAsia="Calibri"/>
          <w:bCs/>
          <w:sz w:val="24"/>
          <w:szCs w:val="24"/>
          <w:lang w:val="hr-HR"/>
        </w:rPr>
      </w:pPr>
    </w:p>
    <w:p w14:paraId="55041286" w14:textId="0D392013"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Dokazi ovlaštenja su kako slijedi (ukoliko Naručitelj istima ne raspolaže):</w:t>
      </w:r>
    </w:p>
    <w:p w14:paraId="639039DD" w14:textId="77777777" w:rsidR="004C2F23" w:rsidRPr="006C5799" w:rsidRDefault="004C2F23" w:rsidP="00EE73D0">
      <w:pPr>
        <w:spacing w:line="276" w:lineRule="auto"/>
        <w:jc w:val="both"/>
        <w:rPr>
          <w:rFonts w:eastAsia="Calibri"/>
          <w:bCs/>
          <w:sz w:val="24"/>
          <w:szCs w:val="24"/>
          <w:lang w:val="hr-HR"/>
        </w:rPr>
      </w:pPr>
    </w:p>
    <w:p w14:paraId="09B36ECF" w14:textId="78931C32" w:rsidR="00BE50BC" w:rsidRPr="006C5799" w:rsidRDefault="00BE50BC" w:rsidP="00EE73D0">
      <w:pPr>
        <w:spacing w:line="276" w:lineRule="auto"/>
        <w:jc w:val="both"/>
        <w:rPr>
          <w:rFonts w:eastAsia="Calibri"/>
          <w:b/>
          <w:bCs/>
          <w:sz w:val="24"/>
          <w:szCs w:val="24"/>
          <w:lang w:val="hr-HR"/>
        </w:rPr>
      </w:pPr>
      <w:r w:rsidRPr="006C5799">
        <w:rPr>
          <w:rFonts w:eastAsia="Calibri"/>
          <w:b/>
          <w:bCs/>
          <w:sz w:val="24"/>
          <w:szCs w:val="24"/>
          <w:lang w:val="hr-HR"/>
        </w:rPr>
        <w:t>PRAVNA ILI FIZIČKA OSOBA OBRTNIK KOJA IMA POSLOVNI NASTAN NA PODRUČJU REPUBLIKE HRVATSKE</w:t>
      </w:r>
    </w:p>
    <w:p w14:paraId="46D710DB" w14:textId="45673AC9"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Pravna ili fizička osoba obrtnik koja ima poslovni nastan na području Republike Hrvatske može obavljati djelatnost stručnog nadzora građenja ako ispunjava uvjete propisane Zakonom o poslovima i djelatnostima prostornog uređenja i gradnje (NN 78/15, 118/18 i 110/19) te posebnim propisima kojima se uređuje gradnja, odnosno ako je registrirana za poslove stručnog nadzora građenja i ima zaposlenog ovlaštenog inženjera, te u tom slučaju isti dostavljaju:</w:t>
      </w:r>
    </w:p>
    <w:p w14:paraId="2A8FA7D3" w14:textId="4E0A5BCE"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a) Izvadak iz sudskog ili obrtnog registra Republike Hrvatske iz kojeg mora biti vidljivo da je gospodarski subjekt registriran za obavljanje djelatnosti stručnog nadzora građenja.</w:t>
      </w:r>
    </w:p>
    <w:p w14:paraId="522E1D0C" w14:textId="6FD00644"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b) Potvrdu (o podacima iz imenika, upisnika, evidencija ili zbirke isprava) nadležne Hrvatske komore inženjera za ovlaštenog arhitekta ili ovlaštenog inženjera, zaposlenika gospodarskog subjekta.</w:t>
      </w:r>
    </w:p>
    <w:p w14:paraId="1A8D6234" w14:textId="77777777" w:rsidR="00BE50BC" w:rsidRPr="006C5799" w:rsidRDefault="00BE50BC" w:rsidP="00EE73D0">
      <w:pPr>
        <w:spacing w:line="276" w:lineRule="auto"/>
        <w:jc w:val="both"/>
        <w:rPr>
          <w:rFonts w:eastAsia="Calibri"/>
          <w:bCs/>
          <w:sz w:val="24"/>
          <w:szCs w:val="24"/>
          <w:lang w:val="hr-HR"/>
        </w:rPr>
      </w:pPr>
    </w:p>
    <w:p w14:paraId="07A21323" w14:textId="29F49D55" w:rsidR="00BE50BC" w:rsidRPr="006C5799" w:rsidRDefault="00BE50BC" w:rsidP="00EE73D0">
      <w:pPr>
        <w:spacing w:line="276" w:lineRule="auto"/>
        <w:jc w:val="both"/>
        <w:rPr>
          <w:rFonts w:eastAsia="Calibri"/>
          <w:b/>
          <w:bCs/>
          <w:sz w:val="24"/>
          <w:szCs w:val="24"/>
          <w:lang w:val="hr-HR"/>
        </w:rPr>
      </w:pPr>
      <w:r w:rsidRPr="006C5799">
        <w:rPr>
          <w:rFonts w:eastAsia="Calibri"/>
          <w:b/>
          <w:bCs/>
          <w:sz w:val="24"/>
          <w:szCs w:val="24"/>
          <w:lang w:val="hr-HR"/>
        </w:rPr>
        <w:t>PRAVNA OSOBA SA SJEDIŠTEM U DRUGOJ DRŽAVI UGOVORNICI EUROPSKOG GOSPODARSKOG PROSTORA KOJA OBAVLJA DJELATNOST STRUČNOG NADZORA GRAĐENJA</w:t>
      </w:r>
    </w:p>
    <w:p w14:paraId="0822DD50" w14:textId="24018C1B"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Pravna osoba sa sjedištem u drugoj državi ugovornici europskog gospodarskog prostora koja obavlja djelatnost stručnog nadzora građenja može u republici hrvatskoj obavljati djelatnost stručnog nadzora građenja:</w:t>
      </w:r>
    </w:p>
    <w:p w14:paraId="248CE8AB" w14:textId="1FCBEF72"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lastRenderedPageBreak/>
        <w:t>(a) trajno putem podružnice pod istim uvjetima kao i pravna osoba sa sjedištem u Republici Hrvatskoj sukladno Zakonu o poslovima i djelatnostima prostornog uređenja i gradnje (NN 78/15, 118/18 i 110/19) i drugim posebnim propisima, odnosno mora biti registrirana za obavljanje djelatnosti stručnog nadzora građenja i mora imati zaposlenog ovlaštenog arhitekta ili ovlaštenog inženjera, ili</w:t>
      </w:r>
    </w:p>
    <w:p w14:paraId="3990CA4A" w14:textId="433AACBE"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(b) na privremenoj i povremenoj osnovi obavljati one poslove koje je prema propisima države u kojoj ima sjedište ovlaštena obavljati, nakon što o tome Izjavom u pisanom obliku obavijesti Ministarstvo nadležno za poslove graditeljstva i prostornog uređenja Republike Hrvatske, sukladno članku 69. Zakona o poslovima i djelatnostima prostornog uređenja i gradnje (NN broj 78/15, 118/18 i 110/19), te ovisno o slučaju, isti dostavljaju:</w:t>
      </w:r>
    </w:p>
    <w:p w14:paraId="02AD4623" w14:textId="777777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U slučaju a):</w:t>
      </w:r>
    </w:p>
    <w:p w14:paraId="0EA47A94" w14:textId="36AC96A9"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Izvadak iz nadležnog sudskog ili obrtnog registra za osnivača i podružnicu iz kojeg mora biti vidljivo da su gospodarski subjekt osnivač i podružnica registrirani za obavljanje djelatnosti stručnog nadzora građenja i Potvrdu (o podacima iz imenika, upisnika, evidencija ili zbirke isprava) nadležne Hrvatske komore za ovlaštenog arhitekta ili ovlaštenog inženjera, zaposlenika gospodarskog subjekta.</w:t>
      </w:r>
    </w:p>
    <w:p w14:paraId="56FF405A" w14:textId="777777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U slučaju b):</w:t>
      </w:r>
    </w:p>
    <w:p w14:paraId="614BAA07" w14:textId="2FEF6668"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Dokaz (potvrda o predanoj Izjavi, Obavijest Ministarstva) da je Ministarstvu nadležnom za poslove graditeljstva i prostornog uređenja Republike Hrvatske predana Izjava u pisanom obliku kojom se to Ministarstvo obavještava o privremenom i povremenom obavljanju djelatnosti stručnog nadzora građenja na području Republike Hrvatske,</w:t>
      </w:r>
    </w:p>
    <w:p w14:paraId="0E3883C5" w14:textId="77777777" w:rsidR="00BE50BC" w:rsidRPr="006C5799" w:rsidRDefault="00BE50BC" w:rsidP="00EE73D0">
      <w:pPr>
        <w:spacing w:line="276" w:lineRule="auto"/>
        <w:jc w:val="both"/>
        <w:rPr>
          <w:rFonts w:eastAsia="Calibri"/>
          <w:bCs/>
          <w:sz w:val="24"/>
          <w:szCs w:val="24"/>
          <w:lang w:val="hr-HR"/>
        </w:rPr>
      </w:pPr>
    </w:p>
    <w:p w14:paraId="2291F126" w14:textId="3AE58936" w:rsidR="00BE50BC" w:rsidRPr="006C5799" w:rsidRDefault="00BE50BC" w:rsidP="00EE73D0">
      <w:pPr>
        <w:spacing w:line="276" w:lineRule="auto"/>
        <w:jc w:val="both"/>
        <w:rPr>
          <w:rFonts w:eastAsia="Calibri"/>
          <w:b/>
          <w:bCs/>
          <w:sz w:val="24"/>
          <w:szCs w:val="24"/>
          <w:lang w:val="hr-HR"/>
        </w:rPr>
      </w:pPr>
      <w:r w:rsidRPr="006C5799">
        <w:rPr>
          <w:rFonts w:eastAsia="Calibri"/>
          <w:b/>
          <w:bCs/>
          <w:sz w:val="24"/>
          <w:szCs w:val="24"/>
          <w:lang w:val="hr-HR"/>
        </w:rPr>
        <w:t>STRANA PRAVNA OSOBA SA SJEDIŠTEM U TREĆOJ DRŽAVI KOJA U TREĆOJ DRŽAVI OBAVLJA DJELATNOST STRUČNOG NADZORA GRAĐENJA IMA PRAVO U REPUBLICI HRVATSKOJ, POD PRETPOSTAVKOM UZAJAMNOSTI, OBAVLJATI DJELATNOST STRUČNOG NADZORA GRAĐENJA</w:t>
      </w:r>
    </w:p>
    <w:p w14:paraId="651B042A" w14:textId="37A92F44"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(a) trajno putem podružnice pod istim uvjetima kao i pravna osoba sa sjedištem u Republici Hrvatskoj sukladno Zakonu o poslovima i djelatnostima prostornog uređenja i gradnje (NN broj 78/15, 118/18 i 110/19) i drugim posebnim propisima, odnosno mora biti registrirana za obavljanje djelatnosti stručnog nadzora građenja i mora imati zaposlenog ovlaštenog arhitekta ili ovlaštenog inženjera, ili</w:t>
      </w:r>
    </w:p>
    <w:p w14:paraId="542F3FAD" w14:textId="04455858"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(b) na privremenoj i povremenoj osnovi obavljati one poslove koje je prema propisima države u kojoj ima sjedište ovlaštena obavljati, nakon što o tome Izjavom u pisanom obliku obavijesti Ministarstvo nadležno za poslove graditeljstva i prostornog uređenja Republike Hrvatske, sukladno članku 69. Zakona o poslovima i djelatnostima prostornog uređenja i gradnje (NN broj 78/15, 118/18 i 110/19), te ovisno o slučaju, isti dostavljaju:</w:t>
      </w:r>
    </w:p>
    <w:p w14:paraId="33AABDEB" w14:textId="777777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U slučaju a):</w:t>
      </w:r>
    </w:p>
    <w:p w14:paraId="0491CD05" w14:textId="207DCCDF"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Izvadak iz nadležnog sudskog ili obrtnog registra zemlje poslovnog nastana gospodarskog subjekta iz kojeg mora biti vidljivo da su gospodarski subjekt osnivač i podružnica registrirani za obavljanje za obavljanje djelatnosti stručnog nadzora građenja</w:t>
      </w:r>
    </w:p>
    <w:p w14:paraId="6872DDAE" w14:textId="777777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i</w:t>
      </w:r>
    </w:p>
    <w:p w14:paraId="4D95580C" w14:textId="7DDFDB7F"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Potvrdu (o podacima iz imenika, upisnika, evidencija ili zbirke isprava) nadležne Hrvatske komore za ovlaštenog arhitekta ili ovlaštenog inženjera, zaposlenika gospodarskog subjekta.</w:t>
      </w:r>
    </w:p>
    <w:p w14:paraId="755FB3A0" w14:textId="777777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U slučaju b):</w:t>
      </w:r>
    </w:p>
    <w:p w14:paraId="093E075B" w14:textId="2D928038"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lastRenderedPageBreak/>
        <w:t>- Dokaz (potvrda o predanoj Izjavi, Obavijest Ministarstva) da je Ministarstvu nadležnom za poslove graditeljstva i prostornog uređenja Republike Hrvatske predana Izjava u pisanom obliku kojom se to Ministarstvo obavještava o privremenom i povremenom obavljanju djelatnosti stručnog nadzora građenja na području Republike Hrvatske i</w:t>
      </w:r>
    </w:p>
    <w:p w14:paraId="0AF7B98F" w14:textId="77777777" w:rsidR="0033458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Potvrdu (o podacima iz imenika, upisnika, evidencija ili zbirke isprava) nadležne Hrvatske komore za ovlaštenog arhitekta ili ovlaštenog inženjera, zaposlenika gospodarskog subjekta. U slučaju nepostojanja pretpostavke uzajamnosti između treće zemlje i Republike Hrvatske, pravna osoba koja ima poslovni nastan i obavlja djelatnost stručnog nadzora građenja u toj trećoj zemlji, u Republici Hrvatskoj može</w:t>
      </w:r>
      <w:r w:rsidR="0033458C" w:rsidRPr="006C5799">
        <w:rPr>
          <w:rFonts w:eastAsia="Calibri"/>
          <w:bCs/>
          <w:sz w:val="24"/>
          <w:szCs w:val="24"/>
          <w:lang w:val="hr-HR"/>
        </w:rPr>
        <w:t xml:space="preserve"> </w:t>
      </w:r>
      <w:r w:rsidRPr="006C5799">
        <w:rPr>
          <w:rFonts w:eastAsia="Calibri"/>
          <w:bCs/>
          <w:sz w:val="24"/>
          <w:szCs w:val="24"/>
          <w:lang w:val="hr-HR"/>
        </w:rPr>
        <w:t>obavljati djelatnost stručnog nadzora građenja isključivo na trajnoj osnovi, te u tu</w:t>
      </w:r>
      <w:r w:rsidR="0033458C" w:rsidRPr="006C5799">
        <w:rPr>
          <w:rFonts w:eastAsia="Calibri"/>
          <w:bCs/>
          <w:sz w:val="24"/>
          <w:szCs w:val="24"/>
          <w:lang w:val="hr-HR"/>
        </w:rPr>
        <w:t xml:space="preserve"> </w:t>
      </w:r>
      <w:r w:rsidRPr="006C5799">
        <w:rPr>
          <w:rFonts w:eastAsia="Calibri"/>
          <w:bCs/>
          <w:sz w:val="24"/>
          <w:szCs w:val="24"/>
          <w:lang w:val="hr-HR"/>
        </w:rPr>
        <w:t xml:space="preserve">svrhu dostavlja: </w:t>
      </w:r>
    </w:p>
    <w:p w14:paraId="1172CF02" w14:textId="110DB033" w:rsidR="00BE50BC" w:rsidRPr="006C5799" w:rsidRDefault="0033458C" w:rsidP="00EE73D0">
      <w:pPr>
        <w:spacing w:line="276" w:lineRule="auto"/>
        <w:jc w:val="both"/>
        <w:rPr>
          <w:rFonts w:eastAsia="Calibri"/>
          <w:bCs/>
          <w:sz w:val="24"/>
          <w:szCs w:val="24"/>
          <w:lang w:val="hr-HR"/>
        </w:rPr>
      </w:pPr>
      <w:r w:rsidRPr="006C5799">
        <w:rPr>
          <w:rFonts w:eastAsia="Calibri"/>
          <w:bCs/>
          <w:sz w:val="24"/>
          <w:szCs w:val="24"/>
          <w:lang w:val="hr-HR"/>
        </w:rPr>
        <w:t xml:space="preserve">- </w:t>
      </w:r>
      <w:r w:rsidR="00BE50BC" w:rsidRPr="006C5799">
        <w:rPr>
          <w:rFonts w:eastAsia="Calibri"/>
          <w:bCs/>
          <w:sz w:val="24"/>
          <w:szCs w:val="24"/>
          <w:lang w:val="hr-HR"/>
        </w:rPr>
        <w:t>Izvadak iz sudskog ili obrtnog registra Republike Hrvatske iz kojeg</w:t>
      </w:r>
      <w:r w:rsidRPr="006C5799">
        <w:rPr>
          <w:rFonts w:eastAsia="Calibri"/>
          <w:bCs/>
          <w:sz w:val="24"/>
          <w:szCs w:val="24"/>
          <w:lang w:val="hr-HR"/>
        </w:rPr>
        <w:t xml:space="preserve"> </w:t>
      </w:r>
      <w:r w:rsidR="00BE50BC" w:rsidRPr="006C5799">
        <w:rPr>
          <w:rFonts w:eastAsia="Calibri"/>
          <w:bCs/>
          <w:sz w:val="24"/>
          <w:szCs w:val="24"/>
          <w:lang w:val="hr-HR"/>
        </w:rPr>
        <w:t>mora biti vidljivo da je gospodarski subjekt osnivač i podružnica registrirani za</w:t>
      </w:r>
      <w:r w:rsidRPr="006C5799">
        <w:rPr>
          <w:rFonts w:eastAsia="Calibri"/>
          <w:bCs/>
          <w:sz w:val="24"/>
          <w:szCs w:val="24"/>
          <w:lang w:val="hr-HR"/>
        </w:rPr>
        <w:t xml:space="preserve"> </w:t>
      </w:r>
      <w:r w:rsidR="00BE50BC" w:rsidRPr="006C5799">
        <w:rPr>
          <w:rFonts w:eastAsia="Calibri"/>
          <w:bCs/>
          <w:sz w:val="24"/>
          <w:szCs w:val="24"/>
          <w:lang w:val="hr-HR"/>
        </w:rPr>
        <w:t>obavljanje djelatnosti stručnog nadzora građenja i</w:t>
      </w:r>
    </w:p>
    <w:p w14:paraId="7C56933D" w14:textId="30862F29"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Potvrdu (o podacima iz imenika, upisnika, evidencija ili zbirke isprava) nadležne</w:t>
      </w:r>
      <w:r w:rsidR="0033458C" w:rsidRPr="006C5799">
        <w:rPr>
          <w:rFonts w:eastAsia="Calibri"/>
          <w:bCs/>
          <w:sz w:val="24"/>
          <w:szCs w:val="24"/>
          <w:lang w:val="hr-HR"/>
        </w:rPr>
        <w:t xml:space="preserve"> </w:t>
      </w:r>
      <w:r w:rsidRPr="006C5799">
        <w:rPr>
          <w:rFonts w:eastAsia="Calibri"/>
          <w:bCs/>
          <w:sz w:val="24"/>
          <w:szCs w:val="24"/>
          <w:lang w:val="hr-HR"/>
        </w:rPr>
        <w:t>Hrvatske komore za ovlaštenog arhitekta ili ovlaštenog inženjera, zaposlenika</w:t>
      </w:r>
      <w:r w:rsidR="0033458C" w:rsidRPr="006C5799">
        <w:rPr>
          <w:rFonts w:eastAsia="Calibri"/>
          <w:bCs/>
          <w:sz w:val="24"/>
          <w:szCs w:val="24"/>
          <w:lang w:val="hr-HR"/>
        </w:rPr>
        <w:t xml:space="preserve"> </w:t>
      </w:r>
      <w:r w:rsidRPr="006C5799">
        <w:rPr>
          <w:rFonts w:eastAsia="Calibri"/>
          <w:bCs/>
          <w:sz w:val="24"/>
          <w:szCs w:val="24"/>
          <w:lang w:val="hr-HR"/>
        </w:rPr>
        <w:t>gospodarskog subjekta</w:t>
      </w:r>
    </w:p>
    <w:p w14:paraId="26CBFA22" w14:textId="77777777" w:rsidR="0033458C" w:rsidRPr="006C5799" w:rsidRDefault="0033458C" w:rsidP="00EE73D0">
      <w:pPr>
        <w:spacing w:line="276" w:lineRule="auto"/>
        <w:jc w:val="both"/>
        <w:rPr>
          <w:rFonts w:eastAsia="Calibri"/>
          <w:bCs/>
          <w:sz w:val="24"/>
          <w:szCs w:val="24"/>
          <w:lang w:val="hr-HR"/>
        </w:rPr>
      </w:pPr>
    </w:p>
    <w:p w14:paraId="6C17E5D2" w14:textId="10EE9C86"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Strane pravne osobe mogu obavljati djelatnost stručnog nadzora građenja na području</w:t>
      </w:r>
      <w:r w:rsidR="0033458C" w:rsidRPr="006C5799">
        <w:rPr>
          <w:rFonts w:eastAsia="Calibri"/>
          <w:bCs/>
          <w:sz w:val="24"/>
          <w:szCs w:val="24"/>
          <w:lang w:val="hr-HR"/>
        </w:rPr>
        <w:t xml:space="preserve"> </w:t>
      </w:r>
      <w:r w:rsidRPr="006C5799">
        <w:rPr>
          <w:rFonts w:eastAsia="Calibri"/>
          <w:bCs/>
          <w:sz w:val="24"/>
          <w:szCs w:val="24"/>
          <w:lang w:val="hr-HR"/>
        </w:rPr>
        <w:t>Republike Hrvatske pod pretpostavkom uzajamnosti, a to znači, pod onim uvjetima pod</w:t>
      </w:r>
      <w:r w:rsidR="0033458C" w:rsidRPr="006C5799">
        <w:rPr>
          <w:rFonts w:eastAsia="Calibri"/>
          <w:bCs/>
          <w:sz w:val="24"/>
          <w:szCs w:val="24"/>
          <w:lang w:val="hr-HR"/>
        </w:rPr>
        <w:t xml:space="preserve"> </w:t>
      </w:r>
      <w:r w:rsidRPr="006C5799">
        <w:rPr>
          <w:rFonts w:eastAsia="Calibri"/>
          <w:bCs/>
          <w:sz w:val="24"/>
          <w:szCs w:val="24"/>
          <w:lang w:val="hr-HR"/>
        </w:rPr>
        <w:t>kojima domaće fizičke i pravne osobe mogu obavljati djelatnost stručnog nadzora građenja u</w:t>
      </w:r>
      <w:r w:rsidR="0033458C" w:rsidRPr="006C5799">
        <w:rPr>
          <w:rFonts w:eastAsia="Calibri"/>
          <w:bCs/>
          <w:sz w:val="24"/>
          <w:szCs w:val="24"/>
          <w:lang w:val="hr-HR"/>
        </w:rPr>
        <w:t xml:space="preserve"> </w:t>
      </w:r>
      <w:r w:rsidRPr="006C5799">
        <w:rPr>
          <w:rFonts w:eastAsia="Calibri"/>
          <w:bCs/>
          <w:sz w:val="24"/>
          <w:szCs w:val="24"/>
          <w:lang w:val="hr-HR"/>
        </w:rPr>
        <w:t>državi čiji pripadnik želi tu djelatnost obavljati u Republici Hrvatskoj.</w:t>
      </w:r>
    </w:p>
    <w:p w14:paraId="43B17A8D" w14:textId="35182399"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Pojam uzajamnosti pretpostavlja da jedna država svoje postupanje prema državljanima druge</w:t>
      </w:r>
      <w:r w:rsidR="0033458C" w:rsidRPr="006C5799">
        <w:rPr>
          <w:rFonts w:eastAsia="Calibri"/>
          <w:bCs/>
          <w:sz w:val="24"/>
          <w:szCs w:val="24"/>
          <w:lang w:val="hr-HR"/>
        </w:rPr>
        <w:t xml:space="preserve"> </w:t>
      </w:r>
      <w:r w:rsidRPr="006C5799">
        <w:rPr>
          <w:rFonts w:eastAsia="Calibri"/>
          <w:bCs/>
          <w:sz w:val="24"/>
          <w:szCs w:val="24"/>
          <w:lang w:val="hr-HR"/>
        </w:rPr>
        <w:t>države čini zavisnim od postupanja te države prema njenim državljanima. Za strane pravne</w:t>
      </w:r>
      <w:r w:rsidR="0033458C" w:rsidRPr="006C5799">
        <w:rPr>
          <w:rFonts w:eastAsia="Calibri"/>
          <w:bCs/>
          <w:sz w:val="24"/>
          <w:szCs w:val="24"/>
          <w:lang w:val="hr-HR"/>
        </w:rPr>
        <w:t xml:space="preserve"> </w:t>
      </w:r>
      <w:r w:rsidRPr="006C5799">
        <w:rPr>
          <w:rFonts w:eastAsia="Calibri"/>
          <w:bCs/>
          <w:sz w:val="24"/>
          <w:szCs w:val="24"/>
          <w:lang w:val="hr-HR"/>
        </w:rPr>
        <w:t>osobe sa sjedištem u trećoj državi, koja je u trećoj državi registrirana za obavljanje djelatnosti</w:t>
      </w:r>
      <w:r w:rsidR="0033458C" w:rsidRPr="006C5799">
        <w:rPr>
          <w:rFonts w:eastAsia="Calibri"/>
          <w:bCs/>
          <w:sz w:val="24"/>
          <w:szCs w:val="24"/>
          <w:lang w:val="hr-HR"/>
        </w:rPr>
        <w:t xml:space="preserve"> </w:t>
      </w:r>
      <w:r w:rsidRPr="006C5799">
        <w:rPr>
          <w:rFonts w:eastAsia="Calibri"/>
          <w:bCs/>
          <w:sz w:val="24"/>
          <w:szCs w:val="24"/>
          <w:lang w:val="hr-HR"/>
        </w:rPr>
        <w:t>stručnog nadzora građenja,</w:t>
      </w:r>
      <w:r w:rsidR="0033458C" w:rsidRPr="006C5799">
        <w:rPr>
          <w:rFonts w:eastAsia="Calibri"/>
          <w:bCs/>
          <w:sz w:val="24"/>
          <w:szCs w:val="24"/>
          <w:lang w:val="hr-HR"/>
        </w:rPr>
        <w:t xml:space="preserve"> </w:t>
      </w:r>
      <w:r w:rsidRPr="006C5799">
        <w:rPr>
          <w:rFonts w:eastAsia="Calibri"/>
          <w:bCs/>
          <w:sz w:val="24"/>
          <w:szCs w:val="24"/>
          <w:lang w:val="hr-HR"/>
        </w:rPr>
        <w:t>Naručitelj utvrđuje postojanje uzajamnosti kao pretpostavku za privremeno i povremeno</w:t>
      </w:r>
      <w:r w:rsidR="0033458C" w:rsidRPr="006C5799">
        <w:rPr>
          <w:rFonts w:eastAsia="Calibri"/>
          <w:bCs/>
          <w:sz w:val="24"/>
          <w:szCs w:val="24"/>
          <w:lang w:val="hr-HR"/>
        </w:rPr>
        <w:t xml:space="preserve"> </w:t>
      </w:r>
      <w:r w:rsidRPr="006C5799">
        <w:rPr>
          <w:rFonts w:eastAsia="Calibri"/>
          <w:bCs/>
          <w:sz w:val="24"/>
          <w:szCs w:val="24"/>
          <w:lang w:val="hr-HR"/>
        </w:rPr>
        <w:t>obavljanje djelatnosti stručnog nadzora građenja u RH. Pretpostavka uzajamnosti ne</w:t>
      </w:r>
      <w:r w:rsidR="0033458C" w:rsidRPr="006C5799">
        <w:rPr>
          <w:rFonts w:eastAsia="Calibri"/>
          <w:bCs/>
          <w:sz w:val="24"/>
          <w:szCs w:val="24"/>
          <w:lang w:val="hr-HR"/>
        </w:rPr>
        <w:t xml:space="preserve"> </w:t>
      </w:r>
      <w:r w:rsidRPr="006C5799">
        <w:rPr>
          <w:rFonts w:eastAsia="Calibri"/>
          <w:bCs/>
          <w:sz w:val="24"/>
          <w:szCs w:val="24"/>
          <w:lang w:val="hr-HR"/>
        </w:rPr>
        <w:t>primjenjuje se na pravnu osobu koja ima sjedište u državi članici Svjetske trgovinske</w:t>
      </w:r>
      <w:r w:rsidR="0033458C" w:rsidRPr="006C5799">
        <w:rPr>
          <w:rFonts w:eastAsia="Calibri"/>
          <w:bCs/>
          <w:sz w:val="24"/>
          <w:szCs w:val="24"/>
          <w:lang w:val="hr-HR"/>
        </w:rPr>
        <w:t xml:space="preserve"> </w:t>
      </w:r>
      <w:r w:rsidRPr="006C5799">
        <w:rPr>
          <w:rFonts w:eastAsia="Calibri"/>
          <w:bCs/>
          <w:sz w:val="24"/>
          <w:szCs w:val="24"/>
          <w:lang w:val="hr-HR"/>
        </w:rPr>
        <w:t>organizacije.</w:t>
      </w:r>
    </w:p>
    <w:p w14:paraId="56CE2EBB" w14:textId="55A2AA35"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Detaljnije informacije i upute su stranim gospodarskim subjektima na raspolaganju na</w:t>
      </w:r>
      <w:r w:rsidR="0033458C" w:rsidRPr="006C5799">
        <w:rPr>
          <w:rFonts w:eastAsia="Calibri"/>
          <w:bCs/>
          <w:sz w:val="24"/>
          <w:szCs w:val="24"/>
          <w:lang w:val="hr-HR"/>
        </w:rPr>
        <w:t xml:space="preserve"> </w:t>
      </w:r>
      <w:r w:rsidRPr="006C5799">
        <w:rPr>
          <w:rFonts w:eastAsia="Calibri"/>
          <w:bCs/>
          <w:sz w:val="24"/>
          <w:szCs w:val="24"/>
          <w:lang w:val="hr-HR"/>
        </w:rPr>
        <w:t>internetskim stranicama nadležnog ministarstva:</w:t>
      </w:r>
      <w:r w:rsidR="0033458C" w:rsidRPr="006C5799">
        <w:rPr>
          <w:rFonts w:eastAsia="Calibri"/>
          <w:bCs/>
          <w:sz w:val="24"/>
          <w:szCs w:val="24"/>
          <w:lang w:val="hr-HR"/>
        </w:rPr>
        <w:t xml:space="preserve"> </w:t>
      </w:r>
      <w:hyperlink r:id="rId14" w:history="1">
        <w:r w:rsidR="0033458C" w:rsidRPr="006C5799">
          <w:rPr>
            <w:rStyle w:val="Hyperlink"/>
            <w:rFonts w:eastAsia="Calibri"/>
            <w:bCs/>
            <w:sz w:val="24"/>
            <w:szCs w:val="24"/>
            <w:lang w:val="hr-HR"/>
          </w:rPr>
          <w:t>https://mgipu.gov.hr/</w:t>
        </w:r>
      </w:hyperlink>
    </w:p>
    <w:p w14:paraId="5E087671" w14:textId="77777777" w:rsidR="00BA6804" w:rsidRDefault="00DB58D8" w:rsidP="00EE73D0">
      <w:pPr>
        <w:spacing w:line="276" w:lineRule="auto"/>
        <w:jc w:val="both"/>
        <w:rPr>
          <w:rFonts w:eastAsia="Calibri"/>
          <w:bCs/>
          <w:sz w:val="24"/>
          <w:szCs w:val="24"/>
          <w:lang w:val="hr-HR"/>
        </w:rPr>
      </w:pPr>
      <w:r w:rsidRPr="006C5799">
        <w:rPr>
          <w:rFonts w:eastAsia="Calibri"/>
          <w:bCs/>
          <w:sz w:val="24"/>
          <w:szCs w:val="24"/>
          <w:lang w:val="hr-HR"/>
        </w:rPr>
        <w:t xml:space="preserve">U roku od </w:t>
      </w:r>
      <w:r w:rsidR="00BE50BC" w:rsidRPr="006C5799">
        <w:rPr>
          <w:rFonts w:eastAsia="Calibri"/>
          <w:bCs/>
          <w:sz w:val="24"/>
          <w:szCs w:val="24"/>
          <w:lang w:val="hr-HR"/>
        </w:rPr>
        <w:t>5 (pet</w:t>
      </w:r>
      <w:r w:rsidRPr="006C5799">
        <w:rPr>
          <w:rFonts w:eastAsia="Calibri"/>
          <w:bCs/>
          <w:sz w:val="24"/>
          <w:szCs w:val="24"/>
          <w:lang w:val="hr-HR"/>
        </w:rPr>
        <w:t xml:space="preserve">) </w:t>
      </w:r>
      <w:r w:rsidR="00BE50BC" w:rsidRPr="006C5799">
        <w:rPr>
          <w:rFonts w:eastAsia="Calibri"/>
          <w:bCs/>
          <w:sz w:val="24"/>
          <w:szCs w:val="24"/>
          <w:lang w:val="hr-HR"/>
        </w:rPr>
        <w:t>dana stupanja na snagu Ugovora o nabavi, a prije uvođenja u</w:t>
      </w:r>
      <w:r w:rsidR="0033458C" w:rsidRPr="006C5799">
        <w:rPr>
          <w:rFonts w:eastAsia="Calibri"/>
          <w:bCs/>
          <w:sz w:val="24"/>
          <w:szCs w:val="24"/>
          <w:lang w:val="hr-HR"/>
        </w:rPr>
        <w:t xml:space="preserve"> </w:t>
      </w:r>
      <w:r w:rsidR="00BE50BC" w:rsidRPr="006C5799">
        <w:rPr>
          <w:rFonts w:eastAsia="Calibri"/>
          <w:bCs/>
          <w:sz w:val="24"/>
          <w:szCs w:val="24"/>
          <w:lang w:val="hr-HR"/>
        </w:rPr>
        <w:t>posao, Izvršitelj je dužan na poziv Naručitelja istome dostaviti dokaze o ispunjavanju uvjeta</w:t>
      </w:r>
      <w:r w:rsidR="0033458C" w:rsidRPr="006C5799">
        <w:rPr>
          <w:rFonts w:eastAsia="Calibri"/>
          <w:bCs/>
          <w:sz w:val="24"/>
          <w:szCs w:val="24"/>
          <w:lang w:val="hr-HR"/>
        </w:rPr>
        <w:t xml:space="preserve"> </w:t>
      </w:r>
      <w:r w:rsidR="00BE50BC" w:rsidRPr="006C5799">
        <w:rPr>
          <w:rFonts w:eastAsia="Calibri"/>
          <w:bCs/>
          <w:sz w:val="24"/>
          <w:szCs w:val="24"/>
          <w:lang w:val="hr-HR"/>
        </w:rPr>
        <w:t>(osim onih dokumenata koji su dostavljeni u ponudi ili kao ažurirani popratni dokumenti)</w:t>
      </w:r>
      <w:r w:rsidR="00BA6804">
        <w:rPr>
          <w:rFonts w:eastAsia="Calibri"/>
          <w:bCs/>
          <w:sz w:val="24"/>
          <w:szCs w:val="24"/>
          <w:lang w:val="hr-HR"/>
        </w:rPr>
        <w:t>.</w:t>
      </w:r>
    </w:p>
    <w:p w14:paraId="3B784055" w14:textId="5DD6A8A0"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Ukoliko Izvršitelj ne dokaže da ispunjava ove uvjete, Naručitelj ima pravo raskinuti Ugovor o nabavi te naplatiti jamstvo za uredno ispunjenje ugovora.</w:t>
      </w:r>
    </w:p>
    <w:p w14:paraId="0F48E1BC" w14:textId="77777777" w:rsidR="00BE50BC" w:rsidRPr="006C5799" w:rsidRDefault="00BE50BC" w:rsidP="00EE73D0">
      <w:pPr>
        <w:spacing w:line="276" w:lineRule="auto"/>
        <w:jc w:val="both"/>
        <w:rPr>
          <w:rFonts w:eastAsia="Calibri"/>
          <w:bCs/>
          <w:sz w:val="24"/>
          <w:szCs w:val="24"/>
          <w:lang w:val="hr-HR"/>
        </w:rPr>
      </w:pPr>
    </w:p>
    <w:p w14:paraId="3A41C945" w14:textId="5CFB9E3A" w:rsidR="00BE50BC" w:rsidRPr="00CA2ECE" w:rsidRDefault="00CA2ECE" w:rsidP="00CA2ECE">
      <w:pPr>
        <w:pStyle w:val="ListParagraph"/>
        <w:numPr>
          <w:ilvl w:val="1"/>
          <w:numId w:val="2"/>
        </w:numPr>
        <w:spacing w:line="276" w:lineRule="auto"/>
        <w:jc w:val="both"/>
        <w:rPr>
          <w:rFonts w:eastAsia="Calibri"/>
          <w:b/>
          <w:bCs/>
          <w:sz w:val="24"/>
          <w:szCs w:val="24"/>
          <w:lang w:val="hr-HR"/>
        </w:rPr>
      </w:pPr>
      <w:r w:rsidRPr="00CA2ECE">
        <w:rPr>
          <w:rFonts w:eastAsia="Calibri"/>
          <w:b/>
          <w:bCs/>
          <w:sz w:val="24"/>
          <w:szCs w:val="24"/>
          <w:lang w:val="hr-HR"/>
        </w:rPr>
        <w:t>UVJETI KOJI SE ODNOSE NA OVLAŠTENJA FIZIČKIH OSOBA ZA OBAVLJANJE DJELATNOSTI NADZORNIH INŽENJERA</w:t>
      </w:r>
    </w:p>
    <w:p w14:paraId="32E7D6EC" w14:textId="78A894EC"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Sukladno članku 18. Zakona o poslovima i djelatnostima prostornog uređenja i gradnje (NN</w:t>
      </w:r>
      <w:r w:rsidR="0033458C" w:rsidRPr="006C5799">
        <w:rPr>
          <w:rFonts w:eastAsia="Calibri"/>
          <w:bCs/>
          <w:sz w:val="24"/>
          <w:szCs w:val="24"/>
          <w:lang w:val="hr-HR"/>
        </w:rPr>
        <w:t xml:space="preserve"> </w:t>
      </w:r>
      <w:r w:rsidRPr="006C5799">
        <w:rPr>
          <w:rFonts w:eastAsia="Calibri"/>
          <w:bCs/>
          <w:sz w:val="24"/>
          <w:szCs w:val="24"/>
          <w:lang w:val="hr-HR"/>
        </w:rPr>
        <w:t>78/15, 118/18, 110/19) poslove stručnog nadzora građenja u svojstvu odgovorne osobe</w:t>
      </w:r>
      <w:r w:rsidR="0033458C" w:rsidRPr="006C5799">
        <w:rPr>
          <w:rFonts w:eastAsia="Calibri"/>
          <w:bCs/>
          <w:sz w:val="24"/>
          <w:szCs w:val="24"/>
          <w:lang w:val="hr-HR"/>
        </w:rPr>
        <w:t xml:space="preserve"> </w:t>
      </w:r>
      <w:r w:rsidRPr="006C5799">
        <w:rPr>
          <w:rFonts w:eastAsia="Calibri"/>
          <w:bCs/>
          <w:sz w:val="24"/>
          <w:szCs w:val="24"/>
          <w:lang w:val="hr-HR"/>
        </w:rPr>
        <w:t>(nadzornog inženjera) u okviru zadaća svoje struke može obavljati ovlašteni arhitekt ili</w:t>
      </w:r>
      <w:r w:rsidR="0033458C" w:rsidRPr="006C5799">
        <w:rPr>
          <w:rFonts w:eastAsia="Calibri"/>
          <w:bCs/>
          <w:sz w:val="24"/>
          <w:szCs w:val="24"/>
          <w:lang w:val="hr-HR"/>
        </w:rPr>
        <w:t xml:space="preserve"> </w:t>
      </w:r>
      <w:r w:rsidRPr="006C5799">
        <w:rPr>
          <w:rFonts w:eastAsia="Calibri"/>
          <w:bCs/>
          <w:sz w:val="24"/>
          <w:szCs w:val="24"/>
          <w:lang w:val="hr-HR"/>
        </w:rPr>
        <w:t>ovlašteni inženjer sukladno posebnom zakonu kojim se uređuje udruživanje u Komoru.</w:t>
      </w:r>
    </w:p>
    <w:p w14:paraId="4D103736" w14:textId="05DEE6F0"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Sukladno članku 19. Zakona o poslovima i djelatnostima prostornog uređenja i gradnje (NN</w:t>
      </w:r>
      <w:r w:rsidR="0033458C" w:rsidRPr="006C5799">
        <w:rPr>
          <w:rFonts w:eastAsia="Calibri"/>
          <w:bCs/>
          <w:sz w:val="24"/>
          <w:szCs w:val="24"/>
          <w:lang w:val="hr-HR"/>
        </w:rPr>
        <w:t xml:space="preserve"> </w:t>
      </w:r>
      <w:r w:rsidRPr="006C5799">
        <w:rPr>
          <w:rFonts w:eastAsia="Calibri"/>
          <w:bCs/>
          <w:sz w:val="24"/>
          <w:szCs w:val="24"/>
          <w:lang w:val="hr-HR"/>
        </w:rPr>
        <w:t>78/15, 118/18, 110/19) ovlašteni arhitekt i ovlašteni inženjer mogu obavljati poslove stručnog</w:t>
      </w:r>
      <w:r w:rsidR="0033458C" w:rsidRPr="006C5799">
        <w:rPr>
          <w:rFonts w:eastAsia="Calibri"/>
          <w:bCs/>
          <w:sz w:val="24"/>
          <w:szCs w:val="24"/>
          <w:lang w:val="hr-HR"/>
        </w:rPr>
        <w:t xml:space="preserve"> </w:t>
      </w:r>
      <w:r w:rsidRPr="006C5799">
        <w:rPr>
          <w:rFonts w:eastAsia="Calibri"/>
          <w:bCs/>
          <w:sz w:val="24"/>
          <w:szCs w:val="24"/>
          <w:lang w:val="hr-HR"/>
        </w:rPr>
        <w:lastRenderedPageBreak/>
        <w:t>nadzora građenja samostalno u vlastitom uredu, zajedničkom uredu ili pravnoj osobi</w:t>
      </w:r>
      <w:r w:rsidR="0033458C" w:rsidRPr="006C5799">
        <w:rPr>
          <w:rFonts w:eastAsia="Calibri"/>
          <w:bCs/>
          <w:sz w:val="24"/>
          <w:szCs w:val="24"/>
          <w:lang w:val="hr-HR"/>
        </w:rPr>
        <w:t xml:space="preserve"> </w:t>
      </w:r>
      <w:r w:rsidRPr="006C5799">
        <w:rPr>
          <w:rFonts w:eastAsia="Calibri"/>
          <w:bCs/>
          <w:sz w:val="24"/>
          <w:szCs w:val="24"/>
          <w:lang w:val="hr-HR"/>
        </w:rPr>
        <w:t>registriranoj za tu djelatnost.</w:t>
      </w:r>
    </w:p>
    <w:p w14:paraId="48B04CBE" w14:textId="08C6D501"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Sukladno članku 27. Zakona o komori arhitekata i komorama inženjera u graditeljstvu i</w:t>
      </w:r>
      <w:r w:rsidR="0033458C" w:rsidRPr="006C5799">
        <w:rPr>
          <w:rFonts w:eastAsia="Calibri"/>
          <w:bCs/>
          <w:sz w:val="24"/>
          <w:szCs w:val="24"/>
          <w:lang w:val="hr-HR"/>
        </w:rPr>
        <w:t xml:space="preserve"> </w:t>
      </w:r>
      <w:r w:rsidRPr="006C5799">
        <w:rPr>
          <w:rFonts w:eastAsia="Calibri"/>
          <w:bCs/>
          <w:sz w:val="24"/>
          <w:szCs w:val="24"/>
          <w:lang w:val="hr-HR"/>
        </w:rPr>
        <w:t>prostornom uređenju (NN 78/2015, 114/18, 110/19) pravo na upis u imenik ovlaštenih</w:t>
      </w:r>
      <w:r w:rsidR="0033458C" w:rsidRPr="006C5799">
        <w:rPr>
          <w:rFonts w:eastAsia="Calibri"/>
          <w:bCs/>
          <w:sz w:val="24"/>
          <w:szCs w:val="24"/>
          <w:lang w:val="hr-HR"/>
        </w:rPr>
        <w:t xml:space="preserve"> </w:t>
      </w:r>
      <w:r w:rsidRPr="006C5799">
        <w:rPr>
          <w:rFonts w:eastAsia="Calibri"/>
          <w:bCs/>
          <w:sz w:val="24"/>
          <w:szCs w:val="24"/>
          <w:lang w:val="hr-HR"/>
        </w:rPr>
        <w:t>arhitekata, ovlaštenih arhitekata urbanista, odnosno ovlaštenih inženjera Komore ima fizička</w:t>
      </w:r>
      <w:r w:rsidR="0033458C" w:rsidRPr="006C5799">
        <w:rPr>
          <w:rFonts w:eastAsia="Calibri"/>
          <w:bCs/>
          <w:sz w:val="24"/>
          <w:szCs w:val="24"/>
          <w:lang w:val="hr-HR"/>
        </w:rPr>
        <w:t xml:space="preserve"> </w:t>
      </w:r>
      <w:r w:rsidRPr="006C5799">
        <w:rPr>
          <w:rFonts w:eastAsia="Calibri"/>
          <w:bCs/>
          <w:sz w:val="24"/>
          <w:szCs w:val="24"/>
          <w:lang w:val="hr-HR"/>
        </w:rPr>
        <w:t>osoba koja kumulativno ispunjava sljedeće uvjete:</w:t>
      </w:r>
    </w:p>
    <w:p w14:paraId="46909DFF" w14:textId="6CFCB62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da je završila odgovarajući preddiplomski i diplomski sveučilišni studij ili integrirani</w:t>
      </w:r>
      <w:r w:rsidR="0033458C" w:rsidRPr="006C5799">
        <w:rPr>
          <w:rFonts w:eastAsia="Calibri"/>
          <w:bCs/>
          <w:sz w:val="24"/>
          <w:szCs w:val="24"/>
          <w:lang w:val="hr-HR"/>
        </w:rPr>
        <w:t xml:space="preserve"> </w:t>
      </w:r>
      <w:r w:rsidRPr="006C5799">
        <w:rPr>
          <w:rFonts w:eastAsia="Calibri"/>
          <w:bCs/>
          <w:sz w:val="24"/>
          <w:szCs w:val="24"/>
          <w:lang w:val="hr-HR"/>
        </w:rPr>
        <w:t>preddiplomski i diplomski sveučilišni studij i stekla akademski naziv magistar</w:t>
      </w:r>
      <w:r w:rsidR="0033458C" w:rsidRPr="006C5799">
        <w:rPr>
          <w:rFonts w:eastAsia="Calibri"/>
          <w:bCs/>
          <w:sz w:val="24"/>
          <w:szCs w:val="24"/>
          <w:lang w:val="hr-HR"/>
        </w:rPr>
        <w:t xml:space="preserve"> </w:t>
      </w:r>
      <w:r w:rsidRPr="006C5799">
        <w:rPr>
          <w:rFonts w:eastAsia="Calibri"/>
          <w:bCs/>
          <w:sz w:val="24"/>
          <w:szCs w:val="24"/>
          <w:lang w:val="hr-HR"/>
        </w:rPr>
        <w:t>inženjer, ili da je završila odgovarajući specijalistički diplomski stručni studij i stekla</w:t>
      </w:r>
      <w:r w:rsidR="0033458C" w:rsidRPr="006C5799">
        <w:rPr>
          <w:rFonts w:eastAsia="Calibri"/>
          <w:bCs/>
          <w:sz w:val="24"/>
          <w:szCs w:val="24"/>
          <w:lang w:val="hr-HR"/>
        </w:rPr>
        <w:t xml:space="preserve"> </w:t>
      </w:r>
      <w:r w:rsidRPr="006C5799">
        <w:rPr>
          <w:rFonts w:eastAsia="Calibri"/>
          <w:bCs/>
          <w:sz w:val="24"/>
          <w:szCs w:val="24"/>
          <w:lang w:val="hr-HR"/>
        </w:rPr>
        <w:t>stručni naziv stručni specijalist inženjer ako je tijekom cijelog svog studija stekla</w:t>
      </w:r>
      <w:r w:rsidR="0033458C" w:rsidRPr="006C5799">
        <w:rPr>
          <w:rFonts w:eastAsia="Calibri"/>
          <w:bCs/>
          <w:sz w:val="24"/>
          <w:szCs w:val="24"/>
          <w:lang w:val="hr-HR"/>
        </w:rPr>
        <w:t xml:space="preserve"> </w:t>
      </w:r>
      <w:r w:rsidRPr="006C5799">
        <w:rPr>
          <w:rFonts w:eastAsia="Calibri"/>
          <w:bCs/>
          <w:sz w:val="24"/>
          <w:szCs w:val="24"/>
          <w:lang w:val="hr-HR"/>
        </w:rPr>
        <w:t>najmanje 300 ECTS bodova, odnosno da je na drugi način propisan posebnim</w:t>
      </w:r>
      <w:r w:rsidR="0033458C" w:rsidRPr="006C5799">
        <w:rPr>
          <w:rFonts w:eastAsia="Calibri"/>
          <w:bCs/>
          <w:sz w:val="24"/>
          <w:szCs w:val="24"/>
          <w:lang w:val="hr-HR"/>
        </w:rPr>
        <w:t xml:space="preserve"> </w:t>
      </w:r>
      <w:r w:rsidRPr="006C5799">
        <w:rPr>
          <w:rFonts w:eastAsia="Calibri"/>
          <w:bCs/>
          <w:sz w:val="24"/>
          <w:szCs w:val="24"/>
          <w:lang w:val="hr-HR"/>
        </w:rPr>
        <w:t>propisom stekla odgovarajući stupanj obrazovanja odgovarajuće struke</w:t>
      </w:r>
    </w:p>
    <w:p w14:paraId="3416F059" w14:textId="5BB20363"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da je nakon završetka odgovarajućeg diplomskog sveučilišnog studija ili nakon</w:t>
      </w:r>
      <w:r w:rsidR="0033458C" w:rsidRPr="006C5799">
        <w:rPr>
          <w:rFonts w:eastAsia="Calibri"/>
          <w:bCs/>
          <w:sz w:val="24"/>
          <w:szCs w:val="24"/>
          <w:lang w:val="hr-HR"/>
        </w:rPr>
        <w:t xml:space="preserve"> </w:t>
      </w:r>
      <w:r w:rsidRPr="006C5799">
        <w:rPr>
          <w:rFonts w:eastAsia="Calibri"/>
          <w:bCs/>
          <w:sz w:val="24"/>
          <w:szCs w:val="24"/>
          <w:lang w:val="hr-HR"/>
        </w:rPr>
        <w:t>završetka odgovarajućeg specijalističkog diplomskog stručnog studija provela na</w:t>
      </w:r>
      <w:r w:rsidR="0033458C" w:rsidRPr="006C5799">
        <w:rPr>
          <w:rFonts w:eastAsia="Calibri"/>
          <w:bCs/>
          <w:sz w:val="24"/>
          <w:szCs w:val="24"/>
          <w:lang w:val="hr-HR"/>
        </w:rPr>
        <w:t xml:space="preserve"> </w:t>
      </w:r>
      <w:r w:rsidRPr="006C5799">
        <w:rPr>
          <w:rFonts w:eastAsia="Calibri"/>
          <w:bCs/>
          <w:sz w:val="24"/>
          <w:szCs w:val="24"/>
          <w:lang w:val="hr-HR"/>
        </w:rPr>
        <w:t>odgovarajućim poslovima u struci najmanje dvije godine, da je nakon završetka</w:t>
      </w:r>
      <w:r w:rsidR="0033458C" w:rsidRPr="006C5799">
        <w:rPr>
          <w:rFonts w:eastAsia="Calibri"/>
          <w:bCs/>
          <w:sz w:val="24"/>
          <w:szCs w:val="24"/>
          <w:lang w:val="hr-HR"/>
        </w:rPr>
        <w:t xml:space="preserve"> </w:t>
      </w:r>
      <w:r w:rsidRPr="006C5799">
        <w:rPr>
          <w:rFonts w:eastAsia="Calibri"/>
          <w:bCs/>
          <w:sz w:val="24"/>
          <w:szCs w:val="24"/>
          <w:lang w:val="hr-HR"/>
        </w:rPr>
        <w:t>odgovarajućeg diplomskog sveučilišnog studija ili odgovarajućeg specijalističkog</w:t>
      </w:r>
      <w:r w:rsidR="0033458C" w:rsidRPr="006C5799">
        <w:rPr>
          <w:rFonts w:eastAsia="Calibri"/>
          <w:bCs/>
          <w:sz w:val="24"/>
          <w:szCs w:val="24"/>
          <w:lang w:val="hr-HR"/>
        </w:rPr>
        <w:t xml:space="preserve"> </w:t>
      </w:r>
      <w:r w:rsidRPr="006C5799">
        <w:rPr>
          <w:rFonts w:eastAsia="Calibri"/>
          <w:bCs/>
          <w:sz w:val="24"/>
          <w:szCs w:val="24"/>
          <w:lang w:val="hr-HR"/>
        </w:rPr>
        <w:t>diplomskog stručnog studija provela na odgovarajućim poslovima u struci najmanje</w:t>
      </w:r>
      <w:r w:rsidR="0033458C" w:rsidRPr="006C5799">
        <w:rPr>
          <w:rFonts w:eastAsia="Calibri"/>
          <w:bCs/>
          <w:sz w:val="24"/>
          <w:szCs w:val="24"/>
          <w:lang w:val="hr-HR"/>
        </w:rPr>
        <w:t xml:space="preserve"> </w:t>
      </w:r>
      <w:r w:rsidRPr="006C5799">
        <w:rPr>
          <w:rFonts w:eastAsia="Calibri"/>
          <w:bCs/>
          <w:sz w:val="24"/>
          <w:szCs w:val="24"/>
          <w:lang w:val="hr-HR"/>
        </w:rPr>
        <w:t>jednu godinu, ako je uz navedeno iskustvo nakon završetka odgovarajućeg</w:t>
      </w:r>
      <w:r w:rsidR="0033458C" w:rsidRPr="006C5799">
        <w:rPr>
          <w:rFonts w:eastAsia="Calibri"/>
          <w:bCs/>
          <w:sz w:val="24"/>
          <w:szCs w:val="24"/>
          <w:lang w:val="hr-HR"/>
        </w:rPr>
        <w:t xml:space="preserve"> </w:t>
      </w:r>
      <w:r w:rsidRPr="006C5799">
        <w:rPr>
          <w:rFonts w:eastAsia="Calibri"/>
          <w:bCs/>
          <w:sz w:val="24"/>
          <w:szCs w:val="24"/>
          <w:lang w:val="hr-HR"/>
        </w:rPr>
        <w:t>preddiplomskog sveučilišnog ili nakon završetka odgovarajućeg preddiplomskog</w:t>
      </w:r>
      <w:r w:rsidR="0033458C" w:rsidRPr="006C5799">
        <w:rPr>
          <w:rFonts w:eastAsia="Calibri"/>
          <w:bCs/>
          <w:sz w:val="24"/>
          <w:szCs w:val="24"/>
          <w:lang w:val="hr-HR"/>
        </w:rPr>
        <w:t xml:space="preserve"> </w:t>
      </w:r>
      <w:r w:rsidRPr="006C5799">
        <w:rPr>
          <w:rFonts w:eastAsia="Calibri"/>
          <w:bCs/>
          <w:sz w:val="24"/>
          <w:szCs w:val="24"/>
          <w:lang w:val="hr-HR"/>
        </w:rPr>
        <w:t>stručnog studija stekla odgovarajuće iskustvo u struci u trajanju od najmanje tri</w:t>
      </w:r>
      <w:r w:rsidR="0033458C" w:rsidRPr="006C5799">
        <w:rPr>
          <w:rFonts w:eastAsia="Calibri"/>
          <w:bCs/>
          <w:sz w:val="24"/>
          <w:szCs w:val="24"/>
          <w:lang w:val="hr-HR"/>
        </w:rPr>
        <w:t xml:space="preserve"> </w:t>
      </w:r>
      <w:r w:rsidRPr="006C5799">
        <w:rPr>
          <w:rFonts w:eastAsia="Calibri"/>
          <w:bCs/>
          <w:sz w:val="24"/>
          <w:szCs w:val="24"/>
          <w:lang w:val="hr-HR"/>
        </w:rPr>
        <w:t>godine, odnosno bila zaposlena na stručnim poslovima graditeljstva i/ili prostornoga</w:t>
      </w:r>
      <w:r w:rsidR="0033458C" w:rsidRPr="006C5799">
        <w:rPr>
          <w:rFonts w:eastAsia="Calibri"/>
          <w:bCs/>
          <w:sz w:val="24"/>
          <w:szCs w:val="24"/>
          <w:lang w:val="hr-HR"/>
        </w:rPr>
        <w:t xml:space="preserve"> </w:t>
      </w:r>
      <w:r w:rsidRPr="006C5799">
        <w:rPr>
          <w:rFonts w:eastAsia="Calibri"/>
          <w:bCs/>
          <w:sz w:val="24"/>
          <w:szCs w:val="24"/>
          <w:lang w:val="hr-HR"/>
        </w:rPr>
        <w:t>uređenja u tijelima državne uprave ili jedinica lokalne i područne (regionalne)samouprave te zavodima za prostorno uređenje županije, odnosno Grada Zagreba</w:t>
      </w:r>
      <w:r w:rsidR="0033458C" w:rsidRPr="006C5799">
        <w:rPr>
          <w:rFonts w:eastAsia="Calibri"/>
          <w:bCs/>
          <w:sz w:val="24"/>
          <w:szCs w:val="24"/>
          <w:lang w:val="hr-HR"/>
        </w:rPr>
        <w:t xml:space="preserve"> </w:t>
      </w:r>
      <w:r w:rsidRPr="006C5799">
        <w:rPr>
          <w:rFonts w:eastAsia="Calibri"/>
          <w:bCs/>
          <w:sz w:val="24"/>
          <w:szCs w:val="24"/>
          <w:lang w:val="hr-HR"/>
        </w:rPr>
        <w:t>najmanje deset godina</w:t>
      </w:r>
    </w:p>
    <w:p w14:paraId="393A4891" w14:textId="49B54DD1"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da je ispunila uvjete sukladno posebnim propisima kojima se propisuje polaganje</w:t>
      </w:r>
      <w:r w:rsidR="0033458C" w:rsidRPr="006C5799">
        <w:rPr>
          <w:rFonts w:eastAsia="Calibri"/>
          <w:bCs/>
          <w:sz w:val="24"/>
          <w:szCs w:val="24"/>
          <w:lang w:val="hr-HR"/>
        </w:rPr>
        <w:t xml:space="preserve"> </w:t>
      </w:r>
      <w:r w:rsidRPr="006C5799">
        <w:rPr>
          <w:rFonts w:eastAsia="Calibri"/>
          <w:bCs/>
          <w:sz w:val="24"/>
          <w:szCs w:val="24"/>
          <w:lang w:val="hr-HR"/>
        </w:rPr>
        <w:t>stručnog ispita.</w:t>
      </w:r>
    </w:p>
    <w:p w14:paraId="7530DF51" w14:textId="661FEDE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Ovlaštenja za strane pravne i fizičke osobe koje obavljaju u Republici Hrvatskoj poslove</w:t>
      </w:r>
      <w:r w:rsidR="0033458C" w:rsidRPr="006C5799">
        <w:rPr>
          <w:rFonts w:eastAsia="Calibri"/>
          <w:bCs/>
          <w:sz w:val="24"/>
          <w:szCs w:val="24"/>
          <w:lang w:val="hr-HR"/>
        </w:rPr>
        <w:t xml:space="preserve"> </w:t>
      </w:r>
      <w:r w:rsidRPr="006C5799">
        <w:rPr>
          <w:rFonts w:eastAsia="Calibri"/>
          <w:bCs/>
          <w:sz w:val="24"/>
          <w:szCs w:val="24"/>
          <w:lang w:val="hr-HR"/>
        </w:rPr>
        <w:t>stručnog nadzora građenja propisane su člancima 59. – 75. Zakona o poslovima i</w:t>
      </w:r>
      <w:r w:rsidR="0033458C" w:rsidRPr="006C5799">
        <w:rPr>
          <w:rFonts w:eastAsia="Calibri"/>
          <w:bCs/>
          <w:sz w:val="24"/>
          <w:szCs w:val="24"/>
          <w:lang w:val="hr-HR"/>
        </w:rPr>
        <w:t xml:space="preserve"> </w:t>
      </w:r>
      <w:r w:rsidRPr="006C5799">
        <w:rPr>
          <w:rFonts w:eastAsia="Calibri"/>
          <w:bCs/>
          <w:sz w:val="24"/>
          <w:szCs w:val="24"/>
          <w:lang w:val="hr-HR"/>
        </w:rPr>
        <w:t>djelatnostima prostornog uređenja i gradnje (NN 78/15, 118/18, 110/19).</w:t>
      </w:r>
    </w:p>
    <w:p w14:paraId="0BA47761" w14:textId="25540371"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Odabrani ponuditelj je dužan Naručitelju dostaviti dokaz da su navedeni stručnjaci, ishodili</w:t>
      </w:r>
      <w:r w:rsidR="0033458C" w:rsidRPr="006C5799">
        <w:rPr>
          <w:rFonts w:eastAsia="Calibri"/>
          <w:bCs/>
          <w:sz w:val="24"/>
          <w:szCs w:val="24"/>
          <w:lang w:val="hr-HR"/>
        </w:rPr>
        <w:t xml:space="preserve"> </w:t>
      </w:r>
      <w:r w:rsidRPr="006C5799">
        <w:rPr>
          <w:rFonts w:eastAsia="Calibri"/>
          <w:bCs/>
          <w:sz w:val="24"/>
          <w:szCs w:val="24"/>
          <w:lang w:val="hr-HR"/>
        </w:rPr>
        <w:t>sva potrebna rješenja/potvrde/suglasnosti o ovlaštenju za provođenje stručnog nadzora</w:t>
      </w:r>
      <w:r w:rsidR="0033458C" w:rsidRPr="006C5799">
        <w:rPr>
          <w:rFonts w:eastAsia="Calibri"/>
          <w:bCs/>
          <w:sz w:val="24"/>
          <w:szCs w:val="24"/>
          <w:lang w:val="hr-HR"/>
        </w:rPr>
        <w:t xml:space="preserve"> </w:t>
      </w:r>
      <w:r w:rsidRPr="006C5799">
        <w:rPr>
          <w:rFonts w:eastAsia="Calibri"/>
          <w:bCs/>
          <w:sz w:val="24"/>
          <w:szCs w:val="24"/>
          <w:lang w:val="hr-HR"/>
        </w:rPr>
        <w:t>građenja sukladno zakonima Republike Hrvatske:</w:t>
      </w:r>
    </w:p>
    <w:p w14:paraId="13149E6B" w14:textId="738EBF94"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za ovlaštenu osobu iz Republike Hrvatske, rješenje/potvrdu nadležne Hrvatske komore</w:t>
      </w:r>
      <w:r w:rsidR="0033458C" w:rsidRPr="006C5799">
        <w:rPr>
          <w:rFonts w:eastAsia="Calibri"/>
          <w:bCs/>
          <w:sz w:val="24"/>
          <w:szCs w:val="24"/>
          <w:lang w:val="hr-HR"/>
        </w:rPr>
        <w:t xml:space="preserve"> </w:t>
      </w:r>
      <w:r w:rsidRPr="006C5799">
        <w:rPr>
          <w:rFonts w:eastAsia="Calibri"/>
          <w:bCs/>
          <w:sz w:val="24"/>
          <w:szCs w:val="24"/>
          <w:lang w:val="hr-HR"/>
        </w:rPr>
        <w:t>inženjera o upisu u Imenik ovlaštenih inženjera odgovarajuće struke;</w:t>
      </w:r>
    </w:p>
    <w:p w14:paraId="190E36BB" w14:textId="777777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za stranu ovlaštenu osobu:</w:t>
      </w:r>
    </w:p>
    <w:p w14:paraId="7980BC03" w14:textId="1E9ACB11"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o rješenje/potvrdu nadležne Hrvatske komore inženjera o upisu u Imenik stranih</w:t>
      </w:r>
      <w:r w:rsidR="0033458C" w:rsidRPr="006C5799">
        <w:rPr>
          <w:rFonts w:eastAsia="Calibri"/>
          <w:bCs/>
          <w:sz w:val="24"/>
          <w:szCs w:val="24"/>
          <w:lang w:val="hr-HR"/>
        </w:rPr>
        <w:t xml:space="preserve"> </w:t>
      </w:r>
      <w:r w:rsidRPr="006C5799">
        <w:rPr>
          <w:rFonts w:eastAsia="Calibri"/>
          <w:bCs/>
          <w:sz w:val="24"/>
          <w:szCs w:val="24"/>
          <w:lang w:val="hr-HR"/>
        </w:rPr>
        <w:t>ovlaštenih inženjera odgovarajuće struke ili</w:t>
      </w:r>
    </w:p>
    <w:p w14:paraId="1F34FCBA" w14:textId="38B4F8E6"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o Potvrdu nadležne Hrvatske komore inženjera odgovarajuće struke za</w:t>
      </w:r>
      <w:r w:rsidR="0033458C" w:rsidRPr="006C5799">
        <w:rPr>
          <w:rFonts w:eastAsia="Calibri"/>
          <w:bCs/>
          <w:sz w:val="24"/>
          <w:szCs w:val="24"/>
          <w:lang w:val="hr-HR"/>
        </w:rPr>
        <w:t xml:space="preserve"> </w:t>
      </w:r>
      <w:r w:rsidRPr="006C5799">
        <w:rPr>
          <w:rFonts w:eastAsia="Calibri"/>
          <w:bCs/>
          <w:sz w:val="24"/>
          <w:szCs w:val="24"/>
          <w:lang w:val="hr-HR"/>
        </w:rPr>
        <w:t>povremeno ili privremeno obavljanje traženih poslova</w:t>
      </w:r>
    </w:p>
    <w:p w14:paraId="4ED033F3" w14:textId="77777777" w:rsidR="00BE50BC" w:rsidRPr="006C5799" w:rsidRDefault="00BE50BC" w:rsidP="00EE73D0">
      <w:pPr>
        <w:spacing w:line="276" w:lineRule="auto"/>
        <w:jc w:val="both"/>
        <w:rPr>
          <w:rFonts w:eastAsia="Calibri"/>
          <w:bCs/>
          <w:sz w:val="24"/>
          <w:szCs w:val="24"/>
          <w:lang w:val="hr-HR"/>
        </w:rPr>
      </w:pPr>
    </w:p>
    <w:p w14:paraId="2465DCF4" w14:textId="77777777"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Odabrani ponuditelj dužan je dostaviti dokaz da su:</w:t>
      </w:r>
    </w:p>
    <w:p w14:paraId="38734DE2" w14:textId="2A0A12E3"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t xml:space="preserve">- </w:t>
      </w:r>
      <w:r w:rsidR="00CA2ECE">
        <w:rPr>
          <w:rFonts w:eastAsia="Calibri"/>
          <w:bCs/>
          <w:sz w:val="24"/>
          <w:szCs w:val="24"/>
          <w:lang w:val="hr-HR"/>
        </w:rPr>
        <w:t xml:space="preserve">glavni nadzorni inženjer, </w:t>
      </w:r>
      <w:r w:rsidRPr="006C5799">
        <w:rPr>
          <w:rFonts w:eastAsia="Calibri"/>
          <w:bCs/>
          <w:sz w:val="24"/>
          <w:szCs w:val="24"/>
          <w:lang w:val="hr-HR"/>
        </w:rPr>
        <w:t>nadzorni inženjer za građevinsko-obrtničke radove, nadzorni inženjer za</w:t>
      </w:r>
      <w:r w:rsidR="0033458C" w:rsidRPr="006C5799">
        <w:rPr>
          <w:rFonts w:eastAsia="Calibri"/>
          <w:bCs/>
          <w:sz w:val="24"/>
          <w:szCs w:val="24"/>
          <w:lang w:val="hr-HR"/>
        </w:rPr>
        <w:t xml:space="preserve"> </w:t>
      </w:r>
      <w:r w:rsidRPr="006C5799">
        <w:rPr>
          <w:rFonts w:eastAsia="Calibri"/>
          <w:bCs/>
          <w:sz w:val="24"/>
          <w:szCs w:val="24"/>
          <w:lang w:val="hr-HR"/>
        </w:rPr>
        <w:t>elektrotehničke radove i nadzorni inženjer za strojarske radove ishodili sva</w:t>
      </w:r>
      <w:r w:rsidR="0033458C" w:rsidRPr="006C5799">
        <w:rPr>
          <w:rFonts w:eastAsia="Calibri"/>
          <w:bCs/>
          <w:sz w:val="24"/>
          <w:szCs w:val="24"/>
          <w:lang w:val="hr-HR"/>
        </w:rPr>
        <w:t xml:space="preserve"> </w:t>
      </w:r>
      <w:r w:rsidRPr="006C5799">
        <w:rPr>
          <w:rFonts w:eastAsia="Calibri"/>
          <w:bCs/>
          <w:sz w:val="24"/>
          <w:szCs w:val="24"/>
          <w:lang w:val="hr-HR"/>
        </w:rPr>
        <w:t>potrebna rješenja/potvrde za obavljanje djelatnosti nadzornih inženjera</w:t>
      </w:r>
      <w:r w:rsidR="0033458C" w:rsidRPr="006C5799">
        <w:rPr>
          <w:rFonts w:eastAsia="Calibri"/>
          <w:bCs/>
          <w:sz w:val="24"/>
          <w:szCs w:val="24"/>
          <w:lang w:val="hr-HR"/>
        </w:rPr>
        <w:t xml:space="preserve"> </w:t>
      </w:r>
      <w:r w:rsidRPr="006C5799">
        <w:rPr>
          <w:rFonts w:eastAsia="Calibri"/>
          <w:bCs/>
          <w:sz w:val="24"/>
          <w:szCs w:val="24"/>
          <w:lang w:val="hr-HR"/>
        </w:rPr>
        <w:t>građenja</w:t>
      </w:r>
    </w:p>
    <w:p w14:paraId="4DFEF2E1" w14:textId="41198CB2" w:rsidR="00BE50BC" w:rsidRPr="006C5799" w:rsidRDefault="00CA2ECE" w:rsidP="00EE73D0">
      <w:pPr>
        <w:spacing w:line="276" w:lineRule="auto"/>
        <w:jc w:val="both"/>
        <w:rPr>
          <w:rFonts w:eastAsia="Calibri"/>
          <w:bCs/>
          <w:sz w:val="24"/>
          <w:szCs w:val="24"/>
          <w:lang w:val="hr-HR"/>
        </w:rPr>
      </w:pPr>
      <w:r>
        <w:rPr>
          <w:rFonts w:eastAsia="Calibri"/>
          <w:bCs/>
          <w:sz w:val="24"/>
          <w:szCs w:val="24"/>
          <w:lang w:val="hr-HR"/>
        </w:rPr>
        <w:t xml:space="preserve">- koordinator zaštite na radu </w:t>
      </w:r>
      <w:r w:rsidR="00BE50BC" w:rsidRPr="006C5799">
        <w:rPr>
          <w:rFonts w:eastAsia="Calibri"/>
          <w:bCs/>
          <w:sz w:val="24"/>
          <w:szCs w:val="24"/>
          <w:lang w:val="hr-HR"/>
        </w:rPr>
        <w:t>ishodili sva potrebna rješenja/potvrde za obavljanje</w:t>
      </w:r>
      <w:r w:rsidR="0033458C" w:rsidRPr="006C5799">
        <w:rPr>
          <w:rFonts w:eastAsia="Calibri"/>
          <w:bCs/>
          <w:sz w:val="24"/>
          <w:szCs w:val="24"/>
          <w:lang w:val="hr-HR"/>
        </w:rPr>
        <w:t xml:space="preserve"> </w:t>
      </w:r>
      <w:r w:rsidR="00BE50BC" w:rsidRPr="006C5799">
        <w:rPr>
          <w:rFonts w:eastAsia="Calibri"/>
          <w:bCs/>
          <w:sz w:val="24"/>
          <w:szCs w:val="24"/>
          <w:lang w:val="hr-HR"/>
        </w:rPr>
        <w:t>djelatnosti</w:t>
      </w:r>
      <w:r>
        <w:rPr>
          <w:rFonts w:eastAsia="Calibri"/>
          <w:bCs/>
          <w:sz w:val="24"/>
          <w:szCs w:val="24"/>
          <w:lang w:val="hr-HR"/>
        </w:rPr>
        <w:t>.</w:t>
      </w:r>
    </w:p>
    <w:p w14:paraId="5D729341" w14:textId="77777777" w:rsidR="0033458C" w:rsidRPr="006C5799" w:rsidRDefault="0033458C" w:rsidP="00EE73D0">
      <w:pPr>
        <w:spacing w:line="276" w:lineRule="auto"/>
        <w:jc w:val="both"/>
        <w:rPr>
          <w:rFonts w:eastAsia="Calibri"/>
          <w:bCs/>
          <w:sz w:val="24"/>
          <w:szCs w:val="24"/>
          <w:lang w:val="hr-HR"/>
        </w:rPr>
      </w:pPr>
    </w:p>
    <w:p w14:paraId="01E4DA5E" w14:textId="14D7608D" w:rsidR="00BE50BC" w:rsidRPr="006C5799" w:rsidRDefault="00BE50BC" w:rsidP="00EE73D0">
      <w:pPr>
        <w:spacing w:line="276" w:lineRule="auto"/>
        <w:jc w:val="both"/>
        <w:rPr>
          <w:rFonts w:eastAsia="Calibri"/>
          <w:bCs/>
          <w:sz w:val="24"/>
          <w:szCs w:val="24"/>
          <w:lang w:val="hr-HR"/>
        </w:rPr>
      </w:pPr>
      <w:r w:rsidRPr="006C5799">
        <w:rPr>
          <w:rFonts w:eastAsia="Calibri"/>
          <w:bCs/>
          <w:sz w:val="24"/>
          <w:szCs w:val="24"/>
          <w:lang w:val="hr-HR"/>
        </w:rPr>
        <w:lastRenderedPageBreak/>
        <w:t xml:space="preserve">U roku od </w:t>
      </w:r>
      <w:r w:rsidR="00DB58D8" w:rsidRPr="006C5799">
        <w:rPr>
          <w:rFonts w:eastAsia="Calibri"/>
          <w:bCs/>
          <w:sz w:val="24"/>
          <w:szCs w:val="24"/>
          <w:lang w:val="hr-HR"/>
        </w:rPr>
        <w:t>5</w:t>
      </w:r>
      <w:r w:rsidRPr="006C5799">
        <w:rPr>
          <w:rFonts w:eastAsia="Calibri"/>
          <w:bCs/>
          <w:sz w:val="24"/>
          <w:szCs w:val="24"/>
          <w:lang w:val="hr-HR"/>
        </w:rPr>
        <w:t xml:space="preserve"> (pet) dana stupanja na snagu Ugovora o nabavi, a prije uvođenja u</w:t>
      </w:r>
      <w:r w:rsidR="00DB58D8" w:rsidRPr="006C5799">
        <w:rPr>
          <w:rFonts w:eastAsia="Calibri"/>
          <w:bCs/>
          <w:sz w:val="24"/>
          <w:szCs w:val="24"/>
          <w:lang w:val="hr-HR"/>
        </w:rPr>
        <w:t xml:space="preserve"> </w:t>
      </w:r>
      <w:r w:rsidRPr="006C5799">
        <w:rPr>
          <w:rFonts w:eastAsia="Calibri"/>
          <w:bCs/>
          <w:sz w:val="24"/>
          <w:szCs w:val="24"/>
          <w:lang w:val="hr-HR"/>
        </w:rPr>
        <w:t>posao, Izvršitelj je dužan na poziv Naručitelja o istome dostaviti dokaze o ispunjavanju uvjeta</w:t>
      </w:r>
      <w:r w:rsidR="00DB58D8" w:rsidRPr="006C5799">
        <w:rPr>
          <w:rFonts w:eastAsia="Calibri"/>
          <w:bCs/>
          <w:sz w:val="24"/>
          <w:szCs w:val="24"/>
          <w:lang w:val="hr-HR"/>
        </w:rPr>
        <w:t xml:space="preserve"> </w:t>
      </w:r>
      <w:r w:rsidRPr="006C5799">
        <w:rPr>
          <w:rFonts w:eastAsia="Calibri"/>
          <w:bCs/>
          <w:sz w:val="24"/>
          <w:szCs w:val="24"/>
          <w:lang w:val="hr-HR"/>
        </w:rPr>
        <w:t>(osim onih dokumenata koji Naručitelj već posjeduje).</w:t>
      </w:r>
    </w:p>
    <w:p w14:paraId="40B2CF7F" w14:textId="5D2B2FDE" w:rsidR="00BE50BC" w:rsidRDefault="00BE50BC" w:rsidP="00EE73D0">
      <w:pPr>
        <w:spacing w:line="276" w:lineRule="auto"/>
        <w:jc w:val="both"/>
        <w:rPr>
          <w:rFonts w:eastAsia="Calibri"/>
          <w:bCs/>
          <w:sz w:val="24"/>
          <w:szCs w:val="24"/>
          <w:lang w:val="hr-HR"/>
        </w:rPr>
      </w:pPr>
      <w:r w:rsidRPr="006C5799">
        <w:rPr>
          <w:rFonts w:eastAsia="Calibri"/>
          <w:bCs/>
          <w:sz w:val="24"/>
          <w:szCs w:val="24"/>
          <w:lang w:val="hr-HR"/>
        </w:rPr>
        <w:t>Ukoliko Izvršitelj ne dokaže da ispunjava ove uvjete, Naručitelj ima pravo raskinuti Ugovor</w:t>
      </w:r>
      <w:r w:rsidR="00DB58D8" w:rsidRPr="006C5799">
        <w:rPr>
          <w:rFonts w:eastAsia="Calibri"/>
          <w:bCs/>
          <w:sz w:val="24"/>
          <w:szCs w:val="24"/>
          <w:lang w:val="hr-HR"/>
        </w:rPr>
        <w:t xml:space="preserve"> </w:t>
      </w:r>
      <w:r w:rsidRPr="006C5799">
        <w:rPr>
          <w:rFonts w:eastAsia="Calibri"/>
          <w:bCs/>
          <w:sz w:val="24"/>
          <w:szCs w:val="24"/>
          <w:lang w:val="hr-HR"/>
        </w:rPr>
        <w:t>o nabavi te naplatiti jamstvo za uredno ispunjenje ugovora.</w:t>
      </w:r>
    </w:p>
    <w:p w14:paraId="5CD84DF5" w14:textId="645755CE" w:rsidR="00CA2ECE" w:rsidRDefault="00CA2ECE" w:rsidP="00EE73D0">
      <w:pPr>
        <w:spacing w:line="276" w:lineRule="auto"/>
        <w:jc w:val="both"/>
        <w:rPr>
          <w:rFonts w:eastAsia="Calibri"/>
          <w:bCs/>
          <w:sz w:val="24"/>
          <w:szCs w:val="24"/>
          <w:lang w:val="hr-HR"/>
        </w:rPr>
      </w:pPr>
    </w:p>
    <w:p w14:paraId="734A969F" w14:textId="38BEAE60" w:rsidR="00CA2ECE" w:rsidRPr="00CA2ECE" w:rsidRDefault="00CA2ECE" w:rsidP="00CA2ECE">
      <w:pPr>
        <w:pStyle w:val="ListParagraph"/>
        <w:numPr>
          <w:ilvl w:val="1"/>
          <w:numId w:val="2"/>
        </w:numPr>
        <w:spacing w:line="276" w:lineRule="auto"/>
        <w:jc w:val="both"/>
        <w:rPr>
          <w:rFonts w:eastAsia="Calibri"/>
          <w:b/>
          <w:bCs/>
          <w:sz w:val="24"/>
          <w:szCs w:val="24"/>
          <w:lang w:val="hr-HR"/>
        </w:rPr>
      </w:pPr>
      <w:r w:rsidRPr="00CA2ECE">
        <w:rPr>
          <w:rFonts w:eastAsia="Calibri"/>
          <w:b/>
          <w:bCs/>
          <w:sz w:val="24"/>
          <w:szCs w:val="24"/>
          <w:lang w:val="hr-HR"/>
        </w:rPr>
        <w:t>IZVADAK IZ REGISTRA STVARNIH VLASNIKA</w:t>
      </w:r>
    </w:p>
    <w:p w14:paraId="0F675CAE" w14:textId="77777777" w:rsidR="00CA2ECE" w:rsidRPr="00CA2ECE" w:rsidRDefault="00CA2ECE" w:rsidP="00CA2ECE">
      <w:pPr>
        <w:pStyle w:val="ListParagraph"/>
        <w:spacing w:line="276" w:lineRule="auto"/>
        <w:ind w:left="716"/>
        <w:jc w:val="both"/>
        <w:rPr>
          <w:rFonts w:eastAsia="Calibri"/>
          <w:bCs/>
          <w:sz w:val="24"/>
          <w:szCs w:val="24"/>
          <w:lang w:val="hr-HR"/>
        </w:rPr>
      </w:pPr>
    </w:p>
    <w:p w14:paraId="0F814262" w14:textId="6E2A6199" w:rsidR="00CA2ECE" w:rsidRPr="00CA2ECE" w:rsidRDefault="00CA2ECE" w:rsidP="00CA2ECE">
      <w:pPr>
        <w:spacing w:line="276" w:lineRule="auto"/>
        <w:jc w:val="both"/>
        <w:rPr>
          <w:rFonts w:eastAsia="Calibri"/>
          <w:bCs/>
          <w:sz w:val="24"/>
          <w:szCs w:val="24"/>
          <w:lang w:val="hr-HR"/>
        </w:rPr>
      </w:pPr>
      <w:r w:rsidRPr="00CA2ECE">
        <w:rPr>
          <w:rFonts w:eastAsia="Calibri"/>
          <w:bCs/>
          <w:sz w:val="24"/>
          <w:szCs w:val="24"/>
          <w:lang w:val="hr-HR"/>
        </w:rPr>
        <w:t>Naručitelj je potpisnik Ugovora o dodjeli bespovratnih sredstava koji se financiraju iz Nacionalnog plana oporavka i otpornosti 2021.</w:t>
      </w:r>
      <w:r w:rsidR="0080352E">
        <w:rPr>
          <w:rFonts w:eastAsia="Calibri"/>
          <w:bCs/>
          <w:sz w:val="24"/>
          <w:szCs w:val="24"/>
          <w:lang w:val="hr-HR"/>
        </w:rPr>
        <w:t xml:space="preserve"> </w:t>
      </w:r>
      <w:r w:rsidRPr="00CA2ECE">
        <w:rPr>
          <w:rFonts w:eastAsia="Calibri"/>
          <w:bCs/>
          <w:sz w:val="24"/>
          <w:szCs w:val="24"/>
          <w:lang w:val="hr-HR"/>
        </w:rPr>
        <w:t>-</w:t>
      </w:r>
      <w:r w:rsidR="0080352E">
        <w:rPr>
          <w:rFonts w:eastAsia="Calibri"/>
          <w:bCs/>
          <w:sz w:val="24"/>
          <w:szCs w:val="24"/>
          <w:lang w:val="hr-HR"/>
        </w:rPr>
        <w:t xml:space="preserve"> </w:t>
      </w:r>
      <w:r w:rsidRPr="00CA2ECE">
        <w:rPr>
          <w:rFonts w:eastAsia="Calibri"/>
          <w:bCs/>
          <w:sz w:val="24"/>
          <w:szCs w:val="24"/>
          <w:lang w:val="hr-HR"/>
        </w:rPr>
        <w:t>20</w:t>
      </w:r>
      <w:r>
        <w:rPr>
          <w:rFonts w:eastAsia="Calibri"/>
          <w:bCs/>
          <w:sz w:val="24"/>
          <w:szCs w:val="24"/>
          <w:lang w:val="hr-HR"/>
        </w:rPr>
        <w:t>2</w:t>
      </w:r>
      <w:r w:rsidRPr="00CA2ECE">
        <w:rPr>
          <w:rFonts w:eastAsia="Calibri"/>
          <w:bCs/>
          <w:sz w:val="24"/>
          <w:szCs w:val="24"/>
          <w:lang w:val="hr-HR"/>
        </w:rPr>
        <w:t>6. sukladno kojem je u obvezi pribaviti Izvadak iz Registra stvarnih vlasnika odnosno jednakovrijednog dokumenta u državi poslovnog nastana ugovaratelja (za ponuditelja, članove zajednice gospodarskih subjekata i podugovaratelja).</w:t>
      </w:r>
    </w:p>
    <w:p w14:paraId="6CDC5D60" w14:textId="68AB6E44" w:rsidR="00CA2ECE" w:rsidRDefault="00CA2ECE" w:rsidP="00CA2ECE">
      <w:pPr>
        <w:spacing w:line="276" w:lineRule="auto"/>
        <w:jc w:val="both"/>
        <w:rPr>
          <w:rFonts w:eastAsia="Calibri"/>
          <w:bCs/>
          <w:sz w:val="24"/>
          <w:szCs w:val="24"/>
          <w:lang w:val="hr-HR"/>
        </w:rPr>
      </w:pPr>
      <w:r w:rsidRPr="00CA2ECE">
        <w:rPr>
          <w:rFonts w:eastAsia="Calibri"/>
          <w:bCs/>
          <w:sz w:val="24"/>
          <w:szCs w:val="24"/>
          <w:lang w:val="hr-HR"/>
        </w:rPr>
        <w:t>Nastavno navedenom, odabrani ponuditelj je u obvezi prije sklapanja ugovora dostaviti Izvadak iz Registra stvarnih vlasnika ili drugi jednakovrijedan dokument države sjedišta gospodarskog subjekta (za ponuditelja, članove zajednice gospodarskih subjekata i podugovaratelje).</w:t>
      </w:r>
    </w:p>
    <w:p w14:paraId="13B21347" w14:textId="77777777" w:rsidR="00CA2ECE" w:rsidRPr="00CA2ECE" w:rsidRDefault="00CA2ECE" w:rsidP="00CA2ECE">
      <w:pPr>
        <w:spacing w:line="276" w:lineRule="auto"/>
        <w:jc w:val="both"/>
        <w:rPr>
          <w:rFonts w:eastAsia="Calibri"/>
          <w:b/>
          <w:bCs/>
          <w:sz w:val="24"/>
          <w:szCs w:val="24"/>
          <w:lang w:val="hr-HR"/>
        </w:rPr>
      </w:pPr>
    </w:p>
    <w:p w14:paraId="5CF7196B" w14:textId="05DD7C83" w:rsidR="00CA2ECE" w:rsidRPr="00CA2ECE" w:rsidRDefault="00CA2ECE" w:rsidP="00CA2ECE">
      <w:pPr>
        <w:pStyle w:val="ListParagraph"/>
        <w:numPr>
          <w:ilvl w:val="1"/>
          <w:numId w:val="2"/>
        </w:numPr>
        <w:spacing w:line="276" w:lineRule="auto"/>
        <w:jc w:val="both"/>
        <w:rPr>
          <w:rFonts w:eastAsia="Calibri"/>
          <w:b/>
          <w:bCs/>
          <w:sz w:val="24"/>
          <w:szCs w:val="24"/>
          <w:lang w:val="hr-HR"/>
        </w:rPr>
      </w:pPr>
      <w:r w:rsidRPr="00CA2ECE">
        <w:rPr>
          <w:rFonts w:eastAsia="Calibri"/>
          <w:b/>
          <w:bCs/>
          <w:sz w:val="24"/>
          <w:szCs w:val="24"/>
          <w:lang w:val="hr-HR"/>
        </w:rPr>
        <w:t>ISPUNJENJE DNSH NAČELA</w:t>
      </w:r>
    </w:p>
    <w:p w14:paraId="4DF28D3D" w14:textId="77777777" w:rsidR="0080352E" w:rsidRDefault="0080352E" w:rsidP="00CA2ECE">
      <w:pPr>
        <w:spacing w:line="276" w:lineRule="auto"/>
        <w:jc w:val="both"/>
        <w:rPr>
          <w:rFonts w:eastAsia="Calibri"/>
          <w:bCs/>
          <w:sz w:val="24"/>
          <w:szCs w:val="24"/>
          <w:lang w:val="hr-HR"/>
        </w:rPr>
      </w:pPr>
    </w:p>
    <w:p w14:paraId="0E970D4B" w14:textId="5557A845" w:rsidR="00CA2ECE" w:rsidRPr="0080352E" w:rsidRDefault="00CA2ECE" w:rsidP="00CA2ECE">
      <w:pPr>
        <w:spacing w:line="276" w:lineRule="auto"/>
        <w:jc w:val="both"/>
        <w:rPr>
          <w:rFonts w:eastAsia="Calibri"/>
          <w:bCs/>
          <w:sz w:val="24"/>
          <w:szCs w:val="24"/>
          <w:lang w:val="hr-HR"/>
        </w:rPr>
      </w:pPr>
      <w:r w:rsidRPr="0080352E">
        <w:rPr>
          <w:rFonts w:eastAsia="Calibri"/>
          <w:bCs/>
          <w:sz w:val="24"/>
          <w:szCs w:val="24"/>
          <w:lang w:val="hr-HR"/>
        </w:rPr>
        <w:t>Projekt „Energetska obnova kompleksa zgrada Zavičajnog muzeja Poreštine u Poreču“, broj ugovora: NPOO.C6.1.R1-I3.01.0045, financira su u okviru Nacionalnog plana oporavka i otpornosti 2021. - 2026. te mora bi</w:t>
      </w:r>
      <w:r w:rsidR="0080352E">
        <w:rPr>
          <w:rFonts w:eastAsia="Calibri"/>
          <w:bCs/>
          <w:sz w:val="24"/>
          <w:szCs w:val="24"/>
          <w:lang w:val="hr-HR"/>
        </w:rPr>
        <w:t>ti izveden u skladu s načelima P</w:t>
      </w:r>
      <w:r w:rsidRPr="0080352E">
        <w:rPr>
          <w:rFonts w:eastAsia="Calibri"/>
          <w:bCs/>
          <w:sz w:val="24"/>
          <w:szCs w:val="24"/>
          <w:lang w:val="hr-HR"/>
        </w:rPr>
        <w:t xml:space="preserve">oziva i DNHS načelom - Načelo nenanošenja bitne štete. </w:t>
      </w:r>
    </w:p>
    <w:p w14:paraId="2B5A53B1" w14:textId="5E4E8DD2" w:rsidR="008F7D36" w:rsidRPr="0080352E" w:rsidRDefault="0080352E" w:rsidP="008F7D36">
      <w:pPr>
        <w:spacing w:line="276" w:lineRule="auto"/>
        <w:jc w:val="both"/>
        <w:rPr>
          <w:rFonts w:eastAsia="Calibri"/>
          <w:bCs/>
          <w:sz w:val="24"/>
          <w:szCs w:val="24"/>
          <w:lang w:val="hr-HR"/>
        </w:rPr>
      </w:pPr>
      <w:r>
        <w:rPr>
          <w:rFonts w:eastAsia="Calibri"/>
          <w:bCs/>
          <w:sz w:val="24"/>
          <w:szCs w:val="24"/>
          <w:lang w:val="hr-HR"/>
        </w:rPr>
        <w:t>Provođenje</w:t>
      </w:r>
      <w:r w:rsidR="008F7D36" w:rsidRPr="0080352E">
        <w:rPr>
          <w:rFonts w:eastAsia="Calibri"/>
          <w:bCs/>
          <w:sz w:val="24"/>
          <w:szCs w:val="24"/>
          <w:lang w:val="hr-HR"/>
        </w:rPr>
        <w:t xml:space="preserve"> projekta „Energetska obnova kompleksa zgrada Zavičajnog muzeja Poreštine u Poreču“, broj ugovora: NPOO.C6.1.R1-I3.01.0045 treba biti usklađeno s načelom nenanošenja bitne štete (</w:t>
      </w:r>
      <w:r>
        <w:rPr>
          <w:rFonts w:eastAsia="Calibri"/>
          <w:bCs/>
          <w:sz w:val="24"/>
          <w:szCs w:val="24"/>
          <w:lang w:val="hr-HR"/>
        </w:rPr>
        <w:t>„</w:t>
      </w:r>
      <w:r w:rsidR="008F7D36" w:rsidRPr="0080352E">
        <w:rPr>
          <w:rFonts w:eastAsia="Calibri"/>
          <w:bCs/>
          <w:sz w:val="24"/>
          <w:szCs w:val="24"/>
          <w:lang w:val="hr-HR"/>
        </w:rPr>
        <w:t>Do no significant harm</w:t>
      </w:r>
      <w:r>
        <w:rPr>
          <w:rFonts w:eastAsia="Calibri"/>
          <w:bCs/>
          <w:sz w:val="24"/>
          <w:szCs w:val="24"/>
          <w:lang w:val="hr-HR"/>
        </w:rPr>
        <w:t>“</w:t>
      </w:r>
      <w:r w:rsidR="008F7D36" w:rsidRPr="0080352E">
        <w:rPr>
          <w:rFonts w:eastAsia="Calibri"/>
          <w:bCs/>
          <w:sz w:val="24"/>
          <w:szCs w:val="24"/>
          <w:lang w:val="hr-HR"/>
        </w:rPr>
        <w:t xml:space="preserve"> - DNSH), odnosno ne smije nanijeti bitnu štetu okolišnim ciljevima u smislu članka 17. Uredbe (EU) 2020/852 Europskog parlamenta i Vijeća od 18. lipnja 2020. godine o uspostavi okvira za olakšavanje održivih ulaganja i izmjeni Uredbe (EU) 2019/2088, što je u skladu s Uredbom o uspostavi Mehanizma za oporavak i otpornost.</w:t>
      </w:r>
    </w:p>
    <w:p w14:paraId="53E5AD8B" w14:textId="1811FA3D" w:rsidR="00CA2ECE" w:rsidRDefault="00CA2ECE" w:rsidP="00CA2ECE">
      <w:pPr>
        <w:spacing w:line="276" w:lineRule="auto"/>
        <w:jc w:val="both"/>
        <w:rPr>
          <w:rFonts w:eastAsia="Calibri"/>
          <w:bCs/>
          <w:sz w:val="24"/>
          <w:szCs w:val="24"/>
          <w:lang w:val="hr-HR"/>
        </w:rPr>
      </w:pPr>
      <w:r w:rsidRPr="0080352E">
        <w:rPr>
          <w:rFonts w:eastAsia="Calibri"/>
          <w:bCs/>
          <w:sz w:val="24"/>
          <w:szCs w:val="24"/>
          <w:lang w:val="hr-HR"/>
        </w:rPr>
        <w:t>Glavni nadzorni inženjer  se obvezuje predati naručitelju Izjavu kojom izjavljuje i potvrđuje da su radovi izvedeni u skladu s DNSH načelom (</w:t>
      </w:r>
      <w:r w:rsidR="00AD589A" w:rsidRPr="0080352E">
        <w:rPr>
          <w:rFonts w:eastAsia="Calibri"/>
          <w:bCs/>
          <w:sz w:val="24"/>
          <w:szCs w:val="24"/>
          <w:lang w:val="hr-HR"/>
        </w:rPr>
        <w:t>„</w:t>
      </w:r>
      <w:r w:rsidR="0080352E">
        <w:rPr>
          <w:rFonts w:eastAsia="Calibri"/>
          <w:bCs/>
          <w:sz w:val="24"/>
          <w:szCs w:val="24"/>
          <w:lang w:val="hr-HR"/>
        </w:rPr>
        <w:t>D</w:t>
      </w:r>
      <w:r w:rsidRPr="0080352E">
        <w:rPr>
          <w:rFonts w:eastAsia="Calibri"/>
          <w:bCs/>
          <w:sz w:val="24"/>
          <w:szCs w:val="24"/>
          <w:lang w:val="hr-HR"/>
        </w:rPr>
        <w:t>o no significant harm</w:t>
      </w:r>
      <w:r w:rsidR="00AD589A" w:rsidRPr="0080352E">
        <w:rPr>
          <w:rFonts w:eastAsia="Calibri"/>
          <w:bCs/>
          <w:sz w:val="24"/>
          <w:szCs w:val="24"/>
          <w:lang w:val="hr-HR"/>
        </w:rPr>
        <w:t>“</w:t>
      </w:r>
      <w:r w:rsidRPr="0080352E">
        <w:rPr>
          <w:rFonts w:eastAsia="Calibri"/>
          <w:bCs/>
          <w:sz w:val="24"/>
          <w:szCs w:val="24"/>
          <w:lang w:val="hr-HR"/>
        </w:rPr>
        <w:t xml:space="preserve">), odnosno načela nenanošenje </w:t>
      </w:r>
      <w:r w:rsidR="00AD589A" w:rsidRPr="0080352E">
        <w:rPr>
          <w:rFonts w:eastAsia="Calibri"/>
          <w:bCs/>
          <w:sz w:val="24"/>
          <w:szCs w:val="24"/>
          <w:lang w:val="hr-HR"/>
        </w:rPr>
        <w:t>bitne štete okolišnim ciljevima,</w:t>
      </w:r>
      <w:r w:rsidRPr="0080352E">
        <w:rPr>
          <w:rFonts w:eastAsia="Calibri"/>
          <w:bCs/>
          <w:sz w:val="24"/>
          <w:szCs w:val="24"/>
          <w:lang w:val="hr-HR"/>
        </w:rPr>
        <w:t xml:space="preserve"> u smislu članka 17. Uredbe (EU) 2020/852 Europskog parlamenta i Vijeća od 18. lipnja 2020. godine o uspostavi okvira za olakšavanje održivih ulaganja i izmjeni Uredbe (EU)2019/2088, što je u skladu s Uredbom o uspostavi Mehanizma za oporavak i otpornost.</w:t>
      </w:r>
    </w:p>
    <w:p w14:paraId="3700DC62" w14:textId="5E0506CD" w:rsidR="008F7D36" w:rsidRDefault="008F7D36" w:rsidP="00CA2ECE">
      <w:pPr>
        <w:spacing w:line="276" w:lineRule="auto"/>
        <w:jc w:val="both"/>
        <w:rPr>
          <w:rFonts w:eastAsia="Calibri"/>
          <w:bCs/>
          <w:sz w:val="24"/>
          <w:szCs w:val="24"/>
          <w:lang w:val="hr-HR"/>
        </w:rPr>
      </w:pPr>
    </w:p>
    <w:p w14:paraId="0E15D254" w14:textId="77777777" w:rsidR="00A51102" w:rsidRPr="006C5799" w:rsidRDefault="00A51102" w:rsidP="006C5799">
      <w:pPr>
        <w:spacing w:line="276" w:lineRule="auto"/>
        <w:ind w:left="-426"/>
        <w:jc w:val="both"/>
        <w:rPr>
          <w:rFonts w:eastAsia="Calibri"/>
          <w:bCs/>
          <w:sz w:val="24"/>
          <w:szCs w:val="24"/>
          <w:lang w:val="hr-HR"/>
        </w:rPr>
      </w:pPr>
    </w:p>
    <w:p w14:paraId="3917F81F" w14:textId="77777777" w:rsidR="00694C2E" w:rsidRPr="006C5799" w:rsidRDefault="00694C2E" w:rsidP="006C5799">
      <w:pPr>
        <w:pStyle w:val="ListParagraph"/>
        <w:numPr>
          <w:ilvl w:val="0"/>
          <w:numId w:val="2"/>
        </w:numPr>
        <w:shd w:val="clear" w:color="auto" w:fill="E7E6E6" w:themeFill="background2"/>
        <w:spacing w:after="200" w:line="276" w:lineRule="auto"/>
        <w:jc w:val="both"/>
        <w:rPr>
          <w:b/>
          <w:sz w:val="24"/>
          <w:szCs w:val="24"/>
          <w:lang w:val="hr-HR" w:eastAsia="hr-HR"/>
        </w:rPr>
      </w:pPr>
      <w:bookmarkStart w:id="11" w:name="_Toc487022718"/>
      <w:bookmarkStart w:id="12" w:name="_Toc507483976"/>
      <w:r w:rsidRPr="006C5799">
        <w:rPr>
          <w:b/>
          <w:sz w:val="24"/>
          <w:szCs w:val="24"/>
          <w:lang w:val="hr-HR" w:eastAsia="hr-HR"/>
        </w:rPr>
        <w:t>OPĆI UVJETI UGOVORA</w:t>
      </w:r>
      <w:bookmarkEnd w:id="11"/>
      <w:bookmarkEnd w:id="12"/>
    </w:p>
    <w:p w14:paraId="6796899D" w14:textId="63543698" w:rsidR="00694C2E" w:rsidRDefault="00694C2E" w:rsidP="00EE73D0">
      <w:pPr>
        <w:spacing w:line="276" w:lineRule="auto"/>
        <w:jc w:val="both"/>
        <w:rPr>
          <w:rFonts w:eastAsia="Calibri"/>
          <w:sz w:val="24"/>
          <w:szCs w:val="24"/>
          <w:lang w:val="hr-HR"/>
        </w:rPr>
      </w:pPr>
      <w:r w:rsidRPr="006C5799">
        <w:rPr>
          <w:rFonts w:eastAsia="Calibri"/>
          <w:sz w:val="24"/>
          <w:szCs w:val="24"/>
          <w:lang w:val="hr-HR"/>
        </w:rPr>
        <w:t xml:space="preserve">Ugovor će se sklopiti neposredno na temelju izvornih uvjeta iz Poziva i odabrane ponude u pisanom obliku. </w:t>
      </w:r>
      <w:r w:rsidRPr="006C5799">
        <w:rPr>
          <w:rFonts w:eastAsia="Calibri"/>
          <w:bCs/>
          <w:sz w:val="24"/>
          <w:szCs w:val="24"/>
          <w:lang w:val="hr-HR"/>
        </w:rPr>
        <w:t>Opći uvjeti</w:t>
      </w:r>
      <w:r w:rsidRPr="006C5799">
        <w:rPr>
          <w:rFonts w:eastAsia="Calibri"/>
          <w:b/>
          <w:bCs/>
          <w:sz w:val="24"/>
          <w:szCs w:val="24"/>
          <w:lang w:val="hr-HR"/>
        </w:rPr>
        <w:t xml:space="preserve"> </w:t>
      </w:r>
      <w:r w:rsidRPr="006C5799">
        <w:rPr>
          <w:rFonts w:eastAsia="Calibri"/>
          <w:sz w:val="24"/>
          <w:szCs w:val="24"/>
          <w:lang w:val="hr-HR"/>
        </w:rPr>
        <w:t xml:space="preserve">Ugovora će se temeljiti na Zakonu o obveznim odnosima i ostalim pozitivnim zakonskim propisima Republike Hrvatske. </w:t>
      </w:r>
    </w:p>
    <w:p w14:paraId="30BF626D" w14:textId="77777777" w:rsidR="0078615A" w:rsidRPr="006C5799" w:rsidRDefault="0078615A" w:rsidP="00EE73D0">
      <w:pPr>
        <w:spacing w:line="276" w:lineRule="auto"/>
        <w:jc w:val="both"/>
        <w:rPr>
          <w:rFonts w:eastAsia="Calibri"/>
          <w:sz w:val="24"/>
          <w:szCs w:val="24"/>
          <w:lang w:val="hr-HR"/>
        </w:rPr>
      </w:pPr>
    </w:p>
    <w:p w14:paraId="152A2966" w14:textId="77777777" w:rsidR="00694C2E" w:rsidRPr="006C5799" w:rsidRDefault="00694C2E" w:rsidP="006C5799">
      <w:pPr>
        <w:spacing w:line="276" w:lineRule="auto"/>
        <w:ind w:left="-426"/>
        <w:jc w:val="both"/>
        <w:rPr>
          <w:rFonts w:eastAsia="Calibri"/>
          <w:sz w:val="24"/>
          <w:szCs w:val="24"/>
          <w:lang w:val="hr-HR"/>
        </w:rPr>
      </w:pPr>
    </w:p>
    <w:p w14:paraId="0D82EDF9" w14:textId="1623BF74" w:rsidR="00694C2E" w:rsidRPr="006C5799" w:rsidRDefault="00694C2E" w:rsidP="006C5799">
      <w:pPr>
        <w:pStyle w:val="ListParagraph"/>
        <w:numPr>
          <w:ilvl w:val="0"/>
          <w:numId w:val="2"/>
        </w:numPr>
        <w:shd w:val="clear" w:color="auto" w:fill="E7E6E6" w:themeFill="background2"/>
        <w:spacing w:line="276" w:lineRule="auto"/>
        <w:rPr>
          <w:b/>
          <w:sz w:val="24"/>
          <w:szCs w:val="24"/>
          <w:lang w:val="hr-HR" w:eastAsia="hr-HR"/>
        </w:rPr>
      </w:pPr>
      <w:r w:rsidRPr="006C5799">
        <w:rPr>
          <w:b/>
          <w:sz w:val="24"/>
          <w:szCs w:val="24"/>
          <w:lang w:val="hr-HR" w:eastAsia="hr-HR"/>
        </w:rPr>
        <w:lastRenderedPageBreak/>
        <w:t>PRILOZI UZ POZIV</w:t>
      </w:r>
    </w:p>
    <w:p w14:paraId="2B2C19DA" w14:textId="77777777" w:rsidR="00896A14" w:rsidRPr="006C5799" w:rsidRDefault="00694C2E" w:rsidP="006C5799">
      <w:pPr>
        <w:pStyle w:val="ListParagraph"/>
        <w:numPr>
          <w:ilvl w:val="0"/>
          <w:numId w:val="5"/>
        </w:numPr>
        <w:spacing w:line="276" w:lineRule="auto"/>
        <w:rPr>
          <w:b/>
          <w:sz w:val="24"/>
          <w:szCs w:val="24"/>
          <w:lang w:val="hr-HR" w:eastAsia="hr-HR"/>
        </w:rPr>
      </w:pPr>
      <w:r w:rsidRPr="006C5799">
        <w:rPr>
          <w:b/>
          <w:sz w:val="24"/>
          <w:szCs w:val="24"/>
          <w:lang w:val="hr-HR" w:eastAsia="hr-HR"/>
        </w:rPr>
        <w:t>Prilog 1 – Ponudbeni list</w:t>
      </w:r>
      <w:r w:rsidR="00F32D6F" w:rsidRPr="006C5799">
        <w:rPr>
          <w:b/>
          <w:sz w:val="24"/>
          <w:szCs w:val="24"/>
          <w:lang w:val="hr-HR" w:eastAsia="hr-HR"/>
        </w:rPr>
        <w:t xml:space="preserve"> </w:t>
      </w:r>
    </w:p>
    <w:p w14:paraId="33FB0B2B" w14:textId="65540F43" w:rsidR="00896A14" w:rsidRPr="006C5799" w:rsidRDefault="00896A14" w:rsidP="006C5799">
      <w:pPr>
        <w:pStyle w:val="ListParagraph"/>
        <w:numPr>
          <w:ilvl w:val="0"/>
          <w:numId w:val="5"/>
        </w:numPr>
        <w:spacing w:line="276" w:lineRule="auto"/>
        <w:rPr>
          <w:b/>
          <w:sz w:val="24"/>
          <w:szCs w:val="24"/>
          <w:lang w:val="hr-HR" w:eastAsia="hr-HR"/>
        </w:rPr>
      </w:pPr>
      <w:r w:rsidRPr="006C5799">
        <w:rPr>
          <w:b/>
          <w:sz w:val="24"/>
          <w:szCs w:val="24"/>
          <w:lang w:val="hr-HR" w:eastAsia="hr-HR"/>
        </w:rPr>
        <w:t>Prilog 1</w:t>
      </w:r>
      <w:r w:rsidR="00BA6804">
        <w:rPr>
          <w:b/>
          <w:sz w:val="24"/>
          <w:szCs w:val="24"/>
          <w:lang w:val="hr-HR" w:eastAsia="hr-HR"/>
        </w:rPr>
        <w:t>.</w:t>
      </w:r>
      <w:r w:rsidRPr="006C5799">
        <w:rPr>
          <w:b/>
          <w:sz w:val="24"/>
          <w:szCs w:val="24"/>
          <w:lang w:val="hr-HR" w:eastAsia="hr-HR"/>
        </w:rPr>
        <w:t>a – D</w:t>
      </w:r>
      <w:r w:rsidR="00F32D6F" w:rsidRPr="006C5799">
        <w:rPr>
          <w:b/>
          <w:sz w:val="24"/>
          <w:szCs w:val="24"/>
          <w:lang w:val="hr-HR" w:eastAsia="hr-HR"/>
        </w:rPr>
        <w:t xml:space="preserve">odatak I. </w:t>
      </w:r>
      <w:r w:rsidRPr="006C5799">
        <w:rPr>
          <w:b/>
          <w:sz w:val="24"/>
          <w:szCs w:val="24"/>
          <w:lang w:val="hr-HR" w:eastAsia="hr-HR"/>
        </w:rPr>
        <w:t xml:space="preserve">Ponudbenom listu </w:t>
      </w:r>
    </w:p>
    <w:p w14:paraId="72F01A9B" w14:textId="43B2F8AF" w:rsidR="00694C2E" w:rsidRPr="006C5799" w:rsidRDefault="00896A14" w:rsidP="006C5799">
      <w:pPr>
        <w:pStyle w:val="ListParagraph"/>
        <w:numPr>
          <w:ilvl w:val="0"/>
          <w:numId w:val="5"/>
        </w:numPr>
        <w:spacing w:line="276" w:lineRule="auto"/>
        <w:rPr>
          <w:b/>
          <w:sz w:val="24"/>
          <w:szCs w:val="24"/>
          <w:lang w:val="hr-HR" w:eastAsia="hr-HR"/>
        </w:rPr>
      </w:pPr>
      <w:r w:rsidRPr="006C5799">
        <w:rPr>
          <w:b/>
          <w:sz w:val="24"/>
          <w:szCs w:val="24"/>
          <w:lang w:val="hr-HR" w:eastAsia="hr-HR"/>
        </w:rPr>
        <w:t>Prilog 1</w:t>
      </w:r>
      <w:r w:rsidR="00BA6804">
        <w:rPr>
          <w:b/>
          <w:sz w:val="24"/>
          <w:szCs w:val="24"/>
          <w:lang w:val="hr-HR" w:eastAsia="hr-HR"/>
        </w:rPr>
        <w:t>.b</w:t>
      </w:r>
      <w:r w:rsidRPr="006C5799">
        <w:rPr>
          <w:b/>
          <w:sz w:val="24"/>
          <w:szCs w:val="24"/>
          <w:lang w:val="hr-HR" w:eastAsia="hr-HR"/>
        </w:rPr>
        <w:t xml:space="preserve"> – Dodatak II. Ponudbenom listu </w:t>
      </w:r>
    </w:p>
    <w:p w14:paraId="523AADDB" w14:textId="5D366478" w:rsidR="00694C2E" w:rsidRPr="006C5799" w:rsidRDefault="00694C2E" w:rsidP="006C5799">
      <w:pPr>
        <w:pStyle w:val="ListParagraph"/>
        <w:numPr>
          <w:ilvl w:val="0"/>
          <w:numId w:val="5"/>
        </w:numPr>
        <w:spacing w:line="276" w:lineRule="auto"/>
        <w:rPr>
          <w:b/>
          <w:sz w:val="24"/>
          <w:szCs w:val="24"/>
          <w:lang w:val="hr-HR" w:eastAsia="hr-HR"/>
        </w:rPr>
      </w:pPr>
      <w:r w:rsidRPr="006C5799">
        <w:rPr>
          <w:b/>
          <w:sz w:val="24"/>
          <w:szCs w:val="24"/>
          <w:lang w:val="hr-HR" w:eastAsia="hr-HR"/>
        </w:rPr>
        <w:t>Prilog 2 – Troškovnik</w:t>
      </w:r>
    </w:p>
    <w:p w14:paraId="0AB9247E" w14:textId="2D971B92" w:rsidR="00383716" w:rsidRPr="006C5799" w:rsidRDefault="00383716" w:rsidP="006C5799">
      <w:pPr>
        <w:pStyle w:val="ListParagraph"/>
        <w:numPr>
          <w:ilvl w:val="0"/>
          <w:numId w:val="5"/>
        </w:numPr>
        <w:spacing w:line="276" w:lineRule="auto"/>
        <w:rPr>
          <w:b/>
          <w:sz w:val="24"/>
          <w:szCs w:val="24"/>
          <w:lang w:val="hr-HR" w:eastAsia="hr-HR"/>
        </w:rPr>
      </w:pPr>
      <w:r w:rsidRPr="006C5799">
        <w:rPr>
          <w:b/>
          <w:sz w:val="24"/>
          <w:szCs w:val="24"/>
          <w:lang w:val="hr-HR" w:eastAsia="hr-HR"/>
        </w:rPr>
        <w:t xml:space="preserve">Prilog 3 </w:t>
      </w:r>
      <w:r w:rsidR="00DD7616" w:rsidRPr="006C5799">
        <w:rPr>
          <w:b/>
          <w:sz w:val="24"/>
          <w:szCs w:val="24"/>
          <w:lang w:val="hr-HR" w:eastAsia="hr-HR"/>
        </w:rPr>
        <w:t>–</w:t>
      </w:r>
      <w:r w:rsidRPr="006C5799">
        <w:rPr>
          <w:b/>
          <w:sz w:val="24"/>
          <w:szCs w:val="24"/>
          <w:lang w:val="hr-HR" w:eastAsia="hr-HR"/>
        </w:rPr>
        <w:t xml:space="preserve"> Projektni zadatak</w:t>
      </w:r>
    </w:p>
    <w:p w14:paraId="356A5F8A" w14:textId="77777777" w:rsidR="00694C2E" w:rsidRPr="006C5799" w:rsidRDefault="00694C2E" w:rsidP="006C5799">
      <w:pPr>
        <w:pStyle w:val="ListParagraph"/>
        <w:numPr>
          <w:ilvl w:val="0"/>
          <w:numId w:val="5"/>
        </w:numPr>
        <w:spacing w:line="276" w:lineRule="auto"/>
        <w:rPr>
          <w:b/>
          <w:sz w:val="24"/>
          <w:szCs w:val="24"/>
          <w:lang w:val="hr-HR" w:eastAsia="hr-HR"/>
        </w:rPr>
      </w:pPr>
      <w:r w:rsidRPr="006C5799">
        <w:rPr>
          <w:b/>
          <w:sz w:val="24"/>
          <w:szCs w:val="24"/>
          <w:lang w:val="hr-HR" w:eastAsia="hr-HR"/>
        </w:rPr>
        <w:t>Obrazac 1 – Izjava o nekažnjavanju</w:t>
      </w:r>
    </w:p>
    <w:p w14:paraId="4CE0092C" w14:textId="63DE4A1A" w:rsidR="00694C2E" w:rsidRPr="006C5799" w:rsidRDefault="00694C2E" w:rsidP="006C5799">
      <w:pPr>
        <w:pStyle w:val="ListParagraph"/>
        <w:numPr>
          <w:ilvl w:val="0"/>
          <w:numId w:val="5"/>
        </w:numPr>
        <w:spacing w:line="276" w:lineRule="auto"/>
        <w:rPr>
          <w:b/>
          <w:sz w:val="24"/>
          <w:szCs w:val="24"/>
          <w:lang w:val="hr-HR" w:eastAsia="hr-HR"/>
        </w:rPr>
      </w:pPr>
      <w:r w:rsidRPr="006C5799">
        <w:rPr>
          <w:b/>
          <w:sz w:val="24"/>
          <w:szCs w:val="24"/>
          <w:lang w:val="hr-HR" w:eastAsia="hr-HR"/>
        </w:rPr>
        <w:t>Obrazac 2 – Popis glavnih usluga</w:t>
      </w:r>
    </w:p>
    <w:p w14:paraId="42FEC8D2" w14:textId="071CDD7C" w:rsidR="004C2F23" w:rsidRPr="006C5799" w:rsidRDefault="004C2F23" w:rsidP="006C5799">
      <w:pPr>
        <w:pStyle w:val="ListParagraph"/>
        <w:numPr>
          <w:ilvl w:val="0"/>
          <w:numId w:val="5"/>
        </w:numPr>
        <w:spacing w:line="276" w:lineRule="auto"/>
        <w:rPr>
          <w:b/>
          <w:sz w:val="24"/>
          <w:szCs w:val="24"/>
          <w:lang w:val="hr-HR" w:eastAsia="hr-HR"/>
        </w:rPr>
      </w:pPr>
      <w:r w:rsidRPr="006C5799">
        <w:rPr>
          <w:b/>
          <w:sz w:val="24"/>
          <w:szCs w:val="24"/>
          <w:lang w:val="hr-HR" w:eastAsia="hr-HR"/>
        </w:rPr>
        <w:t xml:space="preserve">Obrazac </w:t>
      </w:r>
      <w:r w:rsidR="00DD7616" w:rsidRPr="006C5799">
        <w:rPr>
          <w:b/>
          <w:sz w:val="24"/>
          <w:szCs w:val="24"/>
          <w:lang w:val="hr-HR" w:eastAsia="hr-HR"/>
        </w:rPr>
        <w:t>3</w:t>
      </w:r>
      <w:r w:rsidRPr="006C5799">
        <w:rPr>
          <w:b/>
          <w:sz w:val="24"/>
          <w:szCs w:val="24"/>
          <w:lang w:val="hr-HR" w:eastAsia="hr-HR"/>
        </w:rPr>
        <w:t xml:space="preserve"> – </w:t>
      </w:r>
      <w:r w:rsidR="00E20D0B" w:rsidRPr="006C5799">
        <w:rPr>
          <w:b/>
          <w:sz w:val="24"/>
          <w:szCs w:val="24"/>
          <w:lang w:val="hr-HR" w:eastAsia="hr-HR"/>
        </w:rPr>
        <w:t>Izjava o raspolaganju stručnjacima</w:t>
      </w:r>
      <w:r w:rsidRPr="006C5799">
        <w:rPr>
          <w:b/>
          <w:sz w:val="24"/>
          <w:szCs w:val="24"/>
          <w:lang w:val="hr-HR" w:eastAsia="hr-HR"/>
        </w:rPr>
        <w:t xml:space="preserve"> </w:t>
      </w:r>
    </w:p>
    <w:p w14:paraId="6D30965D" w14:textId="27529C13" w:rsidR="004C2F23" w:rsidRPr="006C5799" w:rsidRDefault="004C2F23" w:rsidP="006C5799">
      <w:pPr>
        <w:pStyle w:val="ListParagraph"/>
        <w:numPr>
          <w:ilvl w:val="0"/>
          <w:numId w:val="5"/>
        </w:numPr>
        <w:spacing w:line="276" w:lineRule="auto"/>
        <w:rPr>
          <w:b/>
          <w:sz w:val="24"/>
          <w:szCs w:val="24"/>
          <w:lang w:val="hr-HR" w:eastAsia="hr-HR"/>
        </w:rPr>
      </w:pPr>
      <w:r w:rsidRPr="006C5799">
        <w:rPr>
          <w:b/>
          <w:sz w:val="24"/>
          <w:szCs w:val="24"/>
          <w:lang w:val="hr-HR" w:eastAsia="hr-HR"/>
        </w:rPr>
        <w:t xml:space="preserve">Obrazac </w:t>
      </w:r>
      <w:r w:rsidR="00DD7616" w:rsidRPr="006C5799">
        <w:rPr>
          <w:b/>
          <w:sz w:val="24"/>
          <w:szCs w:val="24"/>
          <w:lang w:val="hr-HR" w:eastAsia="hr-HR"/>
        </w:rPr>
        <w:t xml:space="preserve">4 </w:t>
      </w:r>
      <w:r w:rsidRPr="006C5799">
        <w:rPr>
          <w:b/>
          <w:sz w:val="24"/>
          <w:szCs w:val="24"/>
          <w:lang w:val="hr-HR" w:eastAsia="hr-HR"/>
        </w:rPr>
        <w:t xml:space="preserve">– </w:t>
      </w:r>
      <w:r w:rsidR="00DD7616" w:rsidRPr="006C5799">
        <w:rPr>
          <w:b/>
          <w:sz w:val="24"/>
          <w:szCs w:val="24"/>
          <w:lang w:val="hr-HR" w:eastAsia="hr-HR"/>
        </w:rPr>
        <w:t>Izjava o angažiranosti stručnjaka</w:t>
      </w:r>
    </w:p>
    <w:p w14:paraId="273A3B14" w14:textId="4C95E96C" w:rsidR="00DD7616" w:rsidRPr="006C5799" w:rsidRDefault="00DD7616" w:rsidP="006C5799">
      <w:pPr>
        <w:pStyle w:val="ListParagraph"/>
        <w:numPr>
          <w:ilvl w:val="0"/>
          <w:numId w:val="5"/>
        </w:numPr>
        <w:spacing w:line="276" w:lineRule="auto"/>
        <w:rPr>
          <w:b/>
          <w:sz w:val="24"/>
          <w:szCs w:val="24"/>
          <w:lang w:val="hr-HR" w:eastAsia="hr-HR"/>
        </w:rPr>
      </w:pPr>
      <w:r w:rsidRPr="006C5799">
        <w:rPr>
          <w:b/>
          <w:sz w:val="24"/>
          <w:szCs w:val="24"/>
          <w:lang w:val="hr-HR" w:eastAsia="hr-HR"/>
        </w:rPr>
        <w:t>Obrazac 5 – Izjava o stavljanju resursa na rasolaganje</w:t>
      </w:r>
    </w:p>
    <w:p w14:paraId="2E28A742" w14:textId="0F15EDB7" w:rsidR="00DD7616" w:rsidRPr="006C5799" w:rsidRDefault="00DD7616" w:rsidP="006C5799">
      <w:pPr>
        <w:pStyle w:val="ListParagraph"/>
        <w:numPr>
          <w:ilvl w:val="0"/>
          <w:numId w:val="5"/>
        </w:numPr>
        <w:spacing w:line="276" w:lineRule="auto"/>
        <w:rPr>
          <w:b/>
          <w:sz w:val="24"/>
          <w:szCs w:val="24"/>
          <w:lang w:val="hr-HR" w:eastAsia="hr-HR"/>
        </w:rPr>
      </w:pPr>
      <w:r w:rsidRPr="006C5799">
        <w:rPr>
          <w:b/>
          <w:sz w:val="24"/>
          <w:szCs w:val="24"/>
          <w:lang w:val="hr-HR" w:eastAsia="hr-HR"/>
        </w:rPr>
        <w:t xml:space="preserve">Obrazac 6 – Izjava o specifičnom iskustvu stručnjaka </w:t>
      </w:r>
    </w:p>
    <w:p w14:paraId="4DB18435" w14:textId="45C97C97" w:rsidR="004C2F23" w:rsidRPr="006C5799" w:rsidRDefault="004C2F23" w:rsidP="006C5799">
      <w:pPr>
        <w:pStyle w:val="ListParagraph"/>
        <w:spacing w:line="276" w:lineRule="auto"/>
        <w:ind w:left="1065"/>
        <w:rPr>
          <w:b/>
          <w:sz w:val="24"/>
          <w:szCs w:val="24"/>
          <w:lang w:val="hr-HR" w:eastAsia="hr-HR"/>
        </w:rPr>
      </w:pPr>
    </w:p>
    <w:p w14:paraId="49CCC73B" w14:textId="77777777" w:rsidR="00694C2E" w:rsidRPr="006C5799" w:rsidRDefault="00694C2E" w:rsidP="006C5799">
      <w:pPr>
        <w:spacing w:line="276" w:lineRule="auto"/>
        <w:contextualSpacing/>
        <w:jc w:val="both"/>
        <w:rPr>
          <w:sz w:val="24"/>
          <w:szCs w:val="24"/>
          <w:lang w:val="hr-HR" w:eastAsia="hr-HR"/>
        </w:rPr>
      </w:pPr>
    </w:p>
    <w:p w14:paraId="50041200" w14:textId="77777777" w:rsidR="00694C2E" w:rsidRPr="006C5799" w:rsidRDefault="00694C2E" w:rsidP="006C5799">
      <w:pPr>
        <w:spacing w:after="200" w:line="276" w:lineRule="auto"/>
        <w:ind w:left="5103"/>
        <w:contextualSpacing/>
        <w:jc w:val="center"/>
        <w:rPr>
          <w:sz w:val="24"/>
          <w:szCs w:val="24"/>
          <w:lang w:val="hr-HR" w:eastAsia="hr-HR"/>
        </w:rPr>
      </w:pPr>
      <w:r w:rsidRPr="006C5799">
        <w:rPr>
          <w:sz w:val="24"/>
          <w:szCs w:val="24"/>
          <w:lang w:val="hr-HR" w:eastAsia="hr-HR"/>
        </w:rPr>
        <w:t>Predsjednik stručnog povjerenstva</w:t>
      </w:r>
    </w:p>
    <w:p w14:paraId="47337599" w14:textId="77777777" w:rsidR="00694C2E" w:rsidRPr="006C5799" w:rsidRDefault="00694C2E" w:rsidP="006C5799">
      <w:pPr>
        <w:spacing w:after="200" w:line="276" w:lineRule="auto"/>
        <w:ind w:left="5103"/>
        <w:contextualSpacing/>
        <w:jc w:val="center"/>
        <w:rPr>
          <w:sz w:val="24"/>
          <w:szCs w:val="24"/>
          <w:lang w:val="hr-HR" w:eastAsia="hr-HR"/>
        </w:rPr>
      </w:pPr>
      <w:r w:rsidRPr="006C5799">
        <w:rPr>
          <w:sz w:val="24"/>
          <w:szCs w:val="24"/>
          <w:lang w:val="hr-HR" w:eastAsia="hr-HR"/>
        </w:rPr>
        <w:t>Elena Poropat Pustijanac</w:t>
      </w:r>
    </w:p>
    <w:p w14:paraId="1C334221" w14:textId="77777777" w:rsidR="00694C2E" w:rsidRPr="006C5799" w:rsidRDefault="00694C2E" w:rsidP="006C5799">
      <w:pPr>
        <w:spacing w:after="200" w:line="276" w:lineRule="auto"/>
        <w:ind w:left="5103"/>
        <w:contextualSpacing/>
        <w:jc w:val="center"/>
        <w:rPr>
          <w:sz w:val="24"/>
          <w:szCs w:val="24"/>
          <w:lang w:val="hr-HR" w:eastAsia="hr-HR"/>
        </w:rPr>
      </w:pPr>
      <w:r w:rsidRPr="006C5799">
        <w:rPr>
          <w:noProof/>
          <w:sz w:val="24"/>
          <w:szCs w:val="24"/>
          <w:lang w:val="hr-HR" w:eastAsia="hr-HR"/>
        </w:rPr>
        <w:drawing>
          <wp:inline distT="0" distB="0" distL="0" distR="0" wp14:anchorId="4ECC5489" wp14:editId="0FD3E131">
            <wp:extent cx="799635" cy="728557"/>
            <wp:effectExtent l="0" t="0" r="635" b="0"/>
            <wp:docPr id="1" name="Picture 1" descr="C:\Users\epustijanac\Desktop\potpisi\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ustijanac\Desktop\potpisi\potpi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6810" cy="735094"/>
                    </a:xfrm>
                    <a:prstGeom prst="rect">
                      <a:avLst/>
                    </a:prstGeom>
                    <a:noFill/>
                    <a:ln>
                      <a:noFill/>
                    </a:ln>
                  </pic:spPr>
                </pic:pic>
              </a:graphicData>
            </a:graphic>
          </wp:inline>
        </w:drawing>
      </w:r>
    </w:p>
    <w:p w14:paraId="757CB3C4" w14:textId="77777777" w:rsidR="00694C2E" w:rsidRPr="006C5799" w:rsidRDefault="00694C2E" w:rsidP="006C5799">
      <w:pPr>
        <w:spacing w:after="160" w:line="276" w:lineRule="auto"/>
        <w:rPr>
          <w:sz w:val="24"/>
          <w:szCs w:val="24"/>
          <w:lang w:val="hr-HR"/>
        </w:rPr>
      </w:pPr>
      <w:r w:rsidRPr="006C5799">
        <w:rPr>
          <w:sz w:val="24"/>
          <w:szCs w:val="24"/>
          <w:lang w:val="hr-HR"/>
        </w:rPr>
        <w:br w:type="page"/>
      </w:r>
    </w:p>
    <w:p w14:paraId="4C0966DB" w14:textId="7E691348" w:rsidR="00694C2E" w:rsidRPr="006C5799" w:rsidRDefault="007C66A4" w:rsidP="006C5799">
      <w:pPr>
        <w:shd w:val="clear" w:color="auto" w:fill="5B9BD5" w:themeFill="accent1"/>
        <w:tabs>
          <w:tab w:val="left" w:pos="4035"/>
        </w:tabs>
        <w:spacing w:line="276" w:lineRule="auto"/>
        <w:jc w:val="right"/>
        <w:rPr>
          <w:rFonts w:ascii="Arial" w:hAnsi="Arial" w:cs="Arial"/>
          <w:b/>
          <w:color w:val="000000"/>
          <w:sz w:val="24"/>
          <w:szCs w:val="24"/>
          <w:lang w:val="it-IT"/>
        </w:rPr>
      </w:pPr>
      <w:r w:rsidRPr="006C5799">
        <w:rPr>
          <w:rFonts w:ascii="Arial" w:hAnsi="Arial" w:cs="Arial"/>
          <w:b/>
          <w:color w:val="000000"/>
          <w:sz w:val="24"/>
          <w:szCs w:val="24"/>
          <w:shd w:val="clear" w:color="auto" w:fill="5B9BD5" w:themeFill="accent1"/>
          <w:lang w:val="it-IT"/>
        </w:rPr>
        <w:lastRenderedPageBreak/>
        <w:t xml:space="preserve">         </w:t>
      </w:r>
      <w:r w:rsidR="00694C2E" w:rsidRPr="006C5799">
        <w:rPr>
          <w:rFonts w:ascii="Arial" w:hAnsi="Arial" w:cs="Arial"/>
          <w:b/>
          <w:color w:val="000000"/>
          <w:sz w:val="24"/>
          <w:szCs w:val="24"/>
          <w:shd w:val="clear" w:color="auto" w:fill="5B9BD5" w:themeFill="accent1"/>
          <w:lang w:val="it-IT"/>
        </w:rPr>
        <w:t>Prilog 1: Ponudbeni list</w:t>
      </w:r>
      <w:r w:rsidR="00694C2E" w:rsidRPr="006C5799">
        <w:rPr>
          <w:rFonts w:ascii="Arial" w:hAnsi="Arial" w:cs="Arial"/>
          <w:b/>
          <w:color w:val="000000"/>
          <w:sz w:val="24"/>
          <w:szCs w:val="24"/>
          <w:lang w:val="it-IT"/>
        </w:rPr>
        <w:tab/>
      </w:r>
    </w:p>
    <w:p w14:paraId="3D9065A3" w14:textId="77777777" w:rsidR="00F32D6F" w:rsidRPr="006C5799" w:rsidRDefault="00F32D6F" w:rsidP="006C5799">
      <w:pPr>
        <w:spacing w:line="276" w:lineRule="auto"/>
        <w:jc w:val="center"/>
        <w:rPr>
          <w:b/>
          <w:color w:val="000000"/>
          <w:sz w:val="24"/>
          <w:szCs w:val="24"/>
          <w:lang w:val="it-IT"/>
        </w:rPr>
      </w:pPr>
    </w:p>
    <w:p w14:paraId="1FBBB4C1" w14:textId="58E0A7C0" w:rsidR="00694C2E" w:rsidRPr="006C5799" w:rsidRDefault="00694C2E" w:rsidP="006C5799">
      <w:pPr>
        <w:spacing w:line="276" w:lineRule="auto"/>
        <w:jc w:val="center"/>
        <w:rPr>
          <w:b/>
          <w:color w:val="000000"/>
          <w:sz w:val="24"/>
          <w:szCs w:val="24"/>
          <w:lang w:val="it-IT"/>
        </w:rPr>
      </w:pPr>
      <w:r w:rsidRPr="006C5799">
        <w:rPr>
          <w:b/>
          <w:color w:val="000000"/>
          <w:sz w:val="24"/>
          <w:szCs w:val="24"/>
          <w:lang w:val="it-IT"/>
        </w:rPr>
        <w:t>Ponudbeni list br._______________________</w:t>
      </w:r>
    </w:p>
    <w:p w14:paraId="7F1217BE" w14:textId="77777777" w:rsidR="00694C2E" w:rsidRPr="006C5799" w:rsidRDefault="00694C2E" w:rsidP="006C5799">
      <w:pPr>
        <w:spacing w:line="276" w:lineRule="auto"/>
        <w:jc w:val="center"/>
        <w:rPr>
          <w:b/>
          <w:color w:val="000000"/>
          <w:sz w:val="24"/>
          <w:szCs w:val="24"/>
          <w:lang w:val="it-IT"/>
        </w:rPr>
      </w:pPr>
    </w:p>
    <w:tbl>
      <w:tblPr>
        <w:tblW w:w="92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6"/>
        <w:gridCol w:w="3363"/>
        <w:gridCol w:w="5253"/>
      </w:tblGrid>
      <w:tr w:rsidR="00694C2E" w:rsidRPr="006C5799" w14:paraId="692695FF" w14:textId="77777777" w:rsidTr="00F63D15">
        <w:trPr>
          <w:trHeight w:val="660"/>
        </w:trPr>
        <w:tc>
          <w:tcPr>
            <w:tcW w:w="606" w:type="dxa"/>
            <w:shd w:val="clear" w:color="auto" w:fill="BFBFBF" w:themeFill="background1" w:themeFillShade="BF"/>
            <w:vAlign w:val="center"/>
          </w:tcPr>
          <w:p w14:paraId="7425C6BC" w14:textId="77777777" w:rsidR="00694C2E" w:rsidRPr="006C5799" w:rsidRDefault="00694C2E" w:rsidP="006C5799">
            <w:pPr>
              <w:spacing w:line="276" w:lineRule="auto"/>
              <w:jc w:val="center"/>
              <w:rPr>
                <w:color w:val="000000"/>
                <w:sz w:val="24"/>
                <w:szCs w:val="24"/>
              </w:rPr>
            </w:pPr>
            <w:r w:rsidRPr="006C5799">
              <w:rPr>
                <w:color w:val="000000"/>
                <w:sz w:val="24"/>
                <w:szCs w:val="24"/>
              </w:rPr>
              <w:t>1.</w:t>
            </w:r>
          </w:p>
        </w:tc>
        <w:tc>
          <w:tcPr>
            <w:tcW w:w="3363" w:type="dxa"/>
            <w:shd w:val="clear" w:color="auto" w:fill="BFBFBF" w:themeFill="background1" w:themeFillShade="BF"/>
            <w:vAlign w:val="center"/>
          </w:tcPr>
          <w:p w14:paraId="68461E18" w14:textId="77777777" w:rsidR="00694C2E" w:rsidRPr="006C5799" w:rsidRDefault="00694C2E" w:rsidP="006C5799">
            <w:pPr>
              <w:spacing w:line="276" w:lineRule="auto"/>
              <w:rPr>
                <w:b/>
                <w:color w:val="000000"/>
                <w:sz w:val="24"/>
                <w:szCs w:val="24"/>
              </w:rPr>
            </w:pPr>
            <w:r w:rsidRPr="006C5799">
              <w:rPr>
                <w:color w:val="000000"/>
                <w:sz w:val="24"/>
                <w:szCs w:val="24"/>
              </w:rPr>
              <w:t>Naziv i sjedište naručitelja:</w:t>
            </w:r>
          </w:p>
        </w:tc>
        <w:tc>
          <w:tcPr>
            <w:tcW w:w="5253" w:type="dxa"/>
            <w:vAlign w:val="center"/>
          </w:tcPr>
          <w:p w14:paraId="64FD6C0A" w14:textId="77777777" w:rsidR="00694C2E" w:rsidRPr="006C5799" w:rsidRDefault="00694C2E" w:rsidP="006C5799">
            <w:pPr>
              <w:spacing w:line="276" w:lineRule="auto"/>
              <w:jc w:val="center"/>
              <w:rPr>
                <w:b/>
                <w:color w:val="000000"/>
                <w:sz w:val="24"/>
                <w:szCs w:val="24"/>
                <w:lang w:val="it-IT"/>
              </w:rPr>
            </w:pPr>
            <w:r w:rsidRPr="006C5799">
              <w:rPr>
                <w:sz w:val="24"/>
                <w:szCs w:val="24"/>
                <w:lang w:val="it-IT"/>
              </w:rPr>
              <w:t>Zavičajni muzej Poreštine-Museo del territorio parentino, Decumanus 9, 52440 Poreč-Parenzo</w:t>
            </w:r>
          </w:p>
        </w:tc>
      </w:tr>
      <w:tr w:rsidR="00694C2E" w:rsidRPr="006C5799" w14:paraId="70FDE910" w14:textId="77777777" w:rsidTr="00F63D15">
        <w:trPr>
          <w:trHeight w:val="365"/>
        </w:trPr>
        <w:tc>
          <w:tcPr>
            <w:tcW w:w="606" w:type="dxa"/>
            <w:shd w:val="clear" w:color="auto" w:fill="BFBFBF" w:themeFill="background1" w:themeFillShade="BF"/>
            <w:vAlign w:val="bottom"/>
          </w:tcPr>
          <w:p w14:paraId="085533BA" w14:textId="77777777" w:rsidR="00694C2E" w:rsidRPr="006C5799" w:rsidRDefault="00694C2E" w:rsidP="006C5799">
            <w:pPr>
              <w:spacing w:line="276" w:lineRule="auto"/>
              <w:jc w:val="center"/>
              <w:rPr>
                <w:color w:val="000000"/>
                <w:sz w:val="24"/>
                <w:szCs w:val="24"/>
              </w:rPr>
            </w:pPr>
            <w:r w:rsidRPr="006C5799">
              <w:rPr>
                <w:color w:val="000000"/>
                <w:sz w:val="24"/>
                <w:szCs w:val="24"/>
              </w:rPr>
              <w:t>2.</w:t>
            </w:r>
          </w:p>
        </w:tc>
        <w:tc>
          <w:tcPr>
            <w:tcW w:w="3363" w:type="dxa"/>
            <w:shd w:val="clear" w:color="auto" w:fill="BFBFBF" w:themeFill="background1" w:themeFillShade="BF"/>
            <w:vAlign w:val="bottom"/>
          </w:tcPr>
          <w:p w14:paraId="47AE231D" w14:textId="77777777" w:rsidR="00694C2E" w:rsidRPr="006C5799" w:rsidRDefault="00694C2E" w:rsidP="006C5799">
            <w:pPr>
              <w:spacing w:line="276" w:lineRule="auto"/>
              <w:rPr>
                <w:b/>
                <w:color w:val="000000"/>
                <w:sz w:val="24"/>
                <w:szCs w:val="24"/>
              </w:rPr>
            </w:pPr>
            <w:r w:rsidRPr="006C5799">
              <w:rPr>
                <w:b/>
                <w:color w:val="000000"/>
                <w:sz w:val="24"/>
                <w:szCs w:val="24"/>
              </w:rPr>
              <w:t>Podaci o ponuditelju:</w:t>
            </w:r>
          </w:p>
        </w:tc>
        <w:tc>
          <w:tcPr>
            <w:tcW w:w="5253" w:type="dxa"/>
            <w:vAlign w:val="bottom"/>
          </w:tcPr>
          <w:p w14:paraId="7E85E061" w14:textId="77777777" w:rsidR="00694C2E" w:rsidRPr="006C5799" w:rsidRDefault="00694C2E" w:rsidP="006C5799">
            <w:pPr>
              <w:spacing w:line="276" w:lineRule="auto"/>
              <w:jc w:val="center"/>
              <w:rPr>
                <w:b/>
                <w:color w:val="000000"/>
                <w:sz w:val="24"/>
                <w:szCs w:val="24"/>
              </w:rPr>
            </w:pPr>
          </w:p>
        </w:tc>
      </w:tr>
      <w:tr w:rsidR="00694C2E" w:rsidRPr="006C5799" w14:paraId="7238BF06" w14:textId="77777777" w:rsidTr="00F63D15">
        <w:trPr>
          <w:trHeight w:val="379"/>
        </w:trPr>
        <w:tc>
          <w:tcPr>
            <w:tcW w:w="606" w:type="dxa"/>
            <w:vAlign w:val="center"/>
          </w:tcPr>
          <w:p w14:paraId="57E30685" w14:textId="77777777" w:rsidR="00694C2E" w:rsidRPr="006C5799" w:rsidRDefault="00694C2E" w:rsidP="006C5799">
            <w:pPr>
              <w:spacing w:line="276" w:lineRule="auto"/>
              <w:jc w:val="center"/>
              <w:rPr>
                <w:color w:val="000000"/>
                <w:sz w:val="24"/>
                <w:szCs w:val="24"/>
              </w:rPr>
            </w:pPr>
          </w:p>
        </w:tc>
        <w:tc>
          <w:tcPr>
            <w:tcW w:w="3363" w:type="dxa"/>
            <w:vAlign w:val="center"/>
          </w:tcPr>
          <w:p w14:paraId="3B7DF1F6" w14:textId="77777777" w:rsidR="00694C2E" w:rsidRPr="006C5799" w:rsidRDefault="00694C2E" w:rsidP="006C5799">
            <w:pPr>
              <w:spacing w:line="276" w:lineRule="auto"/>
              <w:rPr>
                <w:b/>
                <w:color w:val="000000"/>
                <w:sz w:val="24"/>
                <w:szCs w:val="24"/>
              </w:rPr>
            </w:pPr>
            <w:r w:rsidRPr="006C5799">
              <w:rPr>
                <w:color w:val="000000"/>
                <w:sz w:val="24"/>
                <w:szCs w:val="24"/>
              </w:rPr>
              <w:t>Naziv ponuditelja:</w:t>
            </w:r>
          </w:p>
        </w:tc>
        <w:tc>
          <w:tcPr>
            <w:tcW w:w="5253" w:type="dxa"/>
            <w:vAlign w:val="center"/>
          </w:tcPr>
          <w:p w14:paraId="69B83571" w14:textId="77777777" w:rsidR="00694C2E" w:rsidRPr="006C5799" w:rsidRDefault="00694C2E" w:rsidP="006C5799">
            <w:pPr>
              <w:spacing w:line="276" w:lineRule="auto"/>
              <w:rPr>
                <w:b/>
                <w:color w:val="000000"/>
                <w:sz w:val="24"/>
                <w:szCs w:val="24"/>
              </w:rPr>
            </w:pPr>
          </w:p>
          <w:p w14:paraId="5AE73067" w14:textId="77777777" w:rsidR="00694C2E" w:rsidRPr="006C5799" w:rsidRDefault="00694C2E" w:rsidP="006C5799">
            <w:pPr>
              <w:spacing w:line="276" w:lineRule="auto"/>
              <w:rPr>
                <w:b/>
                <w:color w:val="000000"/>
                <w:sz w:val="24"/>
                <w:szCs w:val="24"/>
              </w:rPr>
            </w:pPr>
          </w:p>
        </w:tc>
      </w:tr>
      <w:tr w:rsidR="00694C2E" w:rsidRPr="006C5799" w14:paraId="19144CE3" w14:textId="77777777" w:rsidTr="00F63D15">
        <w:trPr>
          <w:trHeight w:val="366"/>
        </w:trPr>
        <w:tc>
          <w:tcPr>
            <w:tcW w:w="606" w:type="dxa"/>
            <w:vAlign w:val="center"/>
          </w:tcPr>
          <w:p w14:paraId="060540B2" w14:textId="77777777" w:rsidR="00694C2E" w:rsidRPr="006C5799" w:rsidRDefault="00694C2E" w:rsidP="006C5799">
            <w:pPr>
              <w:spacing w:line="276" w:lineRule="auto"/>
              <w:jc w:val="center"/>
              <w:rPr>
                <w:color w:val="000000"/>
                <w:sz w:val="24"/>
                <w:szCs w:val="24"/>
              </w:rPr>
            </w:pPr>
          </w:p>
        </w:tc>
        <w:tc>
          <w:tcPr>
            <w:tcW w:w="3363" w:type="dxa"/>
            <w:vAlign w:val="center"/>
          </w:tcPr>
          <w:p w14:paraId="128F955A" w14:textId="77777777" w:rsidR="00694C2E" w:rsidRPr="006C5799" w:rsidRDefault="00694C2E" w:rsidP="006C5799">
            <w:pPr>
              <w:spacing w:line="276" w:lineRule="auto"/>
              <w:rPr>
                <w:color w:val="000000"/>
                <w:sz w:val="24"/>
                <w:szCs w:val="24"/>
              </w:rPr>
            </w:pPr>
            <w:r w:rsidRPr="006C5799">
              <w:rPr>
                <w:color w:val="000000"/>
                <w:sz w:val="24"/>
                <w:szCs w:val="24"/>
              </w:rPr>
              <w:t>Sjedište ponuditelja:</w:t>
            </w:r>
          </w:p>
        </w:tc>
        <w:tc>
          <w:tcPr>
            <w:tcW w:w="5253" w:type="dxa"/>
            <w:vAlign w:val="center"/>
          </w:tcPr>
          <w:p w14:paraId="72987442" w14:textId="77777777" w:rsidR="00694C2E" w:rsidRPr="006C5799" w:rsidRDefault="00694C2E" w:rsidP="006C5799">
            <w:pPr>
              <w:spacing w:line="276" w:lineRule="auto"/>
              <w:rPr>
                <w:b/>
                <w:color w:val="000000"/>
                <w:sz w:val="24"/>
                <w:szCs w:val="24"/>
              </w:rPr>
            </w:pPr>
          </w:p>
          <w:p w14:paraId="29616960" w14:textId="71E17D7F" w:rsidR="00F32D6F" w:rsidRPr="006C5799" w:rsidRDefault="00F32D6F" w:rsidP="006C5799">
            <w:pPr>
              <w:spacing w:line="276" w:lineRule="auto"/>
              <w:rPr>
                <w:b/>
                <w:color w:val="000000"/>
                <w:sz w:val="24"/>
                <w:szCs w:val="24"/>
              </w:rPr>
            </w:pPr>
          </w:p>
        </w:tc>
      </w:tr>
      <w:tr w:rsidR="00694C2E" w:rsidRPr="006C5799" w14:paraId="54FED585" w14:textId="77777777" w:rsidTr="00F63D15">
        <w:trPr>
          <w:trHeight w:val="350"/>
        </w:trPr>
        <w:tc>
          <w:tcPr>
            <w:tcW w:w="606" w:type="dxa"/>
            <w:vAlign w:val="center"/>
          </w:tcPr>
          <w:p w14:paraId="3AD65F1B" w14:textId="77777777" w:rsidR="00694C2E" w:rsidRPr="006C5799" w:rsidRDefault="00694C2E" w:rsidP="006C5799">
            <w:pPr>
              <w:spacing w:line="276" w:lineRule="auto"/>
              <w:jc w:val="center"/>
              <w:rPr>
                <w:color w:val="000000"/>
                <w:sz w:val="24"/>
                <w:szCs w:val="24"/>
              </w:rPr>
            </w:pPr>
          </w:p>
        </w:tc>
        <w:tc>
          <w:tcPr>
            <w:tcW w:w="3363" w:type="dxa"/>
            <w:vAlign w:val="center"/>
          </w:tcPr>
          <w:p w14:paraId="4D0B62F4" w14:textId="77777777" w:rsidR="00694C2E" w:rsidRPr="006C5799" w:rsidRDefault="00694C2E" w:rsidP="006C5799">
            <w:pPr>
              <w:spacing w:line="276" w:lineRule="auto"/>
              <w:rPr>
                <w:b/>
                <w:color w:val="000000"/>
                <w:sz w:val="24"/>
                <w:szCs w:val="24"/>
              </w:rPr>
            </w:pPr>
            <w:r w:rsidRPr="006C5799">
              <w:rPr>
                <w:color w:val="000000"/>
                <w:sz w:val="24"/>
                <w:szCs w:val="24"/>
              </w:rPr>
              <w:t>Adresa ponuditelja:</w:t>
            </w:r>
          </w:p>
        </w:tc>
        <w:tc>
          <w:tcPr>
            <w:tcW w:w="5253" w:type="dxa"/>
            <w:vAlign w:val="center"/>
          </w:tcPr>
          <w:p w14:paraId="2A7A5875" w14:textId="77777777" w:rsidR="00CB27AA" w:rsidRPr="006C5799" w:rsidRDefault="00CB27AA" w:rsidP="006C5799">
            <w:pPr>
              <w:spacing w:line="276" w:lineRule="auto"/>
              <w:rPr>
                <w:b/>
                <w:color w:val="000000"/>
                <w:sz w:val="24"/>
                <w:szCs w:val="24"/>
              </w:rPr>
            </w:pPr>
          </w:p>
          <w:p w14:paraId="48E003CE" w14:textId="55BC0E38" w:rsidR="00F32D6F" w:rsidRPr="006C5799" w:rsidRDefault="00F32D6F" w:rsidP="006C5799">
            <w:pPr>
              <w:spacing w:line="276" w:lineRule="auto"/>
              <w:rPr>
                <w:b/>
                <w:color w:val="000000"/>
                <w:sz w:val="24"/>
                <w:szCs w:val="24"/>
              </w:rPr>
            </w:pPr>
          </w:p>
        </w:tc>
      </w:tr>
      <w:tr w:rsidR="00694C2E" w:rsidRPr="006C5799" w14:paraId="130C14B9" w14:textId="77777777" w:rsidTr="00F63D15">
        <w:trPr>
          <w:trHeight w:val="279"/>
        </w:trPr>
        <w:tc>
          <w:tcPr>
            <w:tcW w:w="606" w:type="dxa"/>
            <w:vAlign w:val="center"/>
          </w:tcPr>
          <w:p w14:paraId="4F52276E" w14:textId="77777777" w:rsidR="00694C2E" w:rsidRPr="006C5799" w:rsidRDefault="00694C2E" w:rsidP="006C5799">
            <w:pPr>
              <w:spacing w:line="276" w:lineRule="auto"/>
              <w:jc w:val="center"/>
              <w:rPr>
                <w:color w:val="000000"/>
                <w:sz w:val="24"/>
                <w:szCs w:val="24"/>
              </w:rPr>
            </w:pPr>
          </w:p>
        </w:tc>
        <w:tc>
          <w:tcPr>
            <w:tcW w:w="3363" w:type="dxa"/>
            <w:vAlign w:val="center"/>
          </w:tcPr>
          <w:p w14:paraId="1DBF982E" w14:textId="77777777" w:rsidR="00694C2E" w:rsidRPr="006C5799" w:rsidRDefault="00694C2E" w:rsidP="006C5799">
            <w:pPr>
              <w:spacing w:line="276" w:lineRule="auto"/>
              <w:rPr>
                <w:color w:val="000000"/>
                <w:sz w:val="24"/>
                <w:szCs w:val="24"/>
              </w:rPr>
            </w:pPr>
            <w:r w:rsidRPr="006C5799">
              <w:rPr>
                <w:color w:val="000000"/>
                <w:sz w:val="24"/>
                <w:szCs w:val="24"/>
              </w:rPr>
              <w:t>OIB:</w:t>
            </w:r>
          </w:p>
        </w:tc>
        <w:tc>
          <w:tcPr>
            <w:tcW w:w="5253" w:type="dxa"/>
            <w:vAlign w:val="center"/>
          </w:tcPr>
          <w:p w14:paraId="5A3DE1CB" w14:textId="77777777" w:rsidR="00694C2E" w:rsidRPr="006C5799" w:rsidRDefault="00694C2E" w:rsidP="006C5799">
            <w:pPr>
              <w:spacing w:line="276" w:lineRule="auto"/>
              <w:rPr>
                <w:b/>
                <w:color w:val="000000"/>
                <w:sz w:val="24"/>
                <w:szCs w:val="24"/>
              </w:rPr>
            </w:pPr>
          </w:p>
        </w:tc>
      </w:tr>
      <w:tr w:rsidR="00694C2E" w:rsidRPr="006C5799" w14:paraId="73F85C74" w14:textId="77777777" w:rsidTr="00F63D15">
        <w:trPr>
          <w:trHeight w:val="341"/>
        </w:trPr>
        <w:tc>
          <w:tcPr>
            <w:tcW w:w="606" w:type="dxa"/>
            <w:vAlign w:val="center"/>
          </w:tcPr>
          <w:p w14:paraId="5183A6DE" w14:textId="77777777" w:rsidR="00694C2E" w:rsidRPr="006C5799" w:rsidRDefault="00694C2E" w:rsidP="006C5799">
            <w:pPr>
              <w:spacing w:line="276" w:lineRule="auto"/>
              <w:jc w:val="center"/>
              <w:rPr>
                <w:color w:val="000000"/>
                <w:sz w:val="24"/>
                <w:szCs w:val="24"/>
              </w:rPr>
            </w:pPr>
          </w:p>
        </w:tc>
        <w:tc>
          <w:tcPr>
            <w:tcW w:w="3363" w:type="dxa"/>
            <w:vAlign w:val="center"/>
          </w:tcPr>
          <w:p w14:paraId="42A56C30" w14:textId="77777777" w:rsidR="00694C2E" w:rsidRPr="006C5799" w:rsidRDefault="00694C2E" w:rsidP="006C5799">
            <w:pPr>
              <w:spacing w:line="276" w:lineRule="auto"/>
              <w:rPr>
                <w:b/>
                <w:color w:val="000000"/>
                <w:sz w:val="24"/>
                <w:szCs w:val="24"/>
              </w:rPr>
            </w:pPr>
            <w:r w:rsidRPr="006C5799">
              <w:rPr>
                <w:color w:val="000000"/>
                <w:sz w:val="24"/>
                <w:szCs w:val="24"/>
              </w:rPr>
              <w:t>IBAN:</w:t>
            </w:r>
          </w:p>
        </w:tc>
        <w:tc>
          <w:tcPr>
            <w:tcW w:w="5253" w:type="dxa"/>
            <w:vAlign w:val="center"/>
          </w:tcPr>
          <w:p w14:paraId="5F344999" w14:textId="77777777" w:rsidR="00694C2E" w:rsidRPr="006C5799" w:rsidRDefault="00694C2E" w:rsidP="006C5799">
            <w:pPr>
              <w:spacing w:line="276" w:lineRule="auto"/>
              <w:rPr>
                <w:b/>
                <w:color w:val="000000"/>
                <w:sz w:val="24"/>
                <w:szCs w:val="24"/>
              </w:rPr>
            </w:pPr>
          </w:p>
        </w:tc>
      </w:tr>
      <w:tr w:rsidR="00694C2E" w:rsidRPr="006C5799" w14:paraId="22BE2FD6" w14:textId="77777777" w:rsidTr="00F63D15">
        <w:trPr>
          <w:trHeight w:val="624"/>
        </w:trPr>
        <w:tc>
          <w:tcPr>
            <w:tcW w:w="606" w:type="dxa"/>
            <w:vAlign w:val="center"/>
          </w:tcPr>
          <w:p w14:paraId="19FFC13C" w14:textId="77777777" w:rsidR="00694C2E" w:rsidRPr="006C5799" w:rsidRDefault="00694C2E" w:rsidP="006C5799">
            <w:pPr>
              <w:spacing w:line="276" w:lineRule="auto"/>
              <w:jc w:val="center"/>
              <w:rPr>
                <w:color w:val="000000"/>
                <w:sz w:val="24"/>
                <w:szCs w:val="24"/>
              </w:rPr>
            </w:pPr>
          </w:p>
        </w:tc>
        <w:tc>
          <w:tcPr>
            <w:tcW w:w="3363" w:type="dxa"/>
            <w:vAlign w:val="center"/>
          </w:tcPr>
          <w:p w14:paraId="03A4CE47" w14:textId="77777777" w:rsidR="00694C2E" w:rsidRPr="006C5799" w:rsidRDefault="00694C2E" w:rsidP="006C5799">
            <w:pPr>
              <w:spacing w:line="276" w:lineRule="auto"/>
              <w:rPr>
                <w:color w:val="000000"/>
                <w:sz w:val="24"/>
                <w:szCs w:val="24"/>
                <w:lang w:val="it-IT"/>
              </w:rPr>
            </w:pPr>
            <w:r w:rsidRPr="006C5799">
              <w:rPr>
                <w:color w:val="000000"/>
                <w:sz w:val="24"/>
                <w:szCs w:val="24"/>
                <w:lang w:val="it-IT"/>
              </w:rPr>
              <w:t>Navod o tome je li ponuditelj u sustavu poreza na dodanu vrijednost  (Da/Ne):</w:t>
            </w:r>
          </w:p>
        </w:tc>
        <w:tc>
          <w:tcPr>
            <w:tcW w:w="5253" w:type="dxa"/>
            <w:vAlign w:val="center"/>
          </w:tcPr>
          <w:p w14:paraId="648A251A" w14:textId="77777777" w:rsidR="00694C2E" w:rsidRPr="006C5799" w:rsidRDefault="00694C2E" w:rsidP="006C5799">
            <w:pPr>
              <w:spacing w:line="276" w:lineRule="auto"/>
              <w:rPr>
                <w:b/>
                <w:color w:val="000000"/>
                <w:sz w:val="24"/>
                <w:szCs w:val="24"/>
                <w:lang w:val="it-IT"/>
              </w:rPr>
            </w:pPr>
          </w:p>
        </w:tc>
      </w:tr>
      <w:tr w:rsidR="00694C2E" w:rsidRPr="006C5799" w14:paraId="60E4ECF3" w14:textId="77777777" w:rsidTr="00F63D15">
        <w:trPr>
          <w:trHeight w:val="362"/>
        </w:trPr>
        <w:tc>
          <w:tcPr>
            <w:tcW w:w="606" w:type="dxa"/>
            <w:vAlign w:val="center"/>
          </w:tcPr>
          <w:p w14:paraId="753DF2F7" w14:textId="77777777" w:rsidR="00694C2E" w:rsidRPr="006C5799" w:rsidRDefault="00694C2E" w:rsidP="006C5799">
            <w:pPr>
              <w:spacing w:line="276" w:lineRule="auto"/>
              <w:jc w:val="center"/>
              <w:rPr>
                <w:color w:val="000000"/>
                <w:sz w:val="24"/>
                <w:szCs w:val="24"/>
                <w:lang w:val="it-IT"/>
              </w:rPr>
            </w:pPr>
          </w:p>
        </w:tc>
        <w:tc>
          <w:tcPr>
            <w:tcW w:w="3363" w:type="dxa"/>
            <w:vAlign w:val="center"/>
          </w:tcPr>
          <w:p w14:paraId="649EDFD8" w14:textId="77777777" w:rsidR="00694C2E" w:rsidRPr="006C5799" w:rsidRDefault="00694C2E" w:rsidP="006C5799">
            <w:pPr>
              <w:spacing w:line="276" w:lineRule="auto"/>
              <w:rPr>
                <w:b/>
                <w:color w:val="000000"/>
                <w:sz w:val="24"/>
                <w:szCs w:val="24"/>
              </w:rPr>
            </w:pPr>
            <w:r w:rsidRPr="006C5799">
              <w:rPr>
                <w:color w:val="000000"/>
                <w:sz w:val="24"/>
                <w:szCs w:val="24"/>
              </w:rPr>
              <w:t>Adresa za dostavu pošte:</w:t>
            </w:r>
          </w:p>
        </w:tc>
        <w:tc>
          <w:tcPr>
            <w:tcW w:w="5253" w:type="dxa"/>
            <w:vAlign w:val="center"/>
          </w:tcPr>
          <w:p w14:paraId="5704FED3" w14:textId="77777777" w:rsidR="00694C2E" w:rsidRPr="006C5799" w:rsidRDefault="00694C2E" w:rsidP="006C5799">
            <w:pPr>
              <w:spacing w:line="276" w:lineRule="auto"/>
              <w:rPr>
                <w:b/>
                <w:color w:val="000000"/>
                <w:sz w:val="24"/>
                <w:szCs w:val="24"/>
              </w:rPr>
            </w:pPr>
          </w:p>
          <w:p w14:paraId="3DFE53E2" w14:textId="750EE21A" w:rsidR="00F32D6F" w:rsidRPr="006C5799" w:rsidRDefault="00F32D6F" w:rsidP="006C5799">
            <w:pPr>
              <w:spacing w:line="276" w:lineRule="auto"/>
              <w:rPr>
                <w:b/>
                <w:color w:val="000000"/>
                <w:sz w:val="24"/>
                <w:szCs w:val="24"/>
              </w:rPr>
            </w:pPr>
          </w:p>
        </w:tc>
      </w:tr>
      <w:tr w:rsidR="00694C2E" w:rsidRPr="006C5799" w14:paraId="16FE9A88" w14:textId="77777777" w:rsidTr="00F63D15">
        <w:trPr>
          <w:trHeight w:val="362"/>
        </w:trPr>
        <w:tc>
          <w:tcPr>
            <w:tcW w:w="606" w:type="dxa"/>
            <w:vAlign w:val="center"/>
          </w:tcPr>
          <w:p w14:paraId="49631D0A" w14:textId="77777777" w:rsidR="00694C2E" w:rsidRPr="006C5799" w:rsidRDefault="00694C2E" w:rsidP="006C5799">
            <w:pPr>
              <w:spacing w:line="276" w:lineRule="auto"/>
              <w:jc w:val="center"/>
              <w:rPr>
                <w:color w:val="000000"/>
                <w:sz w:val="24"/>
                <w:szCs w:val="24"/>
              </w:rPr>
            </w:pPr>
          </w:p>
        </w:tc>
        <w:tc>
          <w:tcPr>
            <w:tcW w:w="3363" w:type="dxa"/>
            <w:vAlign w:val="center"/>
          </w:tcPr>
          <w:p w14:paraId="7A5DDEA6" w14:textId="77777777" w:rsidR="00694C2E" w:rsidRPr="006C5799" w:rsidRDefault="00694C2E" w:rsidP="006C5799">
            <w:pPr>
              <w:spacing w:line="276" w:lineRule="auto"/>
              <w:rPr>
                <w:color w:val="000000"/>
                <w:sz w:val="24"/>
                <w:szCs w:val="24"/>
              </w:rPr>
            </w:pPr>
            <w:r w:rsidRPr="006C5799">
              <w:rPr>
                <w:color w:val="000000"/>
                <w:sz w:val="24"/>
                <w:szCs w:val="24"/>
              </w:rPr>
              <w:t>Adresa e-pošte:</w:t>
            </w:r>
          </w:p>
        </w:tc>
        <w:tc>
          <w:tcPr>
            <w:tcW w:w="5253" w:type="dxa"/>
            <w:vAlign w:val="center"/>
          </w:tcPr>
          <w:p w14:paraId="6F6E1BAA" w14:textId="77777777" w:rsidR="00694C2E" w:rsidRPr="006C5799" w:rsidRDefault="00694C2E" w:rsidP="006C5799">
            <w:pPr>
              <w:spacing w:line="276" w:lineRule="auto"/>
              <w:rPr>
                <w:b/>
                <w:color w:val="000000"/>
                <w:sz w:val="24"/>
                <w:szCs w:val="24"/>
              </w:rPr>
            </w:pPr>
          </w:p>
          <w:p w14:paraId="7E337439" w14:textId="178BF621" w:rsidR="00F32D6F" w:rsidRPr="006C5799" w:rsidRDefault="00F32D6F" w:rsidP="006C5799">
            <w:pPr>
              <w:spacing w:line="276" w:lineRule="auto"/>
              <w:rPr>
                <w:b/>
                <w:color w:val="000000"/>
                <w:sz w:val="24"/>
                <w:szCs w:val="24"/>
              </w:rPr>
            </w:pPr>
          </w:p>
        </w:tc>
      </w:tr>
      <w:tr w:rsidR="00694C2E" w:rsidRPr="006C5799" w14:paraId="00A855C3" w14:textId="77777777" w:rsidTr="00F63D15">
        <w:trPr>
          <w:trHeight w:val="337"/>
        </w:trPr>
        <w:tc>
          <w:tcPr>
            <w:tcW w:w="606" w:type="dxa"/>
            <w:vAlign w:val="center"/>
          </w:tcPr>
          <w:p w14:paraId="407B1591" w14:textId="77777777" w:rsidR="00694C2E" w:rsidRPr="006C5799" w:rsidRDefault="00694C2E" w:rsidP="006C5799">
            <w:pPr>
              <w:spacing w:line="276" w:lineRule="auto"/>
              <w:jc w:val="center"/>
              <w:rPr>
                <w:color w:val="000000"/>
                <w:sz w:val="24"/>
                <w:szCs w:val="24"/>
              </w:rPr>
            </w:pPr>
          </w:p>
        </w:tc>
        <w:tc>
          <w:tcPr>
            <w:tcW w:w="3363" w:type="dxa"/>
            <w:vAlign w:val="center"/>
          </w:tcPr>
          <w:p w14:paraId="4CF7446D" w14:textId="77777777" w:rsidR="00694C2E" w:rsidRPr="006C5799" w:rsidRDefault="00694C2E" w:rsidP="006C5799">
            <w:pPr>
              <w:spacing w:line="276" w:lineRule="auto"/>
              <w:rPr>
                <w:b/>
                <w:color w:val="000000"/>
                <w:sz w:val="24"/>
                <w:szCs w:val="24"/>
              </w:rPr>
            </w:pPr>
            <w:r w:rsidRPr="006C5799">
              <w:rPr>
                <w:color w:val="000000"/>
                <w:sz w:val="24"/>
                <w:szCs w:val="24"/>
              </w:rPr>
              <w:t>Kontakt osoba ponuditelja:</w:t>
            </w:r>
          </w:p>
        </w:tc>
        <w:tc>
          <w:tcPr>
            <w:tcW w:w="5253" w:type="dxa"/>
            <w:vAlign w:val="center"/>
          </w:tcPr>
          <w:p w14:paraId="2749929C" w14:textId="77777777" w:rsidR="00694C2E" w:rsidRPr="006C5799" w:rsidRDefault="00694C2E" w:rsidP="006C5799">
            <w:pPr>
              <w:spacing w:line="276" w:lineRule="auto"/>
              <w:rPr>
                <w:b/>
                <w:color w:val="000000"/>
                <w:sz w:val="24"/>
                <w:szCs w:val="24"/>
              </w:rPr>
            </w:pPr>
          </w:p>
          <w:p w14:paraId="4508E0E4" w14:textId="320FE825" w:rsidR="00F32D6F" w:rsidRPr="006C5799" w:rsidRDefault="00F32D6F" w:rsidP="006C5799">
            <w:pPr>
              <w:spacing w:line="276" w:lineRule="auto"/>
              <w:rPr>
                <w:b/>
                <w:color w:val="000000"/>
                <w:sz w:val="24"/>
                <w:szCs w:val="24"/>
              </w:rPr>
            </w:pPr>
          </w:p>
        </w:tc>
      </w:tr>
      <w:tr w:rsidR="00694C2E" w:rsidRPr="006C5799" w14:paraId="37DFAD16" w14:textId="77777777" w:rsidTr="00F63D15">
        <w:trPr>
          <w:trHeight w:val="365"/>
        </w:trPr>
        <w:tc>
          <w:tcPr>
            <w:tcW w:w="606" w:type="dxa"/>
            <w:vAlign w:val="center"/>
          </w:tcPr>
          <w:p w14:paraId="54EEBF87" w14:textId="77777777" w:rsidR="00694C2E" w:rsidRPr="006C5799" w:rsidRDefault="00694C2E" w:rsidP="006C5799">
            <w:pPr>
              <w:spacing w:line="276" w:lineRule="auto"/>
              <w:jc w:val="center"/>
              <w:rPr>
                <w:color w:val="000000"/>
                <w:sz w:val="24"/>
                <w:szCs w:val="24"/>
              </w:rPr>
            </w:pPr>
          </w:p>
        </w:tc>
        <w:tc>
          <w:tcPr>
            <w:tcW w:w="3363" w:type="dxa"/>
            <w:vAlign w:val="center"/>
          </w:tcPr>
          <w:p w14:paraId="663685E5" w14:textId="77777777" w:rsidR="00694C2E" w:rsidRPr="006C5799" w:rsidRDefault="00694C2E" w:rsidP="006C5799">
            <w:pPr>
              <w:spacing w:line="276" w:lineRule="auto"/>
              <w:rPr>
                <w:b/>
                <w:color w:val="000000"/>
                <w:sz w:val="24"/>
                <w:szCs w:val="24"/>
              </w:rPr>
            </w:pPr>
            <w:r w:rsidRPr="006C5799">
              <w:rPr>
                <w:color w:val="000000"/>
                <w:sz w:val="24"/>
                <w:szCs w:val="24"/>
              </w:rPr>
              <w:t>Broj telefona:</w:t>
            </w:r>
          </w:p>
        </w:tc>
        <w:tc>
          <w:tcPr>
            <w:tcW w:w="5253" w:type="dxa"/>
            <w:vAlign w:val="center"/>
          </w:tcPr>
          <w:p w14:paraId="54BB7E0D" w14:textId="77777777" w:rsidR="00694C2E" w:rsidRPr="006C5799" w:rsidRDefault="00694C2E" w:rsidP="006C5799">
            <w:pPr>
              <w:spacing w:line="276" w:lineRule="auto"/>
              <w:rPr>
                <w:b/>
                <w:color w:val="000000"/>
                <w:sz w:val="24"/>
                <w:szCs w:val="24"/>
              </w:rPr>
            </w:pPr>
          </w:p>
        </w:tc>
      </w:tr>
      <w:tr w:rsidR="00694C2E" w:rsidRPr="006C5799" w14:paraId="1240E933" w14:textId="77777777" w:rsidTr="00F63D15">
        <w:trPr>
          <w:trHeight w:val="271"/>
        </w:trPr>
        <w:tc>
          <w:tcPr>
            <w:tcW w:w="606" w:type="dxa"/>
            <w:shd w:val="clear" w:color="auto" w:fill="BFBFBF" w:themeFill="background1" w:themeFillShade="BF"/>
            <w:vAlign w:val="center"/>
          </w:tcPr>
          <w:p w14:paraId="1B000235" w14:textId="77777777" w:rsidR="00694C2E" w:rsidRPr="006C5799" w:rsidRDefault="00694C2E" w:rsidP="006C5799">
            <w:pPr>
              <w:spacing w:line="276" w:lineRule="auto"/>
              <w:jc w:val="center"/>
              <w:rPr>
                <w:color w:val="000000"/>
                <w:sz w:val="24"/>
                <w:szCs w:val="24"/>
              </w:rPr>
            </w:pPr>
            <w:r w:rsidRPr="006C5799">
              <w:rPr>
                <w:color w:val="000000"/>
                <w:sz w:val="24"/>
                <w:szCs w:val="24"/>
              </w:rPr>
              <w:t>3.</w:t>
            </w:r>
          </w:p>
        </w:tc>
        <w:tc>
          <w:tcPr>
            <w:tcW w:w="3363" w:type="dxa"/>
            <w:shd w:val="clear" w:color="auto" w:fill="BFBFBF" w:themeFill="background1" w:themeFillShade="BF"/>
            <w:vAlign w:val="center"/>
          </w:tcPr>
          <w:p w14:paraId="6A615D3B" w14:textId="77777777" w:rsidR="00694C2E" w:rsidRPr="006C5799" w:rsidRDefault="00694C2E" w:rsidP="006C5799">
            <w:pPr>
              <w:spacing w:line="276" w:lineRule="auto"/>
              <w:rPr>
                <w:b/>
                <w:color w:val="000000"/>
                <w:sz w:val="24"/>
                <w:szCs w:val="24"/>
              </w:rPr>
            </w:pPr>
            <w:r w:rsidRPr="006C5799">
              <w:rPr>
                <w:color w:val="000000"/>
                <w:sz w:val="24"/>
                <w:szCs w:val="24"/>
              </w:rPr>
              <w:t>Predmet nabave</w:t>
            </w:r>
          </w:p>
        </w:tc>
        <w:tc>
          <w:tcPr>
            <w:tcW w:w="5253" w:type="dxa"/>
            <w:vAlign w:val="center"/>
          </w:tcPr>
          <w:p w14:paraId="159B8B81" w14:textId="77777777" w:rsidR="00D40B4C" w:rsidRPr="006C5799" w:rsidRDefault="00D40B4C" w:rsidP="006C5799">
            <w:pPr>
              <w:pStyle w:val="NoSpacing"/>
              <w:spacing w:line="276" w:lineRule="auto"/>
              <w:jc w:val="center"/>
              <w:rPr>
                <w:b/>
                <w:sz w:val="24"/>
                <w:szCs w:val="24"/>
                <w:lang w:val="hr-HR"/>
              </w:rPr>
            </w:pPr>
            <w:r w:rsidRPr="006C5799">
              <w:rPr>
                <w:b/>
                <w:sz w:val="24"/>
                <w:szCs w:val="24"/>
                <w:lang w:val="hr-HR"/>
              </w:rPr>
              <w:t xml:space="preserve">Stručni nadzor nad radovima Energetska obnova kompleksa zgrada </w:t>
            </w:r>
          </w:p>
          <w:p w14:paraId="763CB6E2" w14:textId="3B1E8A16" w:rsidR="00694C2E" w:rsidRPr="006C5799" w:rsidRDefault="00D40B4C" w:rsidP="006C5799">
            <w:pPr>
              <w:spacing w:line="276" w:lineRule="auto"/>
              <w:jc w:val="center"/>
              <w:rPr>
                <w:b/>
                <w:color w:val="000000"/>
                <w:sz w:val="24"/>
                <w:szCs w:val="24"/>
              </w:rPr>
            </w:pPr>
            <w:r w:rsidRPr="006C5799">
              <w:rPr>
                <w:b/>
                <w:sz w:val="24"/>
                <w:szCs w:val="24"/>
                <w:lang w:val="hr-HR"/>
              </w:rPr>
              <w:t>Zavičajnog muzeja Poreštine</w:t>
            </w:r>
            <w:r w:rsidRPr="006C5799">
              <w:rPr>
                <w:b/>
                <w:color w:val="000000"/>
                <w:sz w:val="24"/>
                <w:szCs w:val="24"/>
              </w:rPr>
              <w:t xml:space="preserve"> </w:t>
            </w:r>
          </w:p>
        </w:tc>
      </w:tr>
      <w:tr w:rsidR="00694C2E" w:rsidRPr="006C5799" w14:paraId="136F2549" w14:textId="77777777" w:rsidTr="00F63D15">
        <w:trPr>
          <w:trHeight w:val="210"/>
        </w:trPr>
        <w:tc>
          <w:tcPr>
            <w:tcW w:w="606" w:type="dxa"/>
            <w:vAlign w:val="center"/>
          </w:tcPr>
          <w:p w14:paraId="5F3F0EFC" w14:textId="77777777" w:rsidR="00694C2E" w:rsidRPr="006C5799" w:rsidRDefault="00694C2E" w:rsidP="006C5799">
            <w:pPr>
              <w:spacing w:line="276" w:lineRule="auto"/>
              <w:jc w:val="center"/>
              <w:rPr>
                <w:color w:val="000000"/>
                <w:sz w:val="24"/>
                <w:szCs w:val="24"/>
              </w:rPr>
            </w:pPr>
          </w:p>
        </w:tc>
        <w:tc>
          <w:tcPr>
            <w:tcW w:w="3363" w:type="dxa"/>
            <w:vAlign w:val="center"/>
          </w:tcPr>
          <w:p w14:paraId="112EC200" w14:textId="77777777" w:rsidR="00694C2E" w:rsidRPr="006C5799" w:rsidRDefault="00694C2E" w:rsidP="006C5799">
            <w:pPr>
              <w:spacing w:line="276" w:lineRule="auto"/>
              <w:rPr>
                <w:color w:val="000000"/>
                <w:sz w:val="24"/>
                <w:szCs w:val="24"/>
              </w:rPr>
            </w:pPr>
            <w:r w:rsidRPr="006C5799">
              <w:rPr>
                <w:color w:val="000000"/>
                <w:sz w:val="24"/>
                <w:szCs w:val="24"/>
              </w:rPr>
              <w:t>Evidencijski broj nabave:</w:t>
            </w:r>
          </w:p>
        </w:tc>
        <w:tc>
          <w:tcPr>
            <w:tcW w:w="5253" w:type="dxa"/>
            <w:vAlign w:val="center"/>
          </w:tcPr>
          <w:p w14:paraId="49D5356B" w14:textId="5C6118BE" w:rsidR="00694C2E" w:rsidRPr="006C5799" w:rsidRDefault="00E25B76" w:rsidP="006C5799">
            <w:pPr>
              <w:spacing w:line="276" w:lineRule="auto"/>
              <w:jc w:val="center"/>
              <w:rPr>
                <w:b/>
                <w:color w:val="000000"/>
                <w:sz w:val="24"/>
                <w:szCs w:val="24"/>
              </w:rPr>
            </w:pPr>
            <w:r w:rsidRPr="006C5799">
              <w:rPr>
                <w:b/>
                <w:sz w:val="24"/>
                <w:szCs w:val="24"/>
                <w:lang w:eastAsia="hr-HR"/>
              </w:rPr>
              <w:t>JN 5</w:t>
            </w:r>
            <w:r w:rsidR="00694C2E" w:rsidRPr="006C5799">
              <w:rPr>
                <w:b/>
                <w:sz w:val="24"/>
                <w:szCs w:val="24"/>
                <w:lang w:eastAsia="hr-HR"/>
              </w:rPr>
              <w:t>/202</w:t>
            </w:r>
            <w:r w:rsidRPr="006C5799">
              <w:rPr>
                <w:b/>
                <w:sz w:val="24"/>
                <w:szCs w:val="24"/>
                <w:lang w:eastAsia="hr-HR"/>
              </w:rPr>
              <w:t>5</w:t>
            </w:r>
          </w:p>
        </w:tc>
      </w:tr>
      <w:tr w:rsidR="00694C2E" w:rsidRPr="006C5799" w14:paraId="22605B09" w14:textId="77777777" w:rsidTr="00F63D15">
        <w:trPr>
          <w:trHeight w:val="292"/>
        </w:trPr>
        <w:tc>
          <w:tcPr>
            <w:tcW w:w="606" w:type="dxa"/>
            <w:shd w:val="clear" w:color="auto" w:fill="BFBFBF" w:themeFill="background1" w:themeFillShade="BF"/>
            <w:vAlign w:val="center"/>
          </w:tcPr>
          <w:p w14:paraId="29F62C13" w14:textId="77777777" w:rsidR="00694C2E" w:rsidRPr="006C5799" w:rsidRDefault="00694C2E" w:rsidP="006C5799">
            <w:pPr>
              <w:spacing w:line="276" w:lineRule="auto"/>
              <w:jc w:val="center"/>
              <w:rPr>
                <w:color w:val="000000"/>
                <w:sz w:val="24"/>
                <w:szCs w:val="24"/>
              </w:rPr>
            </w:pPr>
            <w:r w:rsidRPr="006C5799">
              <w:rPr>
                <w:color w:val="000000"/>
                <w:sz w:val="24"/>
                <w:szCs w:val="24"/>
              </w:rPr>
              <w:t>4.</w:t>
            </w:r>
          </w:p>
        </w:tc>
        <w:tc>
          <w:tcPr>
            <w:tcW w:w="3363" w:type="dxa"/>
            <w:shd w:val="clear" w:color="auto" w:fill="BFBFBF" w:themeFill="background1" w:themeFillShade="BF"/>
            <w:vAlign w:val="center"/>
          </w:tcPr>
          <w:p w14:paraId="6405A479" w14:textId="77777777" w:rsidR="00694C2E" w:rsidRPr="006C5799" w:rsidRDefault="00694C2E" w:rsidP="006C5799">
            <w:pPr>
              <w:pStyle w:val="Default"/>
              <w:spacing w:line="276" w:lineRule="auto"/>
              <w:ind w:hanging="2"/>
              <w:rPr>
                <w:rFonts w:ascii="Times New Roman" w:hAnsi="Times New Roman" w:cs="Times New Roman"/>
                <w:b/>
              </w:rPr>
            </w:pPr>
            <w:r w:rsidRPr="006C5799">
              <w:rPr>
                <w:rFonts w:ascii="Times New Roman" w:hAnsi="Times New Roman" w:cs="Times New Roman"/>
              </w:rPr>
              <w:t xml:space="preserve">Cijena ponude u eurima bez poreza na dodanu vrijednost – brojkama </w:t>
            </w:r>
          </w:p>
        </w:tc>
        <w:tc>
          <w:tcPr>
            <w:tcW w:w="5253" w:type="dxa"/>
            <w:vAlign w:val="center"/>
          </w:tcPr>
          <w:p w14:paraId="4783B26A" w14:textId="77777777" w:rsidR="00694C2E" w:rsidRPr="006C5799" w:rsidRDefault="00694C2E" w:rsidP="006C5799">
            <w:pPr>
              <w:spacing w:line="276" w:lineRule="auto"/>
              <w:rPr>
                <w:b/>
                <w:color w:val="000000"/>
                <w:sz w:val="24"/>
                <w:szCs w:val="24"/>
              </w:rPr>
            </w:pPr>
          </w:p>
        </w:tc>
      </w:tr>
      <w:tr w:rsidR="00694C2E" w:rsidRPr="006C5799" w14:paraId="60F6A3A3" w14:textId="77777777" w:rsidTr="00F63D15">
        <w:trPr>
          <w:trHeight w:val="221"/>
        </w:trPr>
        <w:tc>
          <w:tcPr>
            <w:tcW w:w="606" w:type="dxa"/>
            <w:shd w:val="clear" w:color="auto" w:fill="BFBFBF" w:themeFill="background1" w:themeFillShade="BF"/>
            <w:vAlign w:val="center"/>
          </w:tcPr>
          <w:p w14:paraId="65912988" w14:textId="77777777" w:rsidR="00694C2E" w:rsidRPr="006C5799" w:rsidRDefault="00694C2E" w:rsidP="006C5799">
            <w:pPr>
              <w:spacing w:line="276" w:lineRule="auto"/>
              <w:jc w:val="center"/>
              <w:rPr>
                <w:color w:val="000000"/>
                <w:sz w:val="24"/>
                <w:szCs w:val="24"/>
              </w:rPr>
            </w:pPr>
            <w:r w:rsidRPr="006C5799">
              <w:rPr>
                <w:color w:val="000000"/>
                <w:sz w:val="24"/>
                <w:szCs w:val="24"/>
              </w:rPr>
              <w:t>5.</w:t>
            </w:r>
          </w:p>
        </w:tc>
        <w:tc>
          <w:tcPr>
            <w:tcW w:w="3363" w:type="dxa"/>
            <w:shd w:val="clear" w:color="auto" w:fill="BFBFBF" w:themeFill="background1" w:themeFillShade="BF"/>
            <w:vAlign w:val="center"/>
          </w:tcPr>
          <w:p w14:paraId="0CF32844" w14:textId="77777777" w:rsidR="00694C2E" w:rsidRPr="006C5799" w:rsidRDefault="00694C2E" w:rsidP="006C5799">
            <w:pPr>
              <w:pStyle w:val="Default"/>
              <w:spacing w:line="276" w:lineRule="auto"/>
              <w:ind w:hanging="2"/>
              <w:rPr>
                <w:rFonts w:ascii="Times New Roman" w:hAnsi="Times New Roman" w:cs="Times New Roman"/>
              </w:rPr>
            </w:pPr>
            <w:r w:rsidRPr="006C5799">
              <w:rPr>
                <w:rFonts w:ascii="Times New Roman" w:hAnsi="Times New Roman" w:cs="Times New Roman"/>
              </w:rPr>
              <w:t xml:space="preserve">Iznos poreza na dodanu vrijednost – brojkama </w:t>
            </w:r>
          </w:p>
        </w:tc>
        <w:tc>
          <w:tcPr>
            <w:tcW w:w="5253" w:type="dxa"/>
            <w:vAlign w:val="center"/>
          </w:tcPr>
          <w:p w14:paraId="675C74B8" w14:textId="77777777" w:rsidR="00694C2E" w:rsidRPr="006C5799" w:rsidRDefault="00694C2E" w:rsidP="006C5799">
            <w:pPr>
              <w:spacing w:line="276" w:lineRule="auto"/>
              <w:rPr>
                <w:b/>
                <w:color w:val="000000"/>
                <w:sz w:val="24"/>
                <w:szCs w:val="24"/>
              </w:rPr>
            </w:pPr>
          </w:p>
        </w:tc>
      </w:tr>
      <w:tr w:rsidR="00694C2E" w:rsidRPr="006C5799" w14:paraId="60316EAA" w14:textId="77777777" w:rsidTr="00F63D15">
        <w:trPr>
          <w:trHeight w:val="1055"/>
        </w:trPr>
        <w:tc>
          <w:tcPr>
            <w:tcW w:w="606" w:type="dxa"/>
            <w:shd w:val="clear" w:color="auto" w:fill="BFBFBF" w:themeFill="background1" w:themeFillShade="BF"/>
            <w:vAlign w:val="center"/>
          </w:tcPr>
          <w:p w14:paraId="70F09A86" w14:textId="77777777" w:rsidR="00694C2E" w:rsidRPr="006C5799" w:rsidRDefault="00694C2E" w:rsidP="006C5799">
            <w:pPr>
              <w:spacing w:line="276" w:lineRule="auto"/>
              <w:jc w:val="center"/>
              <w:rPr>
                <w:color w:val="000000"/>
                <w:sz w:val="24"/>
                <w:szCs w:val="24"/>
              </w:rPr>
            </w:pPr>
            <w:r w:rsidRPr="006C5799">
              <w:rPr>
                <w:color w:val="000000"/>
                <w:sz w:val="24"/>
                <w:szCs w:val="24"/>
              </w:rPr>
              <w:t>6.</w:t>
            </w:r>
          </w:p>
        </w:tc>
        <w:tc>
          <w:tcPr>
            <w:tcW w:w="3363" w:type="dxa"/>
            <w:shd w:val="clear" w:color="auto" w:fill="BFBFBF" w:themeFill="background1" w:themeFillShade="BF"/>
            <w:vAlign w:val="center"/>
          </w:tcPr>
          <w:p w14:paraId="5964FF9D" w14:textId="77777777" w:rsidR="00694C2E" w:rsidRPr="006C5799" w:rsidRDefault="00694C2E" w:rsidP="006C5799">
            <w:pPr>
              <w:pStyle w:val="Default"/>
              <w:spacing w:line="276" w:lineRule="auto"/>
              <w:ind w:hanging="2"/>
              <w:rPr>
                <w:rFonts w:ascii="Times New Roman" w:hAnsi="Times New Roman" w:cs="Times New Roman"/>
              </w:rPr>
            </w:pPr>
            <w:r w:rsidRPr="006C5799">
              <w:rPr>
                <w:rFonts w:ascii="Times New Roman" w:hAnsi="Times New Roman" w:cs="Times New Roman"/>
              </w:rPr>
              <w:t xml:space="preserve">Ukupna cijena ponude u eurima s porezom na dodanu vrijednost - brojkama </w:t>
            </w:r>
          </w:p>
        </w:tc>
        <w:tc>
          <w:tcPr>
            <w:tcW w:w="5253" w:type="dxa"/>
            <w:vAlign w:val="center"/>
          </w:tcPr>
          <w:p w14:paraId="12AF0A79" w14:textId="77777777" w:rsidR="00694C2E" w:rsidRPr="006C5799" w:rsidRDefault="00694C2E" w:rsidP="006C5799">
            <w:pPr>
              <w:spacing w:line="276" w:lineRule="auto"/>
              <w:rPr>
                <w:b/>
                <w:color w:val="000000"/>
                <w:sz w:val="24"/>
                <w:szCs w:val="24"/>
              </w:rPr>
            </w:pPr>
          </w:p>
        </w:tc>
      </w:tr>
      <w:tr w:rsidR="00694C2E" w:rsidRPr="006C5799" w14:paraId="15A20B26" w14:textId="77777777" w:rsidTr="00F63D15">
        <w:trPr>
          <w:trHeight w:val="221"/>
        </w:trPr>
        <w:tc>
          <w:tcPr>
            <w:tcW w:w="606" w:type="dxa"/>
            <w:shd w:val="clear" w:color="auto" w:fill="BFBFBF" w:themeFill="background1" w:themeFillShade="BF"/>
            <w:vAlign w:val="center"/>
          </w:tcPr>
          <w:p w14:paraId="636F5E20" w14:textId="77777777" w:rsidR="00694C2E" w:rsidRPr="006C5799" w:rsidRDefault="00694C2E" w:rsidP="006C5799">
            <w:pPr>
              <w:spacing w:line="276" w:lineRule="auto"/>
              <w:jc w:val="center"/>
              <w:rPr>
                <w:color w:val="000000"/>
                <w:sz w:val="24"/>
                <w:szCs w:val="24"/>
              </w:rPr>
            </w:pPr>
            <w:r w:rsidRPr="006C5799">
              <w:rPr>
                <w:color w:val="000000"/>
                <w:sz w:val="24"/>
                <w:szCs w:val="24"/>
              </w:rPr>
              <w:t>7.</w:t>
            </w:r>
          </w:p>
        </w:tc>
        <w:tc>
          <w:tcPr>
            <w:tcW w:w="3363" w:type="dxa"/>
            <w:shd w:val="clear" w:color="auto" w:fill="BFBFBF" w:themeFill="background1" w:themeFillShade="BF"/>
            <w:vAlign w:val="center"/>
          </w:tcPr>
          <w:p w14:paraId="427AE0D2" w14:textId="77777777" w:rsidR="00694C2E" w:rsidRPr="006C5799" w:rsidRDefault="00694C2E" w:rsidP="006C5799">
            <w:pPr>
              <w:pStyle w:val="Default"/>
              <w:spacing w:line="276" w:lineRule="auto"/>
              <w:ind w:hanging="2"/>
              <w:rPr>
                <w:rFonts w:ascii="Times New Roman" w:hAnsi="Times New Roman" w:cs="Times New Roman"/>
                <w:b/>
              </w:rPr>
            </w:pPr>
            <w:r w:rsidRPr="006C5799">
              <w:rPr>
                <w:rFonts w:ascii="Times New Roman" w:hAnsi="Times New Roman" w:cs="Times New Roman"/>
              </w:rPr>
              <w:t xml:space="preserve">Rok valjanosti ponude </w:t>
            </w:r>
          </w:p>
        </w:tc>
        <w:tc>
          <w:tcPr>
            <w:tcW w:w="5253" w:type="dxa"/>
            <w:vAlign w:val="center"/>
          </w:tcPr>
          <w:p w14:paraId="7F0FA10A" w14:textId="77777777" w:rsidR="00694C2E" w:rsidRPr="006C5799" w:rsidRDefault="00694C2E" w:rsidP="006C5799">
            <w:pPr>
              <w:spacing w:line="276" w:lineRule="auto"/>
              <w:rPr>
                <w:b/>
                <w:color w:val="000000"/>
                <w:sz w:val="24"/>
                <w:szCs w:val="24"/>
              </w:rPr>
            </w:pPr>
          </w:p>
        </w:tc>
      </w:tr>
      <w:tr w:rsidR="00694C2E" w:rsidRPr="006C5799" w14:paraId="1B01DFFF" w14:textId="77777777" w:rsidTr="00F63D15">
        <w:trPr>
          <w:trHeight w:val="212"/>
        </w:trPr>
        <w:tc>
          <w:tcPr>
            <w:tcW w:w="606" w:type="dxa"/>
            <w:shd w:val="clear" w:color="auto" w:fill="BFBFBF" w:themeFill="background1" w:themeFillShade="BF"/>
            <w:vAlign w:val="center"/>
          </w:tcPr>
          <w:p w14:paraId="049276DE" w14:textId="77777777" w:rsidR="00694C2E" w:rsidRPr="006C5799" w:rsidRDefault="00694C2E" w:rsidP="006C5799">
            <w:pPr>
              <w:spacing w:line="276" w:lineRule="auto"/>
              <w:jc w:val="center"/>
              <w:rPr>
                <w:color w:val="000000"/>
                <w:sz w:val="24"/>
                <w:szCs w:val="24"/>
              </w:rPr>
            </w:pPr>
            <w:r w:rsidRPr="006C5799">
              <w:rPr>
                <w:color w:val="000000"/>
                <w:sz w:val="24"/>
                <w:szCs w:val="24"/>
              </w:rPr>
              <w:t>8.</w:t>
            </w:r>
          </w:p>
        </w:tc>
        <w:tc>
          <w:tcPr>
            <w:tcW w:w="3363" w:type="dxa"/>
            <w:shd w:val="clear" w:color="auto" w:fill="BFBFBF" w:themeFill="background1" w:themeFillShade="BF"/>
            <w:vAlign w:val="center"/>
          </w:tcPr>
          <w:p w14:paraId="01E6CFC2" w14:textId="77777777" w:rsidR="00694C2E" w:rsidRPr="006C5799" w:rsidRDefault="00694C2E" w:rsidP="006C5799">
            <w:pPr>
              <w:pStyle w:val="Default"/>
              <w:spacing w:line="276" w:lineRule="auto"/>
              <w:ind w:hanging="2"/>
              <w:rPr>
                <w:rFonts w:ascii="Times New Roman" w:hAnsi="Times New Roman" w:cs="Times New Roman"/>
              </w:rPr>
            </w:pPr>
            <w:r w:rsidRPr="006C5799">
              <w:rPr>
                <w:rFonts w:ascii="Times New Roman" w:hAnsi="Times New Roman" w:cs="Times New Roman"/>
              </w:rPr>
              <w:t xml:space="preserve">Mjesto i datum </w:t>
            </w:r>
          </w:p>
        </w:tc>
        <w:tc>
          <w:tcPr>
            <w:tcW w:w="5253" w:type="dxa"/>
            <w:vAlign w:val="center"/>
          </w:tcPr>
          <w:p w14:paraId="0EBD064B" w14:textId="77777777" w:rsidR="00694C2E" w:rsidRPr="006C5799" w:rsidRDefault="00694C2E" w:rsidP="006C5799">
            <w:pPr>
              <w:spacing w:line="276" w:lineRule="auto"/>
              <w:rPr>
                <w:b/>
                <w:color w:val="000000"/>
                <w:sz w:val="24"/>
                <w:szCs w:val="24"/>
              </w:rPr>
            </w:pPr>
          </w:p>
          <w:p w14:paraId="04A7234C" w14:textId="77777777" w:rsidR="00D26AAB" w:rsidRPr="006C5799" w:rsidRDefault="00D26AAB" w:rsidP="006C5799">
            <w:pPr>
              <w:spacing w:line="276" w:lineRule="auto"/>
              <w:rPr>
                <w:b/>
                <w:color w:val="000000"/>
                <w:sz w:val="24"/>
                <w:szCs w:val="24"/>
              </w:rPr>
            </w:pPr>
          </w:p>
        </w:tc>
      </w:tr>
    </w:tbl>
    <w:p w14:paraId="0FBCD37B" w14:textId="77777777" w:rsidR="00D81540" w:rsidRDefault="00D81540" w:rsidP="006C5799">
      <w:pPr>
        <w:spacing w:line="276" w:lineRule="auto"/>
        <w:rPr>
          <w:sz w:val="24"/>
          <w:szCs w:val="24"/>
        </w:rPr>
      </w:pPr>
    </w:p>
    <w:p w14:paraId="31FAF4C2" w14:textId="45A61693" w:rsidR="00694C2E" w:rsidRPr="006C5799" w:rsidRDefault="00694C2E" w:rsidP="006C5799">
      <w:pPr>
        <w:spacing w:line="276" w:lineRule="auto"/>
        <w:rPr>
          <w:sz w:val="24"/>
          <w:szCs w:val="24"/>
        </w:rPr>
      </w:pPr>
      <w:r w:rsidRPr="006C5799">
        <w:rPr>
          <w:sz w:val="24"/>
          <w:szCs w:val="24"/>
        </w:rPr>
        <w:lastRenderedPageBreak/>
        <w:t>9. Uz ponudu dostavljamo popis svih sastavnih dijelova i priloga ponude (Sadržaj ponude) uvezanih sljedećim redoslijedom:</w:t>
      </w:r>
    </w:p>
    <w:tbl>
      <w:tblPr>
        <w:tblStyle w:val="TableGrid"/>
        <w:tblW w:w="9177" w:type="dxa"/>
        <w:tblBorders>
          <w:left w:val="none" w:sz="0" w:space="0" w:color="auto"/>
          <w:right w:val="none" w:sz="0" w:space="0" w:color="auto"/>
        </w:tblBorders>
        <w:tblLook w:val="04A0" w:firstRow="1" w:lastRow="0" w:firstColumn="1" w:lastColumn="0" w:noHBand="0" w:noVBand="1"/>
      </w:tblPr>
      <w:tblGrid>
        <w:gridCol w:w="9177"/>
      </w:tblGrid>
      <w:tr w:rsidR="00694C2E" w:rsidRPr="006C5799" w14:paraId="74A179D9" w14:textId="77777777" w:rsidTr="00F63D15">
        <w:trPr>
          <w:trHeight w:val="262"/>
        </w:trPr>
        <w:tc>
          <w:tcPr>
            <w:tcW w:w="9177" w:type="dxa"/>
          </w:tcPr>
          <w:p w14:paraId="038C7605" w14:textId="77777777" w:rsidR="00694C2E" w:rsidRPr="006C5799" w:rsidRDefault="00694C2E" w:rsidP="006C5799">
            <w:pPr>
              <w:spacing w:line="276" w:lineRule="auto"/>
              <w:rPr>
                <w:color w:val="000000"/>
                <w:sz w:val="24"/>
                <w:szCs w:val="24"/>
              </w:rPr>
            </w:pPr>
          </w:p>
          <w:p w14:paraId="3E98527E" w14:textId="77777777" w:rsidR="00FE1BB3" w:rsidRPr="006C5799" w:rsidRDefault="00FE1BB3" w:rsidP="006C5799">
            <w:pPr>
              <w:spacing w:line="276" w:lineRule="auto"/>
              <w:rPr>
                <w:color w:val="000000"/>
                <w:sz w:val="24"/>
                <w:szCs w:val="24"/>
              </w:rPr>
            </w:pPr>
          </w:p>
        </w:tc>
      </w:tr>
      <w:tr w:rsidR="00694C2E" w:rsidRPr="006C5799" w14:paraId="44542FC7" w14:textId="77777777" w:rsidTr="00F63D15">
        <w:trPr>
          <w:trHeight w:val="246"/>
        </w:trPr>
        <w:tc>
          <w:tcPr>
            <w:tcW w:w="9177" w:type="dxa"/>
          </w:tcPr>
          <w:p w14:paraId="71CC5E02" w14:textId="77777777" w:rsidR="00694C2E" w:rsidRPr="006C5799" w:rsidRDefault="00694C2E" w:rsidP="006C5799">
            <w:pPr>
              <w:spacing w:line="276" w:lineRule="auto"/>
              <w:rPr>
                <w:color w:val="000000"/>
                <w:sz w:val="24"/>
                <w:szCs w:val="24"/>
              </w:rPr>
            </w:pPr>
          </w:p>
          <w:p w14:paraId="483F6D62" w14:textId="77777777" w:rsidR="00FE1BB3" w:rsidRPr="006C5799" w:rsidRDefault="00FE1BB3" w:rsidP="006C5799">
            <w:pPr>
              <w:spacing w:line="276" w:lineRule="auto"/>
              <w:rPr>
                <w:color w:val="000000"/>
                <w:sz w:val="24"/>
                <w:szCs w:val="24"/>
              </w:rPr>
            </w:pPr>
          </w:p>
        </w:tc>
      </w:tr>
      <w:tr w:rsidR="00694C2E" w:rsidRPr="006C5799" w14:paraId="60ECF3F9" w14:textId="77777777" w:rsidTr="00F63D15">
        <w:trPr>
          <w:trHeight w:val="262"/>
        </w:trPr>
        <w:tc>
          <w:tcPr>
            <w:tcW w:w="9177" w:type="dxa"/>
          </w:tcPr>
          <w:p w14:paraId="6CB9C3B3" w14:textId="77777777" w:rsidR="00694C2E" w:rsidRPr="006C5799" w:rsidRDefault="00694C2E" w:rsidP="006C5799">
            <w:pPr>
              <w:spacing w:line="276" w:lineRule="auto"/>
              <w:rPr>
                <w:color w:val="000000"/>
                <w:sz w:val="24"/>
                <w:szCs w:val="24"/>
              </w:rPr>
            </w:pPr>
          </w:p>
          <w:p w14:paraId="2D95A523" w14:textId="77777777" w:rsidR="00FE1BB3" w:rsidRPr="006C5799" w:rsidRDefault="00FE1BB3" w:rsidP="006C5799">
            <w:pPr>
              <w:spacing w:line="276" w:lineRule="auto"/>
              <w:rPr>
                <w:color w:val="000000"/>
                <w:sz w:val="24"/>
                <w:szCs w:val="24"/>
              </w:rPr>
            </w:pPr>
          </w:p>
        </w:tc>
      </w:tr>
      <w:tr w:rsidR="00694C2E" w:rsidRPr="006C5799" w14:paraId="3C75210D" w14:textId="77777777" w:rsidTr="00F63D15">
        <w:trPr>
          <w:trHeight w:val="246"/>
        </w:trPr>
        <w:tc>
          <w:tcPr>
            <w:tcW w:w="9177" w:type="dxa"/>
          </w:tcPr>
          <w:p w14:paraId="7D588380" w14:textId="77777777" w:rsidR="00694C2E" w:rsidRPr="006C5799" w:rsidRDefault="00694C2E" w:rsidP="006C5799">
            <w:pPr>
              <w:spacing w:line="276" w:lineRule="auto"/>
              <w:rPr>
                <w:b/>
                <w:color w:val="000000"/>
                <w:sz w:val="24"/>
                <w:szCs w:val="24"/>
              </w:rPr>
            </w:pPr>
          </w:p>
          <w:p w14:paraId="47B9C2DB" w14:textId="77777777" w:rsidR="00694C2E" w:rsidRPr="006C5799" w:rsidRDefault="00694C2E" w:rsidP="006C5799">
            <w:pPr>
              <w:spacing w:line="276" w:lineRule="auto"/>
              <w:rPr>
                <w:b/>
                <w:color w:val="000000"/>
                <w:sz w:val="24"/>
                <w:szCs w:val="24"/>
              </w:rPr>
            </w:pPr>
          </w:p>
        </w:tc>
      </w:tr>
      <w:tr w:rsidR="00694C2E" w:rsidRPr="006C5799" w14:paraId="65767AE8" w14:textId="77777777" w:rsidTr="00F63D15">
        <w:trPr>
          <w:trHeight w:val="262"/>
        </w:trPr>
        <w:tc>
          <w:tcPr>
            <w:tcW w:w="9177" w:type="dxa"/>
          </w:tcPr>
          <w:p w14:paraId="7481D339" w14:textId="77777777" w:rsidR="00694C2E" w:rsidRPr="006C5799" w:rsidRDefault="00694C2E" w:rsidP="006C5799">
            <w:pPr>
              <w:spacing w:line="276" w:lineRule="auto"/>
              <w:rPr>
                <w:b/>
                <w:color w:val="000000"/>
                <w:sz w:val="24"/>
                <w:szCs w:val="24"/>
              </w:rPr>
            </w:pPr>
          </w:p>
          <w:p w14:paraId="33913A4D" w14:textId="77777777" w:rsidR="00694C2E" w:rsidRPr="006C5799" w:rsidRDefault="00694C2E" w:rsidP="006C5799">
            <w:pPr>
              <w:spacing w:line="276" w:lineRule="auto"/>
              <w:rPr>
                <w:b/>
                <w:color w:val="000000"/>
                <w:sz w:val="24"/>
                <w:szCs w:val="24"/>
              </w:rPr>
            </w:pPr>
          </w:p>
        </w:tc>
      </w:tr>
      <w:tr w:rsidR="00694C2E" w:rsidRPr="006C5799" w14:paraId="183D5674" w14:textId="77777777" w:rsidTr="00F63D15">
        <w:trPr>
          <w:trHeight w:val="246"/>
        </w:trPr>
        <w:tc>
          <w:tcPr>
            <w:tcW w:w="9177" w:type="dxa"/>
          </w:tcPr>
          <w:p w14:paraId="0D55F572" w14:textId="77777777" w:rsidR="00694C2E" w:rsidRPr="006C5799" w:rsidRDefault="00694C2E" w:rsidP="006C5799">
            <w:pPr>
              <w:spacing w:line="276" w:lineRule="auto"/>
              <w:rPr>
                <w:b/>
                <w:color w:val="000000"/>
                <w:sz w:val="24"/>
                <w:szCs w:val="24"/>
              </w:rPr>
            </w:pPr>
          </w:p>
          <w:p w14:paraId="35B5BDC1" w14:textId="77777777" w:rsidR="00694C2E" w:rsidRPr="006C5799" w:rsidRDefault="00694C2E" w:rsidP="006C5799">
            <w:pPr>
              <w:spacing w:line="276" w:lineRule="auto"/>
              <w:rPr>
                <w:b/>
                <w:color w:val="000000"/>
                <w:sz w:val="24"/>
                <w:szCs w:val="24"/>
              </w:rPr>
            </w:pPr>
          </w:p>
        </w:tc>
      </w:tr>
      <w:tr w:rsidR="00FE1BB3" w:rsidRPr="006C5799" w14:paraId="7AB0940F" w14:textId="77777777" w:rsidTr="00F63D15">
        <w:trPr>
          <w:trHeight w:val="246"/>
        </w:trPr>
        <w:tc>
          <w:tcPr>
            <w:tcW w:w="9177" w:type="dxa"/>
          </w:tcPr>
          <w:p w14:paraId="042A629B" w14:textId="77777777" w:rsidR="00FE1BB3" w:rsidRPr="006C5799" w:rsidRDefault="00FE1BB3" w:rsidP="006C5799">
            <w:pPr>
              <w:spacing w:line="276" w:lineRule="auto"/>
              <w:rPr>
                <w:b/>
                <w:color w:val="000000"/>
                <w:sz w:val="24"/>
                <w:szCs w:val="24"/>
              </w:rPr>
            </w:pPr>
          </w:p>
          <w:p w14:paraId="69158C34" w14:textId="77777777" w:rsidR="00FE1BB3" w:rsidRPr="006C5799" w:rsidRDefault="00FE1BB3" w:rsidP="006C5799">
            <w:pPr>
              <w:spacing w:line="276" w:lineRule="auto"/>
              <w:rPr>
                <w:b/>
                <w:color w:val="000000"/>
                <w:sz w:val="24"/>
                <w:szCs w:val="24"/>
              </w:rPr>
            </w:pPr>
          </w:p>
        </w:tc>
      </w:tr>
      <w:tr w:rsidR="00FE1BB3" w:rsidRPr="006C5799" w14:paraId="513BAB91" w14:textId="77777777" w:rsidTr="00F63D15">
        <w:trPr>
          <w:trHeight w:val="246"/>
        </w:trPr>
        <w:tc>
          <w:tcPr>
            <w:tcW w:w="9177" w:type="dxa"/>
          </w:tcPr>
          <w:p w14:paraId="632CF63D" w14:textId="77777777" w:rsidR="00FE1BB3" w:rsidRPr="006C5799" w:rsidRDefault="00FE1BB3" w:rsidP="006C5799">
            <w:pPr>
              <w:spacing w:line="276" w:lineRule="auto"/>
              <w:rPr>
                <w:b/>
                <w:color w:val="000000"/>
                <w:sz w:val="24"/>
                <w:szCs w:val="24"/>
              </w:rPr>
            </w:pPr>
          </w:p>
          <w:p w14:paraId="4EEF667D" w14:textId="77777777" w:rsidR="00FE1BB3" w:rsidRPr="006C5799" w:rsidRDefault="00FE1BB3" w:rsidP="006C5799">
            <w:pPr>
              <w:spacing w:line="276" w:lineRule="auto"/>
              <w:rPr>
                <w:b/>
                <w:color w:val="000000"/>
                <w:sz w:val="24"/>
                <w:szCs w:val="24"/>
              </w:rPr>
            </w:pPr>
          </w:p>
        </w:tc>
      </w:tr>
      <w:tr w:rsidR="007C66A4" w:rsidRPr="006C5799" w14:paraId="19C77275" w14:textId="77777777" w:rsidTr="00F63D15">
        <w:trPr>
          <w:trHeight w:val="246"/>
        </w:trPr>
        <w:tc>
          <w:tcPr>
            <w:tcW w:w="9177" w:type="dxa"/>
          </w:tcPr>
          <w:p w14:paraId="40234AE2" w14:textId="77777777" w:rsidR="007C66A4" w:rsidRPr="006C5799" w:rsidRDefault="007C66A4" w:rsidP="006C5799">
            <w:pPr>
              <w:spacing w:line="276" w:lineRule="auto"/>
              <w:rPr>
                <w:b/>
                <w:color w:val="000000"/>
                <w:sz w:val="24"/>
                <w:szCs w:val="24"/>
              </w:rPr>
            </w:pPr>
          </w:p>
          <w:p w14:paraId="73809F77" w14:textId="77777777" w:rsidR="007C66A4" w:rsidRPr="006C5799" w:rsidRDefault="007C66A4" w:rsidP="006C5799">
            <w:pPr>
              <w:spacing w:line="276" w:lineRule="auto"/>
              <w:rPr>
                <w:b/>
                <w:color w:val="000000"/>
                <w:sz w:val="24"/>
                <w:szCs w:val="24"/>
              </w:rPr>
            </w:pPr>
          </w:p>
          <w:p w14:paraId="19C0F017" w14:textId="25817C0C" w:rsidR="007C66A4" w:rsidRPr="006C5799" w:rsidRDefault="007C66A4" w:rsidP="006C5799">
            <w:pPr>
              <w:spacing w:line="276" w:lineRule="auto"/>
              <w:rPr>
                <w:b/>
                <w:color w:val="000000"/>
                <w:sz w:val="24"/>
                <w:szCs w:val="24"/>
              </w:rPr>
            </w:pPr>
          </w:p>
        </w:tc>
      </w:tr>
    </w:tbl>
    <w:p w14:paraId="7931B190" w14:textId="77777777" w:rsidR="00694C2E" w:rsidRPr="006C5799" w:rsidRDefault="00694C2E" w:rsidP="006C5799">
      <w:pPr>
        <w:spacing w:line="276" w:lineRule="auto"/>
        <w:rPr>
          <w:b/>
          <w:color w:val="000000"/>
          <w:sz w:val="24"/>
          <w:szCs w:val="24"/>
        </w:rPr>
      </w:pPr>
    </w:p>
    <w:p w14:paraId="0275E3FE" w14:textId="77777777" w:rsidR="00694C2E" w:rsidRPr="006C5799" w:rsidRDefault="00694C2E" w:rsidP="006C5799">
      <w:pPr>
        <w:spacing w:line="276" w:lineRule="auto"/>
        <w:jc w:val="center"/>
        <w:rPr>
          <w:b/>
          <w:bCs/>
          <w:sz w:val="24"/>
          <w:szCs w:val="24"/>
          <w:lang w:val="it-IT"/>
        </w:rPr>
      </w:pPr>
      <w:bookmarkStart w:id="13" w:name="_Toc319928750"/>
      <w:r w:rsidRPr="006C5799">
        <w:rPr>
          <w:b/>
          <w:bCs/>
          <w:sz w:val="24"/>
          <w:szCs w:val="24"/>
        </w:rPr>
        <w:t xml:space="preserve">                               </w:t>
      </w:r>
      <w:r w:rsidRPr="006C5799">
        <w:rPr>
          <w:b/>
          <w:bCs/>
          <w:sz w:val="24"/>
          <w:szCs w:val="24"/>
          <w:lang w:val="it-IT"/>
        </w:rPr>
        <w:t>Ponuditelj:</w:t>
      </w:r>
      <w:bookmarkEnd w:id="13"/>
    </w:p>
    <w:p w14:paraId="7FB8325B" w14:textId="77777777" w:rsidR="00694C2E" w:rsidRPr="006C5799" w:rsidRDefault="00694C2E" w:rsidP="006C5799">
      <w:pPr>
        <w:spacing w:line="276" w:lineRule="auto"/>
        <w:rPr>
          <w:bCs/>
          <w:sz w:val="24"/>
          <w:szCs w:val="24"/>
          <w:lang w:val="it-IT"/>
        </w:rPr>
      </w:pPr>
      <w:r w:rsidRPr="006C5799">
        <w:rPr>
          <w:bCs/>
          <w:noProof/>
          <w:sz w:val="24"/>
          <w:szCs w:val="24"/>
          <w:lang w:val="hr-HR" w:eastAsia="hr-HR"/>
        </w:rPr>
        <mc:AlternateContent>
          <mc:Choice Requires="wps">
            <w:drawing>
              <wp:anchor distT="0" distB="0" distL="114300" distR="114300" simplePos="0" relativeHeight="251659264" behindDoc="0" locked="0" layoutInCell="1" allowOverlap="1" wp14:anchorId="4E72CAF9" wp14:editId="24E198D0">
                <wp:simplePos x="0" y="0"/>
                <wp:positionH relativeFrom="column">
                  <wp:posOffset>1280160</wp:posOffset>
                </wp:positionH>
                <wp:positionV relativeFrom="paragraph">
                  <wp:posOffset>230505</wp:posOffset>
                </wp:positionV>
                <wp:extent cx="4669155" cy="0"/>
                <wp:effectExtent l="13335" t="6350" r="13335" b="12700"/>
                <wp:wrapNone/>
                <wp:docPr id="1921939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892DD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"/>
            </w:pict>
          </mc:Fallback>
        </mc:AlternateContent>
      </w:r>
    </w:p>
    <w:p w14:paraId="5870B7E8" w14:textId="77777777" w:rsidR="00694C2E" w:rsidRPr="006C5799" w:rsidRDefault="00694C2E" w:rsidP="006C5799">
      <w:pPr>
        <w:spacing w:line="276" w:lineRule="auto"/>
        <w:rPr>
          <w:sz w:val="24"/>
          <w:szCs w:val="24"/>
          <w:lang w:val="it-IT"/>
        </w:rPr>
      </w:pPr>
    </w:p>
    <w:p w14:paraId="774C30F2" w14:textId="77777777" w:rsidR="00694C2E" w:rsidRPr="006C5799" w:rsidRDefault="00694C2E" w:rsidP="006C5799">
      <w:pPr>
        <w:spacing w:line="276" w:lineRule="auto"/>
        <w:jc w:val="center"/>
        <w:rPr>
          <w:bCs/>
          <w:sz w:val="24"/>
          <w:szCs w:val="24"/>
          <w:lang w:val="it-IT"/>
        </w:rPr>
      </w:pPr>
      <w:r w:rsidRPr="006C5799">
        <w:rPr>
          <w:sz w:val="24"/>
          <w:szCs w:val="24"/>
          <w:lang w:val="it-IT"/>
        </w:rPr>
        <w:tab/>
      </w:r>
      <w:r w:rsidRPr="006C5799">
        <w:rPr>
          <w:bCs/>
          <w:sz w:val="24"/>
          <w:szCs w:val="24"/>
          <w:lang w:val="it-IT"/>
        </w:rPr>
        <w:t xml:space="preserve">                     (tiskano upisati ime i prezime ovlaštene osobe ponuditelja)</w:t>
      </w:r>
    </w:p>
    <w:p w14:paraId="40FEA2CF" w14:textId="77777777" w:rsidR="00694C2E" w:rsidRPr="006C5799" w:rsidRDefault="00694C2E" w:rsidP="006C5799">
      <w:pPr>
        <w:spacing w:line="276" w:lineRule="auto"/>
        <w:jc w:val="center"/>
        <w:rPr>
          <w:bCs/>
          <w:sz w:val="24"/>
          <w:szCs w:val="24"/>
          <w:lang w:val="it-IT"/>
        </w:rPr>
      </w:pPr>
    </w:p>
    <w:p w14:paraId="03B8B273" w14:textId="77777777" w:rsidR="00694C2E" w:rsidRPr="006C5799" w:rsidRDefault="00694C2E" w:rsidP="006C5799">
      <w:pPr>
        <w:tabs>
          <w:tab w:val="left" w:pos="5565"/>
        </w:tabs>
        <w:spacing w:line="276" w:lineRule="auto"/>
        <w:rPr>
          <w:sz w:val="24"/>
          <w:szCs w:val="24"/>
          <w:lang w:val="it-IT"/>
        </w:rPr>
      </w:pPr>
    </w:p>
    <w:p w14:paraId="5FA291AF" w14:textId="77777777" w:rsidR="00694C2E" w:rsidRPr="006C5799" w:rsidRDefault="00694C2E" w:rsidP="006C5799">
      <w:pPr>
        <w:spacing w:line="276" w:lineRule="auto"/>
        <w:rPr>
          <w:bCs/>
          <w:sz w:val="24"/>
          <w:szCs w:val="24"/>
          <w:lang w:val="it-IT"/>
        </w:rPr>
      </w:pPr>
      <w:r w:rsidRPr="006C5799">
        <w:rPr>
          <w:noProof/>
          <w:sz w:val="24"/>
          <w:szCs w:val="24"/>
          <w:lang w:val="hr-HR" w:eastAsia="hr-HR"/>
        </w:rPr>
        <mc:AlternateContent>
          <mc:Choice Requires="wps">
            <w:drawing>
              <wp:anchor distT="0" distB="0" distL="114300" distR="114300" simplePos="0" relativeHeight="251660288" behindDoc="0" locked="0" layoutInCell="1" allowOverlap="1" wp14:anchorId="7DB01BAE" wp14:editId="6822E449">
                <wp:simplePos x="0" y="0"/>
                <wp:positionH relativeFrom="column">
                  <wp:posOffset>1266825</wp:posOffset>
                </wp:positionH>
                <wp:positionV relativeFrom="paragraph">
                  <wp:posOffset>101600</wp:posOffset>
                </wp:positionV>
                <wp:extent cx="4669155" cy="0"/>
                <wp:effectExtent l="9525" t="7620" r="7620" b="11430"/>
                <wp:wrapNone/>
                <wp:docPr id="8813551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C8A4C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AUGgIAADAEAAAOAAAAZHJzL2Uyb0RvYy54bWysU02P2jAQvVfqf7B8hySQ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"/>
            </w:pict>
          </mc:Fallback>
        </mc:AlternateContent>
      </w:r>
      <w:r w:rsidRPr="006C5799">
        <w:rPr>
          <w:bCs/>
          <w:sz w:val="24"/>
          <w:szCs w:val="24"/>
          <w:lang w:val="it-IT"/>
        </w:rPr>
        <w:t xml:space="preserve">  </w:t>
      </w:r>
    </w:p>
    <w:p w14:paraId="7ABBD158" w14:textId="02760CF6" w:rsidR="00694C2E" w:rsidRPr="006C5799" w:rsidRDefault="00D81540" w:rsidP="00D81540">
      <w:pPr>
        <w:spacing w:line="276" w:lineRule="auto"/>
        <w:rPr>
          <w:bCs/>
          <w:sz w:val="24"/>
          <w:szCs w:val="24"/>
          <w:lang w:val="it-IT"/>
        </w:rPr>
      </w:pPr>
      <w:r>
        <w:rPr>
          <w:bCs/>
          <w:sz w:val="24"/>
          <w:szCs w:val="24"/>
          <w:lang w:val="it-IT"/>
        </w:rPr>
        <w:t xml:space="preserve">                                                              </w:t>
      </w:r>
      <w:r w:rsidR="00694C2E" w:rsidRPr="006C5799">
        <w:rPr>
          <w:bCs/>
          <w:sz w:val="24"/>
          <w:szCs w:val="24"/>
          <w:lang w:val="it-IT"/>
        </w:rPr>
        <w:t>Potpis i pečat</w:t>
      </w:r>
      <w:r w:rsidRPr="00D81540">
        <w:t xml:space="preserve"> </w:t>
      </w:r>
      <w:r w:rsidRPr="00D81540">
        <w:rPr>
          <w:bCs/>
          <w:sz w:val="24"/>
          <w:szCs w:val="24"/>
          <w:lang w:val="it-IT"/>
        </w:rPr>
        <w:t>ovlaštene osobe ponuditelja</w:t>
      </w:r>
    </w:p>
    <w:p w14:paraId="125B16F5" w14:textId="77777777" w:rsidR="00694C2E" w:rsidRPr="006C5799" w:rsidRDefault="00694C2E" w:rsidP="006C5799">
      <w:pPr>
        <w:pStyle w:val="NoSpacing"/>
        <w:spacing w:line="276" w:lineRule="auto"/>
        <w:rPr>
          <w:b/>
          <w:sz w:val="24"/>
          <w:szCs w:val="24"/>
          <w:u w:val="single"/>
          <w:lang w:val="it-IT"/>
        </w:rPr>
      </w:pPr>
    </w:p>
    <w:p w14:paraId="4B8C5D64" w14:textId="77777777" w:rsidR="00694C2E" w:rsidRPr="006C5799" w:rsidRDefault="00694C2E" w:rsidP="006C5799">
      <w:pPr>
        <w:pStyle w:val="NoSpacing"/>
        <w:spacing w:line="276" w:lineRule="auto"/>
        <w:rPr>
          <w:b/>
          <w:sz w:val="24"/>
          <w:szCs w:val="24"/>
          <w:u w:val="single"/>
          <w:lang w:val="it-IT"/>
        </w:rPr>
      </w:pPr>
    </w:p>
    <w:p w14:paraId="62E79B7E" w14:textId="77777777" w:rsidR="00694C2E" w:rsidRPr="006C5799" w:rsidRDefault="00694C2E" w:rsidP="006C5799">
      <w:pPr>
        <w:spacing w:after="160" w:line="276" w:lineRule="auto"/>
        <w:rPr>
          <w:b/>
          <w:sz w:val="24"/>
          <w:szCs w:val="24"/>
          <w:u w:val="single"/>
          <w:lang w:val="it-IT" w:eastAsia="hr-HR"/>
        </w:rPr>
      </w:pPr>
    </w:p>
    <w:p w14:paraId="6A452CA1" w14:textId="77777777" w:rsidR="00694C2E" w:rsidRPr="006C5799" w:rsidRDefault="00694C2E" w:rsidP="006C5799">
      <w:pPr>
        <w:spacing w:after="160" w:line="276" w:lineRule="auto"/>
        <w:rPr>
          <w:b/>
          <w:sz w:val="24"/>
          <w:szCs w:val="24"/>
          <w:u w:val="single"/>
          <w:lang w:val="it-IT" w:eastAsia="hr-HR"/>
        </w:rPr>
      </w:pPr>
    </w:p>
    <w:p w14:paraId="7ACDFFFD" w14:textId="77777777" w:rsidR="00694C2E" w:rsidRPr="006C5799" w:rsidRDefault="00694C2E" w:rsidP="006C5799">
      <w:pPr>
        <w:spacing w:after="160" w:line="276" w:lineRule="auto"/>
        <w:rPr>
          <w:b/>
          <w:sz w:val="24"/>
          <w:szCs w:val="24"/>
          <w:u w:val="single"/>
          <w:lang w:val="it-IT" w:eastAsia="hr-HR"/>
        </w:rPr>
      </w:pPr>
    </w:p>
    <w:p w14:paraId="4BE29581" w14:textId="77777777" w:rsidR="00694C2E" w:rsidRPr="006C5799" w:rsidRDefault="00694C2E" w:rsidP="006C5799">
      <w:pPr>
        <w:spacing w:after="160" w:line="276" w:lineRule="auto"/>
        <w:rPr>
          <w:b/>
          <w:sz w:val="24"/>
          <w:szCs w:val="24"/>
          <w:u w:val="single"/>
          <w:lang w:val="it-IT" w:eastAsia="hr-HR"/>
        </w:rPr>
      </w:pPr>
    </w:p>
    <w:p w14:paraId="4E8E54CC" w14:textId="77777777" w:rsidR="00694C2E" w:rsidRPr="006C5799" w:rsidRDefault="00694C2E" w:rsidP="006C5799">
      <w:pPr>
        <w:spacing w:after="160" w:line="276" w:lineRule="auto"/>
        <w:rPr>
          <w:b/>
          <w:sz w:val="24"/>
          <w:szCs w:val="24"/>
          <w:u w:val="single"/>
          <w:lang w:val="it-IT" w:eastAsia="hr-HR"/>
        </w:rPr>
      </w:pPr>
    </w:p>
    <w:p w14:paraId="4557F545" w14:textId="77777777" w:rsidR="00694C2E" w:rsidRPr="006C5799" w:rsidRDefault="00694C2E" w:rsidP="006C5799">
      <w:pPr>
        <w:spacing w:after="160" w:line="276" w:lineRule="auto"/>
        <w:rPr>
          <w:b/>
          <w:sz w:val="24"/>
          <w:szCs w:val="24"/>
          <w:u w:val="single"/>
          <w:lang w:val="it-IT" w:eastAsia="hr-HR"/>
        </w:rPr>
      </w:pPr>
    </w:p>
    <w:p w14:paraId="5A6925C4" w14:textId="77777777" w:rsidR="00694C2E" w:rsidRPr="006C5799" w:rsidRDefault="00694C2E" w:rsidP="006C5799">
      <w:pPr>
        <w:spacing w:after="160" w:line="276" w:lineRule="auto"/>
        <w:rPr>
          <w:b/>
          <w:sz w:val="24"/>
          <w:szCs w:val="24"/>
          <w:u w:val="single"/>
          <w:lang w:val="it-IT" w:eastAsia="hr-HR"/>
        </w:rPr>
      </w:pPr>
    </w:p>
    <w:p w14:paraId="0EDAB7E8" w14:textId="77777777" w:rsidR="00FE1BB3" w:rsidRPr="006C5799" w:rsidRDefault="00FE1BB3" w:rsidP="006C5799">
      <w:pPr>
        <w:spacing w:after="160" w:line="276" w:lineRule="auto"/>
        <w:rPr>
          <w:b/>
          <w:sz w:val="24"/>
          <w:szCs w:val="24"/>
          <w:u w:val="single"/>
          <w:lang w:val="it-IT" w:eastAsia="hr-HR"/>
        </w:rPr>
      </w:pPr>
    </w:p>
    <w:p w14:paraId="23E1A31F" w14:textId="06F86A55" w:rsidR="00FE1BB3" w:rsidRPr="006C5799" w:rsidRDefault="00896A14" w:rsidP="006C579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line="276" w:lineRule="auto"/>
        <w:jc w:val="right"/>
        <w:rPr>
          <w:b/>
          <w:spacing w:val="-3"/>
          <w:sz w:val="24"/>
          <w:szCs w:val="24"/>
          <w:lang w:val="hr-HR"/>
        </w:rPr>
      </w:pPr>
      <w:r w:rsidRPr="006C5799">
        <w:rPr>
          <w:b/>
          <w:spacing w:val="-3"/>
          <w:sz w:val="24"/>
          <w:szCs w:val="24"/>
          <w:lang w:val="it-IT"/>
        </w:rPr>
        <w:lastRenderedPageBreak/>
        <w:t xml:space="preserve">Prilog 1.a </w:t>
      </w:r>
      <w:r w:rsidR="00FE1BB3" w:rsidRPr="006C5799">
        <w:rPr>
          <w:b/>
          <w:spacing w:val="-3"/>
          <w:sz w:val="24"/>
          <w:szCs w:val="24"/>
          <w:lang w:val="it-IT"/>
        </w:rPr>
        <w:t xml:space="preserve">Dodatak </w:t>
      </w:r>
      <w:r w:rsidR="00B66744" w:rsidRPr="006C5799">
        <w:rPr>
          <w:b/>
          <w:spacing w:val="-3"/>
          <w:sz w:val="24"/>
          <w:szCs w:val="24"/>
          <w:lang w:val="it-IT"/>
        </w:rPr>
        <w:t xml:space="preserve">I. </w:t>
      </w:r>
      <w:r w:rsidRPr="006C5799">
        <w:rPr>
          <w:b/>
          <w:spacing w:val="-3"/>
          <w:sz w:val="24"/>
          <w:szCs w:val="24"/>
          <w:lang w:val="it-IT"/>
        </w:rPr>
        <w:t>P</w:t>
      </w:r>
      <w:r w:rsidR="00FE1BB3" w:rsidRPr="006C5799">
        <w:rPr>
          <w:b/>
          <w:spacing w:val="-3"/>
          <w:sz w:val="24"/>
          <w:szCs w:val="24"/>
          <w:lang w:val="it-IT"/>
        </w:rPr>
        <w:t>onudbenom listu</w:t>
      </w:r>
      <w:r w:rsidR="00FE1BB3" w:rsidRPr="006C5799">
        <w:rPr>
          <w:rStyle w:val="FootnoteReference"/>
          <w:b/>
          <w:spacing w:val="-3"/>
          <w:sz w:val="24"/>
          <w:szCs w:val="24"/>
        </w:rPr>
        <w:footnoteReference w:id="1"/>
      </w:r>
    </w:p>
    <w:p w14:paraId="223B9030" w14:textId="77777777" w:rsidR="00FE1BB3" w:rsidRPr="006C5799" w:rsidRDefault="00FE1BB3" w:rsidP="006C5799">
      <w:pPr>
        <w:widowControl w:val="0"/>
        <w:autoSpaceDE w:val="0"/>
        <w:autoSpaceDN w:val="0"/>
        <w:adjustRightInd w:val="0"/>
        <w:spacing w:line="276" w:lineRule="auto"/>
        <w:rPr>
          <w:spacing w:val="-3"/>
          <w:sz w:val="24"/>
          <w:szCs w:val="24"/>
          <w:lang w:val="it-IT"/>
        </w:rPr>
      </w:pPr>
    </w:p>
    <w:p w14:paraId="6217568E" w14:textId="77777777" w:rsidR="00FE1BB3" w:rsidRPr="006C5799" w:rsidRDefault="00FE1BB3" w:rsidP="006C5799">
      <w:pPr>
        <w:widowControl w:val="0"/>
        <w:autoSpaceDE w:val="0"/>
        <w:autoSpaceDN w:val="0"/>
        <w:adjustRightInd w:val="0"/>
        <w:spacing w:line="276" w:lineRule="auto"/>
        <w:rPr>
          <w:spacing w:val="-3"/>
          <w:sz w:val="24"/>
          <w:szCs w:val="24"/>
          <w:lang w:val="it-IT"/>
        </w:rPr>
      </w:pPr>
    </w:p>
    <w:p w14:paraId="34606C9D" w14:textId="77777777" w:rsidR="00FE1BB3" w:rsidRPr="006C5799" w:rsidRDefault="00FE1BB3" w:rsidP="006C5799">
      <w:pPr>
        <w:tabs>
          <w:tab w:val="left" w:pos="720"/>
        </w:tabs>
        <w:spacing w:line="276" w:lineRule="auto"/>
        <w:jc w:val="center"/>
        <w:rPr>
          <w:b/>
          <w:sz w:val="24"/>
          <w:szCs w:val="24"/>
          <w:lang w:val="hr-HR"/>
        </w:rPr>
      </w:pPr>
      <w:r w:rsidRPr="006C5799">
        <w:rPr>
          <w:b/>
          <w:sz w:val="24"/>
          <w:szCs w:val="24"/>
          <w:lang w:val="it-IT"/>
        </w:rPr>
        <w:t>PODACI O ČLANOVIMA ZAJEDNICE PONUDITELJA</w:t>
      </w:r>
    </w:p>
    <w:p w14:paraId="72339381" w14:textId="77777777" w:rsidR="00FE1BB3" w:rsidRPr="006C5799" w:rsidRDefault="00FE1BB3" w:rsidP="006C5799">
      <w:pPr>
        <w:tabs>
          <w:tab w:val="left" w:pos="720"/>
        </w:tabs>
        <w:spacing w:line="276" w:lineRule="auto"/>
        <w:jc w:val="center"/>
        <w:rPr>
          <w:sz w:val="24"/>
          <w:szCs w:val="24"/>
          <w:lang w:val="hr-HR"/>
        </w:rPr>
      </w:pPr>
      <w:r w:rsidRPr="006C5799">
        <w:rPr>
          <w:sz w:val="24"/>
          <w:szCs w:val="24"/>
          <w:lang w:val="hr-HR"/>
        </w:rPr>
        <w:t>(priložiti samo u slučaju zajedničke ponude)</w:t>
      </w:r>
    </w:p>
    <w:p w14:paraId="3FAEBF37" w14:textId="77777777" w:rsidR="00FE1BB3" w:rsidRPr="006C5799" w:rsidRDefault="00FE1BB3" w:rsidP="006C5799">
      <w:pPr>
        <w:tabs>
          <w:tab w:val="left" w:pos="720"/>
        </w:tabs>
        <w:spacing w:line="276" w:lineRule="auto"/>
        <w:rPr>
          <w:sz w:val="24"/>
          <w:szCs w:val="24"/>
          <w:lang w:val="hr-HR"/>
        </w:rPr>
      </w:pPr>
    </w:p>
    <w:p w14:paraId="2DEA647E" w14:textId="77777777" w:rsidR="00FE1BB3" w:rsidRPr="006C5799" w:rsidRDefault="00FE1BB3" w:rsidP="006C5799">
      <w:pPr>
        <w:tabs>
          <w:tab w:val="left" w:pos="720"/>
        </w:tabs>
        <w:spacing w:line="276" w:lineRule="auto"/>
        <w:rPr>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167"/>
        <w:gridCol w:w="1258"/>
        <w:gridCol w:w="3406"/>
      </w:tblGrid>
      <w:tr w:rsidR="00FE1BB3" w:rsidRPr="006C5799" w14:paraId="27F65547"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41E0281" w14:textId="77777777" w:rsidR="00FE1BB3" w:rsidRPr="006C5799" w:rsidRDefault="00FE1BB3" w:rsidP="006C5799">
            <w:pPr>
              <w:spacing w:line="276" w:lineRule="auto"/>
              <w:rPr>
                <w:sz w:val="24"/>
                <w:szCs w:val="24"/>
                <w:lang w:val="hr-HR"/>
              </w:rPr>
            </w:pPr>
            <w:r w:rsidRPr="006C5799">
              <w:rPr>
                <w:sz w:val="24"/>
                <w:szCs w:val="24"/>
                <w:lang w:val="hr-HR"/>
              </w:rPr>
              <w:t>Naziv i sjedište člana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E52C256" w14:textId="77777777" w:rsidR="00FE1BB3" w:rsidRPr="006C5799" w:rsidRDefault="00FE1BB3" w:rsidP="006C5799">
            <w:pPr>
              <w:spacing w:line="276" w:lineRule="auto"/>
              <w:rPr>
                <w:sz w:val="24"/>
                <w:szCs w:val="24"/>
                <w:lang w:val="hr-HR"/>
              </w:rPr>
            </w:pPr>
          </w:p>
        </w:tc>
      </w:tr>
      <w:tr w:rsidR="00FE1BB3" w:rsidRPr="006C5799" w14:paraId="6B01B2BD" w14:textId="77777777" w:rsidTr="00FE1BB3">
        <w:trPr>
          <w:trHeight w:val="464"/>
        </w:trPr>
        <w:tc>
          <w:tcPr>
            <w:tcW w:w="1242" w:type="dxa"/>
            <w:tcBorders>
              <w:top w:val="single" w:sz="4" w:space="0" w:color="auto"/>
              <w:left w:val="single" w:sz="4" w:space="0" w:color="auto"/>
              <w:bottom w:val="single" w:sz="4" w:space="0" w:color="auto"/>
              <w:right w:val="single" w:sz="4" w:space="0" w:color="auto"/>
            </w:tcBorders>
            <w:vAlign w:val="center"/>
            <w:hideMark/>
          </w:tcPr>
          <w:p w14:paraId="30325E2F" w14:textId="77777777" w:rsidR="00FE1BB3" w:rsidRPr="006C5799" w:rsidRDefault="00FE1BB3" w:rsidP="006C5799">
            <w:pPr>
              <w:spacing w:line="276" w:lineRule="auto"/>
              <w:rPr>
                <w:sz w:val="24"/>
                <w:szCs w:val="24"/>
              </w:rPr>
            </w:pPr>
            <w:r w:rsidRPr="006C5799">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1753FF4D" w14:textId="77777777" w:rsidR="00FE1BB3" w:rsidRPr="006C5799" w:rsidRDefault="00FE1BB3" w:rsidP="006C5799">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75F8BB" w14:textId="77777777" w:rsidR="00FE1BB3" w:rsidRPr="006C5799" w:rsidRDefault="00FE1BB3" w:rsidP="006C5799">
            <w:pPr>
              <w:spacing w:line="276" w:lineRule="auto"/>
              <w:rPr>
                <w:sz w:val="24"/>
                <w:szCs w:val="24"/>
              </w:rPr>
            </w:pPr>
            <w:r w:rsidRPr="006C5799">
              <w:rPr>
                <w:sz w:val="24"/>
                <w:szCs w:val="24"/>
              </w:rPr>
              <w:t xml:space="preserve"> broj računa</w:t>
            </w:r>
          </w:p>
        </w:tc>
        <w:tc>
          <w:tcPr>
            <w:tcW w:w="3672" w:type="dxa"/>
            <w:tcBorders>
              <w:top w:val="single" w:sz="4" w:space="0" w:color="auto"/>
              <w:left w:val="single" w:sz="4" w:space="0" w:color="auto"/>
              <w:bottom w:val="single" w:sz="4" w:space="0" w:color="auto"/>
              <w:right w:val="single" w:sz="4" w:space="0" w:color="auto"/>
            </w:tcBorders>
            <w:vAlign w:val="center"/>
          </w:tcPr>
          <w:p w14:paraId="24D3C38D" w14:textId="77777777" w:rsidR="00FE1BB3" w:rsidRPr="006C5799" w:rsidRDefault="00FE1BB3" w:rsidP="006C5799">
            <w:pPr>
              <w:spacing w:line="276" w:lineRule="auto"/>
              <w:rPr>
                <w:sz w:val="24"/>
                <w:szCs w:val="24"/>
              </w:rPr>
            </w:pPr>
          </w:p>
        </w:tc>
      </w:tr>
      <w:tr w:rsidR="00FE1BB3" w:rsidRPr="006C5799" w14:paraId="59E7E128"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B32F78B" w14:textId="77777777" w:rsidR="00FE1BB3" w:rsidRPr="006C5799" w:rsidRDefault="00FE1BB3" w:rsidP="006C5799">
            <w:pPr>
              <w:spacing w:line="276" w:lineRule="auto"/>
              <w:rPr>
                <w:sz w:val="24"/>
                <w:szCs w:val="24"/>
              </w:rPr>
            </w:pPr>
            <w:r w:rsidRPr="006C5799">
              <w:rPr>
                <w:sz w:val="24"/>
                <w:szCs w:val="24"/>
              </w:rPr>
              <w:t>Gospodarski subjekt u sustavu PDV-a (zaokružiti)</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D4F6524" w14:textId="77777777" w:rsidR="00FE1BB3" w:rsidRPr="006C5799" w:rsidRDefault="00FE1BB3" w:rsidP="006C5799">
            <w:pPr>
              <w:spacing w:line="276" w:lineRule="auto"/>
              <w:jc w:val="center"/>
              <w:rPr>
                <w:sz w:val="24"/>
                <w:szCs w:val="24"/>
              </w:rPr>
            </w:pPr>
            <w:r w:rsidRPr="006C5799">
              <w:rPr>
                <w:sz w:val="24"/>
                <w:szCs w:val="24"/>
              </w:rPr>
              <w:t>DA                 NE</w:t>
            </w:r>
          </w:p>
        </w:tc>
      </w:tr>
      <w:tr w:rsidR="00FE1BB3" w:rsidRPr="006C5799" w14:paraId="041BCB40" w14:textId="77777777" w:rsidTr="00FE1BB3">
        <w:trPr>
          <w:trHeight w:val="389"/>
        </w:trPr>
        <w:tc>
          <w:tcPr>
            <w:tcW w:w="1242" w:type="dxa"/>
            <w:tcBorders>
              <w:top w:val="single" w:sz="4" w:space="0" w:color="auto"/>
              <w:left w:val="single" w:sz="4" w:space="0" w:color="auto"/>
              <w:bottom w:val="single" w:sz="4" w:space="0" w:color="auto"/>
              <w:right w:val="single" w:sz="4" w:space="0" w:color="auto"/>
            </w:tcBorders>
            <w:vAlign w:val="center"/>
            <w:hideMark/>
          </w:tcPr>
          <w:p w14:paraId="2FB59585" w14:textId="77777777" w:rsidR="00FE1BB3" w:rsidRPr="006C5799" w:rsidRDefault="00FE1BB3" w:rsidP="006C5799">
            <w:pPr>
              <w:spacing w:line="276" w:lineRule="auto"/>
              <w:rPr>
                <w:sz w:val="24"/>
                <w:szCs w:val="24"/>
              </w:rPr>
            </w:pPr>
            <w:r w:rsidRPr="006C5799">
              <w:rPr>
                <w:sz w:val="24"/>
                <w:szCs w:val="24"/>
              </w:rPr>
              <w:t>Adresa</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6435EEEC" w14:textId="77777777" w:rsidR="00FE1BB3" w:rsidRPr="006C5799" w:rsidRDefault="00FE1BB3" w:rsidP="006C5799">
            <w:pPr>
              <w:spacing w:line="276" w:lineRule="auto"/>
              <w:rPr>
                <w:sz w:val="24"/>
                <w:szCs w:val="24"/>
              </w:rPr>
            </w:pPr>
          </w:p>
        </w:tc>
      </w:tr>
      <w:tr w:rsidR="00FE1BB3" w:rsidRPr="006C5799" w14:paraId="498D190B" w14:textId="77777777" w:rsidTr="00FE1BB3">
        <w:trPr>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14:paraId="3950FEDD" w14:textId="77777777" w:rsidR="00FE1BB3" w:rsidRPr="006C5799" w:rsidRDefault="00FE1BB3" w:rsidP="006C5799">
            <w:pPr>
              <w:spacing w:line="276" w:lineRule="auto"/>
              <w:rPr>
                <w:sz w:val="24"/>
                <w:szCs w:val="24"/>
              </w:rPr>
            </w:pPr>
            <w:r w:rsidRPr="006C5799">
              <w:rPr>
                <w:sz w:val="24"/>
                <w:szCs w:val="24"/>
              </w:rPr>
              <w:t>Telefon</w:t>
            </w:r>
          </w:p>
        </w:tc>
        <w:tc>
          <w:tcPr>
            <w:tcW w:w="3402" w:type="dxa"/>
            <w:tcBorders>
              <w:top w:val="single" w:sz="4" w:space="0" w:color="auto"/>
              <w:left w:val="single" w:sz="4" w:space="0" w:color="auto"/>
              <w:bottom w:val="single" w:sz="4" w:space="0" w:color="auto"/>
              <w:right w:val="single" w:sz="4" w:space="0" w:color="auto"/>
            </w:tcBorders>
            <w:vAlign w:val="center"/>
          </w:tcPr>
          <w:p w14:paraId="734E28FE" w14:textId="77777777" w:rsidR="00FE1BB3" w:rsidRPr="006C5799" w:rsidRDefault="00FE1BB3" w:rsidP="006C5799">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8787C5" w14:textId="77777777" w:rsidR="00FE1BB3" w:rsidRPr="006C5799" w:rsidRDefault="00FE1BB3" w:rsidP="006C5799">
            <w:pPr>
              <w:spacing w:line="276" w:lineRule="auto"/>
              <w:rPr>
                <w:sz w:val="24"/>
                <w:szCs w:val="24"/>
              </w:rPr>
            </w:pPr>
            <w:r w:rsidRPr="006C5799">
              <w:rPr>
                <w:sz w:val="24"/>
                <w:szCs w:val="24"/>
              </w:rPr>
              <w:t>Telefaks</w:t>
            </w:r>
          </w:p>
        </w:tc>
        <w:tc>
          <w:tcPr>
            <w:tcW w:w="3672" w:type="dxa"/>
            <w:tcBorders>
              <w:top w:val="single" w:sz="4" w:space="0" w:color="auto"/>
              <w:left w:val="single" w:sz="4" w:space="0" w:color="auto"/>
              <w:bottom w:val="single" w:sz="4" w:space="0" w:color="auto"/>
              <w:right w:val="single" w:sz="4" w:space="0" w:color="auto"/>
            </w:tcBorders>
            <w:vAlign w:val="center"/>
          </w:tcPr>
          <w:p w14:paraId="22704ED5" w14:textId="77777777" w:rsidR="00FE1BB3" w:rsidRPr="006C5799" w:rsidRDefault="00FE1BB3" w:rsidP="006C5799">
            <w:pPr>
              <w:spacing w:line="276" w:lineRule="auto"/>
              <w:rPr>
                <w:sz w:val="24"/>
                <w:szCs w:val="24"/>
              </w:rPr>
            </w:pPr>
          </w:p>
        </w:tc>
      </w:tr>
      <w:tr w:rsidR="00FE1BB3" w:rsidRPr="006C5799" w14:paraId="32B56DD1" w14:textId="77777777" w:rsidTr="00FE1BB3">
        <w:trPr>
          <w:trHeight w:val="558"/>
        </w:trPr>
        <w:tc>
          <w:tcPr>
            <w:tcW w:w="1242" w:type="dxa"/>
            <w:tcBorders>
              <w:top w:val="single" w:sz="4" w:space="0" w:color="auto"/>
              <w:left w:val="single" w:sz="4" w:space="0" w:color="auto"/>
              <w:bottom w:val="single" w:sz="4" w:space="0" w:color="auto"/>
              <w:right w:val="single" w:sz="4" w:space="0" w:color="auto"/>
            </w:tcBorders>
            <w:vAlign w:val="center"/>
            <w:hideMark/>
          </w:tcPr>
          <w:p w14:paraId="4506A8C4" w14:textId="77777777" w:rsidR="00FE1BB3" w:rsidRPr="006C5799" w:rsidRDefault="00FE1BB3" w:rsidP="006C5799">
            <w:pPr>
              <w:spacing w:line="276" w:lineRule="auto"/>
              <w:rPr>
                <w:sz w:val="24"/>
                <w:szCs w:val="24"/>
              </w:rPr>
            </w:pPr>
            <w:r w:rsidRPr="006C5799">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B854504" w14:textId="77777777" w:rsidR="00FE1BB3" w:rsidRPr="006C5799" w:rsidRDefault="00FE1BB3" w:rsidP="006C5799">
            <w:pPr>
              <w:spacing w:line="276" w:lineRule="auto"/>
              <w:rPr>
                <w:sz w:val="24"/>
                <w:szCs w:val="24"/>
              </w:rPr>
            </w:pPr>
          </w:p>
        </w:tc>
      </w:tr>
      <w:tr w:rsidR="00FE1BB3" w:rsidRPr="006C5799" w14:paraId="53766C4F" w14:textId="77777777" w:rsidTr="00FE1BB3">
        <w:trPr>
          <w:trHeight w:val="75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542A9B6" w14:textId="77777777" w:rsidR="00FE1BB3" w:rsidRPr="006C5799" w:rsidRDefault="00FE1BB3" w:rsidP="006C5799">
            <w:pPr>
              <w:spacing w:line="276" w:lineRule="auto"/>
              <w:jc w:val="both"/>
              <w:rPr>
                <w:sz w:val="24"/>
                <w:szCs w:val="24"/>
                <w:lang w:val="it-IT"/>
              </w:rPr>
            </w:pPr>
            <w:r w:rsidRPr="006C5799">
              <w:rPr>
                <w:sz w:val="24"/>
                <w:szCs w:val="24"/>
                <w:lang w:val="it-IT"/>
              </w:rPr>
              <w:t>Ime, prezime i funkcija ovlaštene osobe/a za potpisivanje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975B390" w14:textId="77777777" w:rsidR="00FE1BB3" w:rsidRPr="006C5799" w:rsidRDefault="00FE1BB3" w:rsidP="006C5799">
            <w:pPr>
              <w:spacing w:line="276" w:lineRule="auto"/>
              <w:rPr>
                <w:sz w:val="24"/>
                <w:szCs w:val="24"/>
                <w:lang w:val="it-IT"/>
              </w:rPr>
            </w:pPr>
          </w:p>
        </w:tc>
      </w:tr>
      <w:tr w:rsidR="00FE1BB3" w:rsidRPr="006C5799" w14:paraId="60FC056F" w14:textId="77777777" w:rsidTr="00FE1BB3">
        <w:trPr>
          <w:trHeight w:val="55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125FA1B" w14:textId="77777777" w:rsidR="00FE1BB3" w:rsidRPr="006C5799" w:rsidRDefault="00FE1BB3" w:rsidP="006C5799">
            <w:pPr>
              <w:spacing w:line="276" w:lineRule="auto"/>
              <w:jc w:val="both"/>
              <w:rPr>
                <w:sz w:val="24"/>
                <w:szCs w:val="24"/>
                <w:lang w:val="it-IT"/>
              </w:rPr>
            </w:pPr>
            <w:r w:rsidRPr="006C5799">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8F88466" w14:textId="77777777" w:rsidR="00FE1BB3" w:rsidRPr="006C5799" w:rsidRDefault="00FE1BB3" w:rsidP="006C5799">
            <w:pPr>
              <w:spacing w:line="276" w:lineRule="auto"/>
              <w:rPr>
                <w:sz w:val="24"/>
                <w:szCs w:val="24"/>
                <w:lang w:val="it-IT"/>
              </w:rPr>
            </w:pPr>
          </w:p>
        </w:tc>
      </w:tr>
      <w:tr w:rsidR="00FE1BB3" w:rsidRPr="006C5799" w14:paraId="668084FA" w14:textId="77777777" w:rsidTr="00FE1BB3">
        <w:trPr>
          <w:trHeight w:val="71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F696A7F" w14:textId="77777777" w:rsidR="00FE1BB3" w:rsidRPr="006C5799" w:rsidRDefault="00FE1BB3" w:rsidP="006C5799">
            <w:pPr>
              <w:spacing w:line="276" w:lineRule="auto"/>
              <w:jc w:val="both"/>
              <w:rPr>
                <w:sz w:val="24"/>
                <w:szCs w:val="24"/>
                <w:lang w:val="it-IT"/>
              </w:rPr>
            </w:pPr>
            <w:r w:rsidRPr="006C5799">
              <w:rPr>
                <w:sz w:val="24"/>
                <w:szCs w:val="24"/>
                <w:lang w:val="it-IT"/>
              </w:rPr>
              <w:t>Predmet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A277356" w14:textId="77777777" w:rsidR="00FE1BB3" w:rsidRPr="006C5799" w:rsidRDefault="00FE1BB3" w:rsidP="006C5799">
            <w:pPr>
              <w:spacing w:line="276" w:lineRule="auto"/>
              <w:rPr>
                <w:sz w:val="24"/>
                <w:szCs w:val="24"/>
                <w:lang w:val="it-IT"/>
              </w:rPr>
            </w:pPr>
          </w:p>
        </w:tc>
      </w:tr>
      <w:tr w:rsidR="00FE1BB3" w:rsidRPr="006C5799" w14:paraId="3EC2FA85" w14:textId="77777777" w:rsidTr="00FE1BB3">
        <w:trPr>
          <w:trHeight w:val="68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B7A69BF" w14:textId="77777777" w:rsidR="00FE1BB3" w:rsidRPr="006C5799" w:rsidRDefault="00FE1BB3" w:rsidP="006C5799">
            <w:pPr>
              <w:spacing w:line="276" w:lineRule="auto"/>
              <w:jc w:val="both"/>
              <w:rPr>
                <w:sz w:val="24"/>
                <w:szCs w:val="24"/>
                <w:lang w:val="it-IT"/>
              </w:rPr>
            </w:pPr>
            <w:r w:rsidRPr="006C5799">
              <w:rPr>
                <w:sz w:val="24"/>
                <w:szCs w:val="24"/>
                <w:lang w:val="it-IT"/>
              </w:rPr>
              <w:t>Vrijednost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237B90D" w14:textId="77777777" w:rsidR="00FE1BB3" w:rsidRPr="006C5799" w:rsidRDefault="00FE1BB3" w:rsidP="006C5799">
            <w:pPr>
              <w:spacing w:line="276" w:lineRule="auto"/>
              <w:rPr>
                <w:sz w:val="24"/>
                <w:szCs w:val="24"/>
                <w:lang w:val="it-IT"/>
              </w:rPr>
            </w:pPr>
          </w:p>
        </w:tc>
      </w:tr>
      <w:tr w:rsidR="00FE1BB3" w:rsidRPr="006C5799" w14:paraId="3CDF505A" w14:textId="77777777" w:rsidTr="00FE1BB3">
        <w:trPr>
          <w:trHeight w:val="709"/>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9118F24" w14:textId="77777777" w:rsidR="00FE1BB3" w:rsidRPr="006C5799" w:rsidRDefault="00FE1BB3" w:rsidP="006C5799">
            <w:pPr>
              <w:spacing w:line="276" w:lineRule="auto"/>
              <w:jc w:val="both"/>
              <w:rPr>
                <w:sz w:val="24"/>
                <w:szCs w:val="24"/>
                <w:lang w:val="it-IT"/>
              </w:rPr>
            </w:pPr>
            <w:r w:rsidRPr="006C5799">
              <w:rPr>
                <w:sz w:val="24"/>
                <w:szCs w:val="24"/>
                <w:lang w:val="it-IT"/>
              </w:rPr>
              <w:t>Količina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1AD3538" w14:textId="77777777" w:rsidR="00FE1BB3" w:rsidRPr="006C5799" w:rsidRDefault="00FE1BB3" w:rsidP="006C5799">
            <w:pPr>
              <w:spacing w:line="276" w:lineRule="auto"/>
              <w:rPr>
                <w:sz w:val="24"/>
                <w:szCs w:val="24"/>
                <w:lang w:val="it-IT"/>
              </w:rPr>
            </w:pPr>
          </w:p>
        </w:tc>
      </w:tr>
      <w:tr w:rsidR="00FE1BB3" w:rsidRPr="006C5799" w14:paraId="1C54A0CB" w14:textId="77777777" w:rsidTr="00FE1BB3">
        <w:trPr>
          <w:trHeight w:val="691"/>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E1A7093" w14:textId="77777777" w:rsidR="00FE1BB3" w:rsidRPr="006C5799" w:rsidRDefault="00FE1BB3" w:rsidP="006C5799">
            <w:pPr>
              <w:spacing w:line="276" w:lineRule="auto"/>
              <w:jc w:val="both"/>
              <w:rPr>
                <w:sz w:val="24"/>
                <w:szCs w:val="24"/>
                <w:lang w:val="it-IT"/>
              </w:rPr>
            </w:pPr>
            <w:r w:rsidRPr="006C5799">
              <w:rPr>
                <w:sz w:val="24"/>
                <w:szCs w:val="24"/>
                <w:lang w:val="it-IT"/>
              </w:rPr>
              <w:t>Postotni dio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75D961D" w14:textId="77777777" w:rsidR="00FE1BB3" w:rsidRPr="006C5799" w:rsidRDefault="00FE1BB3" w:rsidP="006C5799">
            <w:pPr>
              <w:spacing w:line="276" w:lineRule="auto"/>
              <w:rPr>
                <w:sz w:val="24"/>
                <w:szCs w:val="24"/>
                <w:lang w:val="it-IT"/>
              </w:rPr>
            </w:pPr>
          </w:p>
        </w:tc>
      </w:tr>
    </w:tbl>
    <w:p w14:paraId="75A93F72" w14:textId="77777777" w:rsidR="00FE1BB3" w:rsidRPr="006C5799" w:rsidRDefault="00FE1BB3" w:rsidP="006C5799">
      <w:pPr>
        <w:tabs>
          <w:tab w:val="left" w:pos="720"/>
        </w:tabs>
        <w:spacing w:line="276" w:lineRule="auto"/>
        <w:rPr>
          <w:sz w:val="24"/>
          <w:szCs w:val="24"/>
          <w:lang w:val="it-IT"/>
        </w:rPr>
      </w:pPr>
    </w:p>
    <w:p w14:paraId="78F3DEFD" w14:textId="476F2C43" w:rsidR="00FE1BB3" w:rsidRPr="006C5799" w:rsidRDefault="00FE1BB3" w:rsidP="006C5799">
      <w:pPr>
        <w:spacing w:line="276" w:lineRule="auto"/>
        <w:rPr>
          <w:sz w:val="24"/>
          <w:szCs w:val="24"/>
          <w:lang w:val="it-IT"/>
        </w:rPr>
      </w:pPr>
      <w:r w:rsidRPr="006C5799">
        <w:rPr>
          <w:sz w:val="24"/>
          <w:szCs w:val="24"/>
          <w:lang w:val="it-IT"/>
        </w:rPr>
        <w:t>U________________,</w:t>
      </w:r>
      <w:r w:rsidR="00DD1841" w:rsidRPr="006C5799">
        <w:rPr>
          <w:sz w:val="24"/>
          <w:szCs w:val="24"/>
          <w:lang w:val="it-IT"/>
        </w:rPr>
        <w:t xml:space="preserve"> dana</w:t>
      </w:r>
      <w:r w:rsidRPr="006C5799">
        <w:rPr>
          <w:sz w:val="24"/>
          <w:szCs w:val="24"/>
          <w:lang w:val="it-IT"/>
        </w:rPr>
        <w:t xml:space="preserve"> __________________</w:t>
      </w:r>
    </w:p>
    <w:p w14:paraId="3EBE8360" w14:textId="77777777" w:rsidR="00FE1BB3" w:rsidRPr="006C5799" w:rsidRDefault="00FE1BB3" w:rsidP="006C5799">
      <w:pPr>
        <w:spacing w:line="276" w:lineRule="auto"/>
        <w:jc w:val="center"/>
        <w:rPr>
          <w:sz w:val="24"/>
          <w:szCs w:val="24"/>
          <w:lang w:val="it-IT"/>
        </w:rPr>
      </w:pPr>
    </w:p>
    <w:p w14:paraId="2DC2D045" w14:textId="77777777" w:rsidR="00FE1BB3" w:rsidRPr="006C5799" w:rsidRDefault="00FE1BB3" w:rsidP="006C5799">
      <w:pPr>
        <w:spacing w:line="276" w:lineRule="auto"/>
        <w:jc w:val="center"/>
        <w:rPr>
          <w:sz w:val="24"/>
          <w:szCs w:val="24"/>
          <w:lang w:val="it-IT"/>
        </w:rPr>
      </w:pPr>
    </w:p>
    <w:p w14:paraId="25BCAB1A" w14:textId="77777777" w:rsidR="00FE1BB3" w:rsidRPr="006C5799" w:rsidRDefault="00FE1BB3" w:rsidP="006C5799">
      <w:pPr>
        <w:spacing w:line="276" w:lineRule="auto"/>
        <w:ind w:left="3540" w:firstLine="708"/>
        <w:jc w:val="center"/>
        <w:rPr>
          <w:bCs/>
          <w:sz w:val="24"/>
          <w:szCs w:val="24"/>
          <w:lang w:val="it-IT"/>
        </w:rPr>
      </w:pPr>
      <w:r w:rsidRPr="006C5799">
        <w:rPr>
          <w:sz w:val="24"/>
          <w:szCs w:val="24"/>
          <w:lang w:val="it-IT"/>
        </w:rPr>
        <w:t>ZA ČLANA ZAJEDNICE PONUDITELJA:</w:t>
      </w:r>
    </w:p>
    <w:p w14:paraId="51FCDB96" w14:textId="77777777" w:rsidR="00FE1BB3" w:rsidRPr="006C5799" w:rsidRDefault="00FE1BB3" w:rsidP="006C5799">
      <w:pPr>
        <w:spacing w:line="276" w:lineRule="auto"/>
        <w:jc w:val="center"/>
        <w:rPr>
          <w:sz w:val="24"/>
          <w:szCs w:val="24"/>
          <w:lang w:val="it-IT"/>
        </w:rPr>
      </w:pPr>
    </w:p>
    <w:p w14:paraId="6C80ECD8" w14:textId="77777777" w:rsidR="00FE1BB3" w:rsidRPr="006C5799" w:rsidRDefault="00FE1BB3" w:rsidP="006C5799">
      <w:pPr>
        <w:spacing w:line="276" w:lineRule="auto"/>
        <w:ind w:left="1416"/>
        <w:rPr>
          <w:sz w:val="24"/>
          <w:szCs w:val="24"/>
          <w:lang w:val="it-IT"/>
        </w:rPr>
      </w:pPr>
      <w:r w:rsidRPr="006C5799">
        <w:rPr>
          <w:sz w:val="24"/>
          <w:szCs w:val="24"/>
          <w:lang w:val="it-IT"/>
        </w:rPr>
        <w:t xml:space="preserve">                                   M.P.</w:t>
      </w:r>
      <w:r w:rsidRPr="006C5799">
        <w:rPr>
          <w:sz w:val="24"/>
          <w:szCs w:val="24"/>
          <w:lang w:val="it-IT"/>
        </w:rPr>
        <w:tab/>
        <w:t xml:space="preserve"> </w:t>
      </w:r>
      <w:r w:rsidRPr="006C5799">
        <w:rPr>
          <w:sz w:val="24"/>
          <w:szCs w:val="24"/>
          <w:lang w:val="it-IT"/>
        </w:rPr>
        <w:tab/>
        <w:t xml:space="preserve">            </w:t>
      </w:r>
    </w:p>
    <w:p w14:paraId="290B1521" w14:textId="77777777" w:rsidR="00FE1BB3" w:rsidRPr="006C5799" w:rsidRDefault="00FE1BB3" w:rsidP="006C5799">
      <w:pPr>
        <w:spacing w:line="276" w:lineRule="auto"/>
        <w:ind w:left="1416"/>
        <w:rPr>
          <w:sz w:val="24"/>
          <w:szCs w:val="24"/>
          <w:lang w:val="it-IT"/>
        </w:rPr>
      </w:pPr>
      <w:r w:rsidRPr="006C5799">
        <w:rPr>
          <w:sz w:val="24"/>
          <w:szCs w:val="24"/>
          <w:lang w:val="it-IT"/>
        </w:rPr>
        <w:t xml:space="preserve">          </w:t>
      </w:r>
      <w:r w:rsidRPr="006C5799">
        <w:rPr>
          <w:sz w:val="24"/>
          <w:szCs w:val="24"/>
          <w:lang w:val="it-IT"/>
        </w:rPr>
        <w:tab/>
      </w:r>
      <w:r w:rsidRPr="006C5799">
        <w:rPr>
          <w:sz w:val="24"/>
          <w:szCs w:val="24"/>
          <w:lang w:val="it-IT"/>
        </w:rPr>
        <w:tab/>
        <w:t xml:space="preserve">                               _______________________________            </w:t>
      </w:r>
    </w:p>
    <w:p w14:paraId="293653CE" w14:textId="43C9F2B4" w:rsidR="00FE1BB3" w:rsidRPr="006C5799" w:rsidRDefault="00FE1BB3" w:rsidP="006C5799">
      <w:pPr>
        <w:tabs>
          <w:tab w:val="left" w:pos="720"/>
        </w:tabs>
        <w:spacing w:line="276" w:lineRule="auto"/>
        <w:jc w:val="right"/>
        <w:rPr>
          <w:sz w:val="24"/>
          <w:szCs w:val="24"/>
          <w:lang w:val="it-IT"/>
        </w:rPr>
      </w:pPr>
      <w:r w:rsidRPr="006C5799">
        <w:rPr>
          <w:sz w:val="24"/>
          <w:szCs w:val="24"/>
          <w:lang w:val="it-IT"/>
        </w:rPr>
        <w:t xml:space="preserve"> </w:t>
      </w:r>
      <w:r w:rsidR="00ED16CF" w:rsidRPr="006C5799">
        <w:rPr>
          <w:sz w:val="24"/>
          <w:szCs w:val="24"/>
          <w:lang w:val="it-IT"/>
        </w:rPr>
        <w:t>(ime i</w:t>
      </w:r>
      <w:r w:rsidRPr="006C5799">
        <w:rPr>
          <w:sz w:val="24"/>
          <w:szCs w:val="24"/>
          <w:lang w:val="it-IT"/>
        </w:rPr>
        <w:t xml:space="preserve"> prezime, funkcija i potpis ovlaštene osobe)</w:t>
      </w:r>
    </w:p>
    <w:p w14:paraId="2439BDE2" w14:textId="77777777" w:rsidR="00FE1BB3" w:rsidRPr="006C5799" w:rsidRDefault="00FE1BB3" w:rsidP="006C5799">
      <w:pPr>
        <w:tabs>
          <w:tab w:val="left" w:pos="720"/>
        </w:tabs>
        <w:spacing w:line="276" w:lineRule="auto"/>
        <w:rPr>
          <w:sz w:val="24"/>
          <w:szCs w:val="24"/>
          <w:lang w:val="it-IT"/>
        </w:rPr>
      </w:pPr>
    </w:p>
    <w:p w14:paraId="56365BD8" w14:textId="77777777" w:rsidR="00FE1BB3" w:rsidRPr="006C5799" w:rsidRDefault="00FE1BB3" w:rsidP="006C5799">
      <w:pPr>
        <w:spacing w:line="276" w:lineRule="auto"/>
        <w:rPr>
          <w:b/>
          <w:sz w:val="24"/>
          <w:szCs w:val="24"/>
          <w:lang w:val="it-IT"/>
        </w:rPr>
      </w:pPr>
      <w:r w:rsidRPr="006C5799">
        <w:rPr>
          <w:b/>
          <w:sz w:val="24"/>
          <w:szCs w:val="24"/>
          <w:lang w:val="it-IT"/>
        </w:rPr>
        <w:br w:type="page"/>
      </w:r>
    </w:p>
    <w:p w14:paraId="7E6E5803" w14:textId="351BE9A0" w:rsidR="00FE1BB3" w:rsidRPr="006C5799" w:rsidRDefault="00896A14" w:rsidP="006C579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pacing w:line="276" w:lineRule="auto"/>
        <w:jc w:val="right"/>
        <w:rPr>
          <w:b/>
          <w:sz w:val="24"/>
          <w:szCs w:val="24"/>
          <w:lang w:val="it-IT"/>
        </w:rPr>
      </w:pPr>
      <w:r w:rsidRPr="006C5799">
        <w:rPr>
          <w:b/>
          <w:sz w:val="24"/>
          <w:szCs w:val="24"/>
          <w:lang w:val="it-IT"/>
        </w:rPr>
        <w:lastRenderedPageBreak/>
        <w:t>Prilog 1</w:t>
      </w:r>
      <w:r w:rsidR="00BA6804">
        <w:rPr>
          <w:b/>
          <w:sz w:val="24"/>
          <w:szCs w:val="24"/>
          <w:lang w:val="it-IT"/>
        </w:rPr>
        <w:t>.</w:t>
      </w:r>
      <w:r w:rsidRPr="006C5799">
        <w:rPr>
          <w:b/>
          <w:sz w:val="24"/>
          <w:szCs w:val="24"/>
          <w:lang w:val="it-IT"/>
        </w:rPr>
        <w:t xml:space="preserve"> b </w:t>
      </w:r>
      <w:r w:rsidR="00FE1BB3" w:rsidRPr="006C5799">
        <w:rPr>
          <w:b/>
          <w:sz w:val="24"/>
          <w:szCs w:val="24"/>
          <w:lang w:val="it-IT"/>
        </w:rPr>
        <w:t xml:space="preserve">Dodatak </w:t>
      </w:r>
      <w:r w:rsidR="00B66744" w:rsidRPr="006C5799">
        <w:rPr>
          <w:b/>
          <w:sz w:val="24"/>
          <w:szCs w:val="24"/>
          <w:lang w:val="it-IT"/>
        </w:rPr>
        <w:t xml:space="preserve">II. </w:t>
      </w:r>
      <w:r w:rsidRPr="006C5799">
        <w:rPr>
          <w:b/>
          <w:sz w:val="24"/>
          <w:szCs w:val="24"/>
          <w:lang w:val="it-IT"/>
        </w:rPr>
        <w:t>P</w:t>
      </w:r>
      <w:r w:rsidR="00FE1BB3" w:rsidRPr="006C5799">
        <w:rPr>
          <w:b/>
          <w:sz w:val="24"/>
          <w:szCs w:val="24"/>
          <w:lang w:val="it-IT"/>
        </w:rPr>
        <w:t>onudbenom listu</w:t>
      </w:r>
      <w:r w:rsidR="00FE1BB3" w:rsidRPr="006C5799">
        <w:rPr>
          <w:rStyle w:val="FootnoteReference"/>
          <w:sz w:val="24"/>
          <w:szCs w:val="24"/>
        </w:rPr>
        <w:footnoteReference w:id="2"/>
      </w:r>
    </w:p>
    <w:p w14:paraId="6A337687" w14:textId="77777777" w:rsidR="00FE1BB3" w:rsidRPr="006C5799" w:rsidRDefault="00FE1BB3" w:rsidP="006C5799">
      <w:pPr>
        <w:tabs>
          <w:tab w:val="left" w:pos="720"/>
        </w:tabs>
        <w:spacing w:line="276" w:lineRule="auto"/>
        <w:jc w:val="center"/>
        <w:rPr>
          <w:b/>
          <w:sz w:val="24"/>
          <w:szCs w:val="24"/>
          <w:lang w:val="it-IT"/>
        </w:rPr>
      </w:pPr>
    </w:p>
    <w:p w14:paraId="53571A98" w14:textId="77777777" w:rsidR="00FE1BB3" w:rsidRPr="006C5799" w:rsidRDefault="00FE1BB3" w:rsidP="006C5799">
      <w:pPr>
        <w:tabs>
          <w:tab w:val="left" w:pos="720"/>
        </w:tabs>
        <w:spacing w:line="276" w:lineRule="auto"/>
        <w:jc w:val="center"/>
        <w:rPr>
          <w:b/>
          <w:sz w:val="24"/>
          <w:szCs w:val="24"/>
          <w:lang w:val="it-IT"/>
        </w:rPr>
      </w:pPr>
    </w:p>
    <w:p w14:paraId="4FA4153B" w14:textId="77777777" w:rsidR="00FE1BB3" w:rsidRPr="006C5799" w:rsidRDefault="00FE1BB3" w:rsidP="006C5799">
      <w:pPr>
        <w:tabs>
          <w:tab w:val="left" w:pos="720"/>
        </w:tabs>
        <w:spacing w:line="276" w:lineRule="auto"/>
        <w:jc w:val="center"/>
        <w:rPr>
          <w:b/>
          <w:sz w:val="24"/>
          <w:szCs w:val="24"/>
          <w:lang w:val="it-IT"/>
        </w:rPr>
      </w:pPr>
      <w:r w:rsidRPr="006C5799">
        <w:rPr>
          <w:b/>
          <w:sz w:val="24"/>
          <w:szCs w:val="24"/>
          <w:lang w:val="it-IT"/>
        </w:rPr>
        <w:t>PODACI O PODUGOVARATELJIMA</w:t>
      </w:r>
    </w:p>
    <w:p w14:paraId="64CF545E" w14:textId="77777777" w:rsidR="00FE1BB3" w:rsidRPr="006C5799" w:rsidRDefault="00FE1BB3" w:rsidP="006C5799">
      <w:pPr>
        <w:tabs>
          <w:tab w:val="left" w:pos="720"/>
        </w:tabs>
        <w:spacing w:line="276" w:lineRule="auto"/>
        <w:jc w:val="center"/>
        <w:rPr>
          <w:sz w:val="24"/>
          <w:szCs w:val="24"/>
          <w:lang w:val="it-IT"/>
        </w:rPr>
      </w:pPr>
      <w:r w:rsidRPr="006C5799">
        <w:rPr>
          <w:sz w:val="24"/>
          <w:szCs w:val="24"/>
          <w:lang w:val="it-IT"/>
        </w:rPr>
        <w:t>(priložiti samo u slučaju ako se dio ugovora o nabavi ustupa podugovarateljima)</w:t>
      </w:r>
    </w:p>
    <w:p w14:paraId="00E4957C" w14:textId="77777777" w:rsidR="00FE1BB3" w:rsidRPr="006C5799" w:rsidRDefault="00FE1BB3" w:rsidP="006C5799">
      <w:pPr>
        <w:tabs>
          <w:tab w:val="left" w:pos="720"/>
        </w:tabs>
        <w:spacing w:line="276" w:lineRule="auto"/>
        <w:rPr>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69"/>
        <w:gridCol w:w="1257"/>
        <w:gridCol w:w="3393"/>
      </w:tblGrid>
      <w:tr w:rsidR="00FE1BB3" w:rsidRPr="006C5799" w14:paraId="0D083DA5"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4768C6" w14:textId="77777777" w:rsidR="00FE1BB3" w:rsidRPr="006C5799" w:rsidRDefault="00FE1BB3" w:rsidP="006C5799">
            <w:pPr>
              <w:spacing w:line="276" w:lineRule="auto"/>
              <w:rPr>
                <w:sz w:val="24"/>
                <w:szCs w:val="24"/>
                <w:lang w:val="it-IT"/>
              </w:rPr>
            </w:pPr>
            <w:r w:rsidRPr="006C5799">
              <w:rPr>
                <w:sz w:val="24"/>
                <w:szCs w:val="24"/>
                <w:lang w:val="it-IT"/>
              </w:rPr>
              <w:t>Naziv/tvrtka i sjedište podugovaratelja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A8B4CA6" w14:textId="77777777" w:rsidR="00FE1BB3" w:rsidRPr="006C5799" w:rsidRDefault="00FE1BB3" w:rsidP="006C5799">
            <w:pPr>
              <w:spacing w:line="276" w:lineRule="auto"/>
              <w:rPr>
                <w:sz w:val="24"/>
                <w:szCs w:val="24"/>
                <w:lang w:val="it-IT"/>
              </w:rPr>
            </w:pPr>
          </w:p>
        </w:tc>
      </w:tr>
      <w:tr w:rsidR="00FE1BB3" w:rsidRPr="006C5799" w14:paraId="20A86005"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031A568" w14:textId="77777777" w:rsidR="00FE1BB3" w:rsidRPr="006C5799" w:rsidRDefault="00FE1BB3" w:rsidP="006C5799">
            <w:pPr>
              <w:spacing w:line="276" w:lineRule="auto"/>
              <w:rPr>
                <w:sz w:val="24"/>
                <w:szCs w:val="24"/>
              </w:rPr>
            </w:pPr>
            <w:r w:rsidRPr="006C5799">
              <w:rPr>
                <w:sz w:val="24"/>
                <w:szCs w:val="24"/>
              </w:rPr>
              <w:t>Skraćena tvrtka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BA33EAD" w14:textId="77777777" w:rsidR="00FE1BB3" w:rsidRPr="006C5799" w:rsidRDefault="00FE1BB3" w:rsidP="006C5799">
            <w:pPr>
              <w:spacing w:line="276" w:lineRule="auto"/>
              <w:rPr>
                <w:sz w:val="24"/>
                <w:szCs w:val="24"/>
              </w:rPr>
            </w:pPr>
          </w:p>
        </w:tc>
      </w:tr>
      <w:tr w:rsidR="00FE1BB3" w:rsidRPr="006C5799" w14:paraId="66720BB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76786C3E" w14:textId="77777777" w:rsidR="00FE1BB3" w:rsidRPr="006C5799" w:rsidRDefault="00FE1BB3" w:rsidP="006C5799">
            <w:pPr>
              <w:spacing w:line="276" w:lineRule="auto"/>
              <w:rPr>
                <w:sz w:val="24"/>
                <w:szCs w:val="24"/>
              </w:rPr>
            </w:pPr>
            <w:r w:rsidRPr="006C5799">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04DD6ADB" w14:textId="77777777" w:rsidR="00FE1BB3" w:rsidRPr="006C5799" w:rsidRDefault="00FE1BB3" w:rsidP="006C5799">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590F6D" w14:textId="77777777" w:rsidR="00FE1BB3" w:rsidRPr="006C5799" w:rsidRDefault="00FE1BB3" w:rsidP="006C5799">
            <w:pPr>
              <w:spacing w:line="276" w:lineRule="auto"/>
              <w:rPr>
                <w:sz w:val="24"/>
                <w:szCs w:val="24"/>
              </w:rPr>
            </w:pPr>
            <w:r w:rsidRPr="006C5799">
              <w:rPr>
                <w:sz w:val="24"/>
                <w:szCs w:val="24"/>
              </w:rPr>
              <w:t xml:space="preserve"> broj računa</w:t>
            </w:r>
          </w:p>
        </w:tc>
        <w:tc>
          <w:tcPr>
            <w:tcW w:w="3672" w:type="dxa"/>
            <w:tcBorders>
              <w:top w:val="single" w:sz="4" w:space="0" w:color="auto"/>
              <w:left w:val="single" w:sz="4" w:space="0" w:color="auto"/>
              <w:bottom w:val="single" w:sz="4" w:space="0" w:color="auto"/>
              <w:right w:val="single" w:sz="4" w:space="0" w:color="auto"/>
            </w:tcBorders>
            <w:vAlign w:val="center"/>
          </w:tcPr>
          <w:p w14:paraId="1CB1A776" w14:textId="77777777" w:rsidR="00FE1BB3" w:rsidRPr="006C5799" w:rsidRDefault="00FE1BB3" w:rsidP="006C5799">
            <w:pPr>
              <w:spacing w:line="276" w:lineRule="auto"/>
              <w:rPr>
                <w:sz w:val="24"/>
                <w:szCs w:val="24"/>
              </w:rPr>
            </w:pPr>
          </w:p>
        </w:tc>
      </w:tr>
      <w:tr w:rsidR="00FE1BB3" w:rsidRPr="006C5799" w14:paraId="47CD59DC"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40377D7C" w14:textId="77777777" w:rsidR="00FE1BB3" w:rsidRPr="006C5799" w:rsidRDefault="00FE1BB3" w:rsidP="006C5799">
            <w:pPr>
              <w:spacing w:line="276" w:lineRule="auto"/>
              <w:rPr>
                <w:sz w:val="24"/>
                <w:szCs w:val="24"/>
              </w:rPr>
            </w:pPr>
            <w:r w:rsidRPr="006C5799">
              <w:rPr>
                <w:sz w:val="24"/>
                <w:szCs w:val="24"/>
              </w:rPr>
              <w:t>Gospodarski subjekt u sustavu PDV-a (zaokružiti)</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BD5E560" w14:textId="77777777" w:rsidR="00FE1BB3" w:rsidRPr="006C5799" w:rsidRDefault="00FE1BB3" w:rsidP="006C5799">
            <w:pPr>
              <w:spacing w:line="276" w:lineRule="auto"/>
              <w:jc w:val="center"/>
              <w:rPr>
                <w:sz w:val="24"/>
                <w:szCs w:val="24"/>
              </w:rPr>
            </w:pPr>
            <w:r w:rsidRPr="006C5799">
              <w:rPr>
                <w:sz w:val="24"/>
                <w:szCs w:val="24"/>
              </w:rPr>
              <w:t>DA                 NE</w:t>
            </w:r>
          </w:p>
        </w:tc>
      </w:tr>
      <w:tr w:rsidR="00FE1BB3" w:rsidRPr="006C5799" w14:paraId="52BD527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2BFD196D" w14:textId="77777777" w:rsidR="00FE1BB3" w:rsidRPr="006C5799" w:rsidRDefault="00FE1BB3" w:rsidP="006C5799">
            <w:pPr>
              <w:spacing w:line="276" w:lineRule="auto"/>
              <w:rPr>
                <w:sz w:val="24"/>
                <w:szCs w:val="24"/>
              </w:rPr>
            </w:pPr>
            <w:r w:rsidRPr="006C5799">
              <w:rPr>
                <w:sz w:val="24"/>
                <w:szCs w:val="24"/>
              </w:rPr>
              <w:t>Adresa</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7C52F89" w14:textId="77777777" w:rsidR="00FE1BB3" w:rsidRPr="006C5799" w:rsidRDefault="00FE1BB3" w:rsidP="006C5799">
            <w:pPr>
              <w:spacing w:line="276" w:lineRule="auto"/>
              <w:rPr>
                <w:sz w:val="24"/>
                <w:szCs w:val="24"/>
              </w:rPr>
            </w:pPr>
          </w:p>
        </w:tc>
      </w:tr>
      <w:tr w:rsidR="00FE1BB3" w:rsidRPr="006C5799" w14:paraId="00444C18"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44109151" w14:textId="77777777" w:rsidR="00FE1BB3" w:rsidRPr="006C5799" w:rsidRDefault="00FE1BB3" w:rsidP="006C5799">
            <w:pPr>
              <w:spacing w:line="276" w:lineRule="auto"/>
              <w:rPr>
                <w:sz w:val="24"/>
                <w:szCs w:val="24"/>
              </w:rPr>
            </w:pPr>
            <w:r w:rsidRPr="006C5799">
              <w:rPr>
                <w:sz w:val="24"/>
                <w:szCs w:val="24"/>
              </w:rPr>
              <w:t>Telefon</w:t>
            </w:r>
          </w:p>
        </w:tc>
        <w:tc>
          <w:tcPr>
            <w:tcW w:w="3402" w:type="dxa"/>
            <w:tcBorders>
              <w:top w:val="single" w:sz="4" w:space="0" w:color="auto"/>
              <w:left w:val="single" w:sz="4" w:space="0" w:color="auto"/>
              <w:bottom w:val="single" w:sz="4" w:space="0" w:color="auto"/>
              <w:right w:val="single" w:sz="4" w:space="0" w:color="auto"/>
            </w:tcBorders>
            <w:vAlign w:val="center"/>
          </w:tcPr>
          <w:p w14:paraId="4AA3A937" w14:textId="77777777" w:rsidR="00FE1BB3" w:rsidRPr="006C5799" w:rsidRDefault="00FE1BB3" w:rsidP="006C5799">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9F8631" w14:textId="77777777" w:rsidR="00FE1BB3" w:rsidRPr="006C5799" w:rsidRDefault="00FE1BB3" w:rsidP="006C5799">
            <w:pPr>
              <w:spacing w:line="276" w:lineRule="auto"/>
              <w:rPr>
                <w:sz w:val="24"/>
                <w:szCs w:val="24"/>
              </w:rPr>
            </w:pPr>
            <w:r w:rsidRPr="006C5799">
              <w:rPr>
                <w:sz w:val="24"/>
                <w:szCs w:val="24"/>
              </w:rPr>
              <w:t>Telefaks</w:t>
            </w:r>
          </w:p>
        </w:tc>
        <w:tc>
          <w:tcPr>
            <w:tcW w:w="3672" w:type="dxa"/>
            <w:tcBorders>
              <w:top w:val="single" w:sz="4" w:space="0" w:color="auto"/>
              <w:left w:val="single" w:sz="4" w:space="0" w:color="auto"/>
              <w:bottom w:val="single" w:sz="4" w:space="0" w:color="auto"/>
              <w:right w:val="single" w:sz="4" w:space="0" w:color="auto"/>
            </w:tcBorders>
            <w:vAlign w:val="center"/>
          </w:tcPr>
          <w:p w14:paraId="19EBA5CC" w14:textId="77777777" w:rsidR="00FE1BB3" w:rsidRPr="006C5799" w:rsidRDefault="00FE1BB3" w:rsidP="006C5799">
            <w:pPr>
              <w:spacing w:line="276" w:lineRule="auto"/>
              <w:rPr>
                <w:sz w:val="24"/>
                <w:szCs w:val="24"/>
              </w:rPr>
            </w:pPr>
          </w:p>
        </w:tc>
      </w:tr>
      <w:tr w:rsidR="00FE1BB3" w:rsidRPr="006C5799" w14:paraId="5A57751C"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5727E50C" w14:textId="77777777" w:rsidR="00FE1BB3" w:rsidRPr="006C5799" w:rsidRDefault="00FE1BB3" w:rsidP="006C5799">
            <w:pPr>
              <w:spacing w:line="276" w:lineRule="auto"/>
              <w:rPr>
                <w:sz w:val="24"/>
                <w:szCs w:val="24"/>
              </w:rPr>
            </w:pPr>
            <w:r w:rsidRPr="006C5799">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308ADD45" w14:textId="77777777" w:rsidR="00FE1BB3" w:rsidRPr="006C5799" w:rsidRDefault="00FE1BB3" w:rsidP="006C5799">
            <w:pPr>
              <w:spacing w:line="276" w:lineRule="auto"/>
              <w:rPr>
                <w:sz w:val="24"/>
                <w:szCs w:val="24"/>
              </w:rPr>
            </w:pPr>
          </w:p>
        </w:tc>
      </w:tr>
      <w:tr w:rsidR="00FE1BB3" w:rsidRPr="006C5799" w14:paraId="7843D027"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834933A" w14:textId="77777777" w:rsidR="00FE1BB3" w:rsidRPr="006C5799" w:rsidRDefault="00FE1BB3" w:rsidP="006C5799">
            <w:pPr>
              <w:spacing w:line="276" w:lineRule="auto"/>
              <w:rPr>
                <w:sz w:val="24"/>
                <w:szCs w:val="24"/>
                <w:lang w:val="it-IT"/>
              </w:rPr>
            </w:pPr>
            <w:r w:rsidRPr="006C5799">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4011307" w14:textId="77777777" w:rsidR="00FE1BB3" w:rsidRPr="006C5799" w:rsidRDefault="00FE1BB3" w:rsidP="006C5799">
            <w:pPr>
              <w:spacing w:line="276" w:lineRule="auto"/>
              <w:rPr>
                <w:sz w:val="24"/>
                <w:szCs w:val="24"/>
                <w:lang w:val="it-IT"/>
              </w:rPr>
            </w:pPr>
          </w:p>
        </w:tc>
      </w:tr>
      <w:tr w:rsidR="00FE1BB3" w:rsidRPr="006C5799" w14:paraId="01C545E4" w14:textId="77777777" w:rsidTr="00FE1BB3">
        <w:trPr>
          <w:trHeight w:val="55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95557D" w14:textId="77777777" w:rsidR="00FE1BB3" w:rsidRPr="006C5799" w:rsidRDefault="00FE1BB3" w:rsidP="006C5799">
            <w:pPr>
              <w:spacing w:line="276" w:lineRule="auto"/>
              <w:rPr>
                <w:sz w:val="24"/>
                <w:szCs w:val="24"/>
                <w:lang w:val="it-IT"/>
              </w:rPr>
            </w:pPr>
            <w:r w:rsidRPr="006C5799">
              <w:rPr>
                <w:sz w:val="24"/>
                <w:szCs w:val="24"/>
                <w:lang w:val="it-IT"/>
              </w:rPr>
              <w:t xml:space="preserve">Predmet ugovora o nabavi koji će izvršavati podugovaratelj </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67FD76D9" w14:textId="77777777" w:rsidR="00FE1BB3" w:rsidRPr="006C5799" w:rsidRDefault="00FE1BB3" w:rsidP="006C5799">
            <w:pPr>
              <w:spacing w:line="276" w:lineRule="auto"/>
              <w:rPr>
                <w:sz w:val="24"/>
                <w:szCs w:val="24"/>
                <w:lang w:val="it-IT"/>
              </w:rPr>
            </w:pPr>
          </w:p>
        </w:tc>
      </w:tr>
      <w:tr w:rsidR="00FE1BB3" w:rsidRPr="006C5799" w14:paraId="1DDC6AE5" w14:textId="77777777" w:rsidTr="00FE1BB3">
        <w:trPr>
          <w:trHeight w:val="44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816F441" w14:textId="77777777" w:rsidR="00FE1BB3" w:rsidRPr="006C5799" w:rsidRDefault="00FE1BB3" w:rsidP="006C5799">
            <w:pPr>
              <w:spacing w:line="276" w:lineRule="auto"/>
              <w:rPr>
                <w:sz w:val="24"/>
                <w:szCs w:val="24"/>
              </w:rPr>
            </w:pPr>
            <w:r w:rsidRPr="006C5799">
              <w:rPr>
                <w:sz w:val="24"/>
                <w:szCs w:val="24"/>
              </w:rPr>
              <w:t>Vrijednost podugovora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73A50C79" w14:textId="77777777" w:rsidR="00FE1BB3" w:rsidRPr="006C5799" w:rsidRDefault="00FE1BB3" w:rsidP="006C5799">
            <w:pPr>
              <w:spacing w:line="276" w:lineRule="auto"/>
              <w:rPr>
                <w:sz w:val="24"/>
                <w:szCs w:val="24"/>
              </w:rPr>
            </w:pPr>
          </w:p>
        </w:tc>
      </w:tr>
      <w:tr w:rsidR="00FE1BB3" w:rsidRPr="006C5799" w14:paraId="29031857" w14:textId="77777777" w:rsidTr="00FE1BB3">
        <w:trPr>
          <w:trHeight w:val="46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2BFDA1F1" w14:textId="77777777" w:rsidR="00FE1BB3" w:rsidRPr="006C5799" w:rsidRDefault="00FE1BB3" w:rsidP="006C5799">
            <w:pPr>
              <w:spacing w:line="276" w:lineRule="auto"/>
              <w:rPr>
                <w:sz w:val="24"/>
                <w:szCs w:val="24"/>
              </w:rPr>
            </w:pPr>
            <w:r w:rsidRPr="006C5799">
              <w:rPr>
                <w:sz w:val="24"/>
                <w:szCs w:val="24"/>
              </w:rPr>
              <w:t>Količina nabave podugovora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C3A70B8" w14:textId="77777777" w:rsidR="00FE1BB3" w:rsidRPr="006C5799" w:rsidRDefault="00FE1BB3" w:rsidP="006C5799">
            <w:pPr>
              <w:spacing w:line="276" w:lineRule="auto"/>
              <w:rPr>
                <w:sz w:val="24"/>
                <w:szCs w:val="24"/>
              </w:rPr>
            </w:pPr>
          </w:p>
        </w:tc>
      </w:tr>
      <w:tr w:rsidR="00FE1BB3" w:rsidRPr="006C5799" w14:paraId="2A985756" w14:textId="77777777" w:rsidTr="00FE1BB3">
        <w:trPr>
          <w:trHeight w:val="38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6C97EBE" w14:textId="77777777" w:rsidR="00FE1BB3" w:rsidRPr="006C5799" w:rsidRDefault="00FE1BB3" w:rsidP="006C5799">
            <w:pPr>
              <w:spacing w:line="276" w:lineRule="auto"/>
              <w:rPr>
                <w:sz w:val="24"/>
                <w:szCs w:val="24"/>
                <w:lang w:val="it-IT"/>
              </w:rPr>
            </w:pPr>
            <w:r w:rsidRPr="006C5799">
              <w:rPr>
                <w:sz w:val="24"/>
                <w:szCs w:val="24"/>
                <w:lang w:val="it-IT"/>
              </w:rPr>
              <w:t>Postotni dio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B10479F" w14:textId="77777777" w:rsidR="00FE1BB3" w:rsidRPr="006C5799" w:rsidRDefault="00FE1BB3" w:rsidP="006C5799">
            <w:pPr>
              <w:spacing w:line="276" w:lineRule="auto"/>
              <w:rPr>
                <w:sz w:val="24"/>
                <w:szCs w:val="24"/>
                <w:lang w:val="it-IT"/>
              </w:rPr>
            </w:pPr>
          </w:p>
        </w:tc>
      </w:tr>
    </w:tbl>
    <w:p w14:paraId="315B370A" w14:textId="77777777" w:rsidR="00FE1BB3" w:rsidRPr="006C5799" w:rsidRDefault="00FE1BB3" w:rsidP="006C5799">
      <w:pPr>
        <w:tabs>
          <w:tab w:val="left" w:pos="720"/>
        </w:tabs>
        <w:spacing w:line="276" w:lineRule="auto"/>
        <w:rPr>
          <w:sz w:val="24"/>
          <w:szCs w:val="24"/>
          <w:lang w:val="it-IT"/>
        </w:rPr>
      </w:pPr>
    </w:p>
    <w:p w14:paraId="135B4856" w14:textId="1AA24BBC" w:rsidR="00FE1BB3" w:rsidRPr="006C5799" w:rsidRDefault="00FE1BB3" w:rsidP="006C5799">
      <w:pPr>
        <w:tabs>
          <w:tab w:val="left" w:pos="720"/>
        </w:tabs>
        <w:spacing w:line="276" w:lineRule="auto"/>
        <w:rPr>
          <w:sz w:val="24"/>
          <w:szCs w:val="24"/>
          <w:lang w:val="it-IT"/>
        </w:rPr>
      </w:pPr>
      <w:r w:rsidRPr="006C5799">
        <w:rPr>
          <w:sz w:val="24"/>
          <w:szCs w:val="24"/>
          <w:lang w:val="it-IT"/>
        </w:rPr>
        <w:t xml:space="preserve">U________________, </w:t>
      </w:r>
      <w:r w:rsidR="00DD1841" w:rsidRPr="006C5799">
        <w:rPr>
          <w:sz w:val="24"/>
          <w:szCs w:val="24"/>
          <w:lang w:val="it-IT"/>
        </w:rPr>
        <w:t xml:space="preserve">dana </w:t>
      </w:r>
      <w:r w:rsidRPr="006C5799">
        <w:rPr>
          <w:sz w:val="24"/>
          <w:szCs w:val="24"/>
          <w:lang w:val="it-IT"/>
        </w:rPr>
        <w:t>__________________</w:t>
      </w:r>
    </w:p>
    <w:p w14:paraId="2FF2CC95" w14:textId="77777777" w:rsidR="00FE1BB3" w:rsidRPr="006C5799" w:rsidRDefault="00FE1BB3" w:rsidP="006C5799">
      <w:pPr>
        <w:tabs>
          <w:tab w:val="left" w:pos="720"/>
        </w:tabs>
        <w:spacing w:line="276" w:lineRule="auto"/>
        <w:rPr>
          <w:sz w:val="24"/>
          <w:szCs w:val="24"/>
          <w:lang w:val="it-IT"/>
        </w:rPr>
      </w:pPr>
    </w:p>
    <w:p w14:paraId="109F3298" w14:textId="77777777" w:rsidR="00FE1BB3" w:rsidRPr="006C5799" w:rsidRDefault="00FE1BB3" w:rsidP="006C5799">
      <w:pPr>
        <w:tabs>
          <w:tab w:val="left" w:pos="720"/>
        </w:tabs>
        <w:spacing w:line="276" w:lineRule="auto"/>
        <w:rPr>
          <w:sz w:val="24"/>
          <w:szCs w:val="24"/>
          <w:lang w:val="it-IT"/>
        </w:rPr>
      </w:pPr>
    </w:p>
    <w:p w14:paraId="4664A91D" w14:textId="77777777" w:rsidR="00FE1BB3" w:rsidRPr="006C5799" w:rsidRDefault="00FE1BB3" w:rsidP="006C5799">
      <w:pPr>
        <w:spacing w:line="276" w:lineRule="auto"/>
        <w:ind w:left="3540" w:firstLine="708"/>
        <w:jc w:val="center"/>
        <w:rPr>
          <w:bCs/>
          <w:sz w:val="24"/>
          <w:szCs w:val="24"/>
          <w:lang w:val="it-IT"/>
        </w:rPr>
      </w:pPr>
      <w:r w:rsidRPr="006C5799">
        <w:rPr>
          <w:sz w:val="24"/>
          <w:szCs w:val="24"/>
          <w:lang w:val="it-IT"/>
        </w:rPr>
        <w:t>ZA PODUGOVARATELJA:</w:t>
      </w:r>
    </w:p>
    <w:p w14:paraId="375A0689" w14:textId="2D79C2BD" w:rsidR="00ED16CF" w:rsidRPr="006C5799" w:rsidRDefault="00ED16CF" w:rsidP="006C5799">
      <w:pPr>
        <w:spacing w:line="276" w:lineRule="auto"/>
        <w:rPr>
          <w:sz w:val="24"/>
          <w:szCs w:val="24"/>
          <w:lang w:val="it-IT"/>
        </w:rPr>
      </w:pPr>
      <w:r w:rsidRPr="006C5799">
        <w:rPr>
          <w:sz w:val="24"/>
          <w:szCs w:val="24"/>
          <w:lang w:val="it-IT"/>
        </w:rPr>
        <w:t xml:space="preserve">                                                   M.P.</w:t>
      </w:r>
      <w:r w:rsidRPr="006C5799">
        <w:rPr>
          <w:sz w:val="24"/>
          <w:szCs w:val="24"/>
          <w:lang w:val="it-IT"/>
        </w:rPr>
        <w:tab/>
      </w:r>
    </w:p>
    <w:p w14:paraId="1EB8AAB5" w14:textId="352714E9" w:rsidR="00FE1BB3" w:rsidRPr="006C5799" w:rsidRDefault="00ED16CF" w:rsidP="006C5799">
      <w:pPr>
        <w:spacing w:line="276" w:lineRule="auto"/>
        <w:jc w:val="center"/>
        <w:rPr>
          <w:sz w:val="24"/>
          <w:szCs w:val="24"/>
          <w:lang w:val="it-IT"/>
        </w:rPr>
      </w:pPr>
      <w:r w:rsidRPr="006C5799">
        <w:rPr>
          <w:sz w:val="24"/>
          <w:szCs w:val="24"/>
          <w:lang w:val="it-IT"/>
        </w:rPr>
        <w:tab/>
      </w:r>
    </w:p>
    <w:p w14:paraId="2D79AE2F" w14:textId="1AF40C5B" w:rsidR="00FE1BB3" w:rsidRPr="006C5799" w:rsidRDefault="00ED16CF" w:rsidP="006C5799">
      <w:pPr>
        <w:spacing w:line="276" w:lineRule="auto"/>
        <w:ind w:left="2832" w:firstLine="708"/>
        <w:rPr>
          <w:sz w:val="24"/>
          <w:szCs w:val="24"/>
          <w:lang w:val="it-IT"/>
        </w:rPr>
      </w:pPr>
      <w:r w:rsidRPr="006C5799">
        <w:rPr>
          <w:sz w:val="24"/>
          <w:szCs w:val="24"/>
          <w:lang w:val="it-IT"/>
        </w:rPr>
        <w:t xml:space="preserve">                 </w:t>
      </w:r>
      <w:r w:rsidR="00FE1BB3" w:rsidRPr="006C5799">
        <w:rPr>
          <w:sz w:val="24"/>
          <w:szCs w:val="24"/>
          <w:lang w:val="it-IT"/>
        </w:rPr>
        <w:t>_____________________________________</w:t>
      </w:r>
    </w:p>
    <w:p w14:paraId="301BFF0B" w14:textId="26A5871F" w:rsidR="00FE1BB3" w:rsidRPr="006C5799" w:rsidRDefault="00ED16CF" w:rsidP="006C5799">
      <w:pPr>
        <w:tabs>
          <w:tab w:val="left" w:pos="720"/>
        </w:tabs>
        <w:spacing w:line="276" w:lineRule="auto"/>
        <w:jc w:val="right"/>
        <w:rPr>
          <w:sz w:val="24"/>
          <w:szCs w:val="24"/>
          <w:lang w:val="it-IT"/>
        </w:rPr>
      </w:pPr>
      <w:r w:rsidRPr="006C5799">
        <w:rPr>
          <w:sz w:val="24"/>
          <w:szCs w:val="24"/>
          <w:lang w:val="it-IT"/>
        </w:rPr>
        <w:t>(ime i</w:t>
      </w:r>
      <w:r w:rsidR="00FE1BB3" w:rsidRPr="006C5799">
        <w:rPr>
          <w:sz w:val="24"/>
          <w:szCs w:val="24"/>
          <w:lang w:val="it-IT"/>
        </w:rPr>
        <w:t xml:space="preserve"> prezime, funkcija i potpis ovlaštene osobe)</w:t>
      </w:r>
    </w:p>
    <w:p w14:paraId="3D1404CA" w14:textId="77777777" w:rsidR="00FE1BB3" w:rsidRPr="006C5799" w:rsidRDefault="00FE1BB3" w:rsidP="006C5799">
      <w:pPr>
        <w:tabs>
          <w:tab w:val="left" w:pos="720"/>
        </w:tabs>
        <w:spacing w:line="276" w:lineRule="auto"/>
        <w:rPr>
          <w:sz w:val="24"/>
          <w:szCs w:val="24"/>
          <w:lang w:val="it-IT"/>
        </w:rPr>
      </w:pPr>
    </w:p>
    <w:p w14:paraId="44089146" w14:textId="77777777" w:rsidR="00FE1BB3" w:rsidRPr="006C5799" w:rsidRDefault="00FE1BB3" w:rsidP="006C5799">
      <w:pPr>
        <w:tabs>
          <w:tab w:val="left" w:pos="720"/>
        </w:tabs>
        <w:spacing w:line="276" w:lineRule="auto"/>
        <w:rPr>
          <w:sz w:val="24"/>
          <w:szCs w:val="24"/>
          <w:lang w:val="it-IT"/>
        </w:rPr>
      </w:pPr>
    </w:p>
    <w:p w14:paraId="17BA06BE" w14:textId="77777777" w:rsidR="00FE1BB3" w:rsidRPr="006C5799" w:rsidRDefault="00FE1BB3" w:rsidP="006C5799">
      <w:pPr>
        <w:tabs>
          <w:tab w:val="left" w:pos="720"/>
        </w:tabs>
        <w:spacing w:line="276" w:lineRule="auto"/>
        <w:rPr>
          <w:sz w:val="24"/>
          <w:szCs w:val="24"/>
          <w:lang w:val="it-IT"/>
        </w:rPr>
      </w:pPr>
    </w:p>
    <w:p w14:paraId="56A17878" w14:textId="77777777" w:rsidR="00FE1BB3" w:rsidRPr="006C5799" w:rsidRDefault="00FE1BB3" w:rsidP="006C5799">
      <w:pPr>
        <w:tabs>
          <w:tab w:val="left" w:pos="720"/>
        </w:tabs>
        <w:spacing w:line="276" w:lineRule="auto"/>
        <w:rPr>
          <w:sz w:val="24"/>
          <w:szCs w:val="24"/>
          <w:lang w:val="it-IT"/>
        </w:rPr>
      </w:pPr>
    </w:p>
    <w:p w14:paraId="0B977E72" w14:textId="77777777" w:rsidR="00FE1BB3" w:rsidRPr="006C5799" w:rsidRDefault="00FE1BB3" w:rsidP="006C5799">
      <w:pPr>
        <w:tabs>
          <w:tab w:val="left" w:pos="720"/>
        </w:tabs>
        <w:spacing w:line="276" w:lineRule="auto"/>
        <w:rPr>
          <w:sz w:val="24"/>
          <w:szCs w:val="24"/>
          <w:lang w:val="it-IT"/>
        </w:rPr>
      </w:pPr>
    </w:p>
    <w:p w14:paraId="4DDA8FA3" w14:textId="77777777" w:rsidR="00FE1BB3" w:rsidRPr="006C5799" w:rsidRDefault="00FE1BB3" w:rsidP="006C5799">
      <w:pPr>
        <w:tabs>
          <w:tab w:val="left" w:pos="720"/>
        </w:tabs>
        <w:spacing w:line="276" w:lineRule="auto"/>
        <w:rPr>
          <w:sz w:val="24"/>
          <w:szCs w:val="24"/>
          <w:lang w:val="it-IT"/>
        </w:rPr>
      </w:pPr>
    </w:p>
    <w:p w14:paraId="54C55135" w14:textId="77777777" w:rsidR="00FE1BB3" w:rsidRPr="006C5799" w:rsidRDefault="00FE1BB3" w:rsidP="006C5799">
      <w:pPr>
        <w:tabs>
          <w:tab w:val="left" w:pos="720"/>
        </w:tabs>
        <w:spacing w:line="276" w:lineRule="auto"/>
        <w:rPr>
          <w:sz w:val="24"/>
          <w:szCs w:val="24"/>
          <w:lang w:val="it-IT"/>
        </w:rPr>
      </w:pPr>
    </w:p>
    <w:p w14:paraId="30C934CC" w14:textId="77777777" w:rsidR="00FE1BB3" w:rsidRPr="006C5799" w:rsidRDefault="00FE1BB3" w:rsidP="006C5799">
      <w:pPr>
        <w:tabs>
          <w:tab w:val="left" w:pos="720"/>
        </w:tabs>
        <w:spacing w:line="276" w:lineRule="auto"/>
        <w:rPr>
          <w:sz w:val="24"/>
          <w:szCs w:val="24"/>
          <w:lang w:val="it-IT"/>
        </w:rPr>
      </w:pPr>
    </w:p>
    <w:p w14:paraId="31FB4815" w14:textId="77777777" w:rsidR="00FE1BB3" w:rsidRPr="006C5799" w:rsidRDefault="00FE1BB3" w:rsidP="006C5799">
      <w:pPr>
        <w:tabs>
          <w:tab w:val="left" w:pos="720"/>
        </w:tabs>
        <w:spacing w:line="276" w:lineRule="auto"/>
        <w:rPr>
          <w:sz w:val="24"/>
          <w:szCs w:val="24"/>
          <w:lang w:val="it-IT"/>
        </w:rPr>
      </w:pPr>
    </w:p>
    <w:p w14:paraId="10091C88" w14:textId="58529111" w:rsidR="00694C2E" w:rsidRPr="006C5799" w:rsidRDefault="005A5782" w:rsidP="006C5799">
      <w:pPr>
        <w:pStyle w:val="NoSpacing"/>
        <w:shd w:val="clear" w:color="auto" w:fill="5B9BD5" w:themeFill="accent1"/>
        <w:spacing w:line="276" w:lineRule="auto"/>
        <w:jc w:val="right"/>
        <w:rPr>
          <w:sz w:val="24"/>
          <w:szCs w:val="24"/>
          <w:lang w:val="hr-HR"/>
        </w:rPr>
      </w:pPr>
      <w:r w:rsidRPr="006C5799">
        <w:rPr>
          <w:b/>
          <w:sz w:val="24"/>
          <w:szCs w:val="24"/>
          <w:lang w:val="hr-HR"/>
        </w:rPr>
        <w:lastRenderedPageBreak/>
        <w:t>OBRAZAC 1</w:t>
      </w:r>
      <w:r w:rsidRPr="006C5799">
        <w:rPr>
          <w:sz w:val="24"/>
          <w:szCs w:val="24"/>
          <w:lang w:val="hr-HR"/>
        </w:rPr>
        <w:t xml:space="preserve">  </w:t>
      </w:r>
      <w:r w:rsidRPr="006C5799">
        <w:rPr>
          <w:b/>
          <w:sz w:val="24"/>
          <w:szCs w:val="24"/>
          <w:lang w:val="hr-HR"/>
        </w:rPr>
        <w:t>–  IZJAVA O NEKAŽNJAVANJU</w:t>
      </w:r>
      <w:r w:rsidRPr="006C5799">
        <w:rPr>
          <w:sz w:val="24"/>
          <w:szCs w:val="24"/>
          <w:lang w:val="hr-HR"/>
        </w:rPr>
        <w:t xml:space="preserve"> </w:t>
      </w:r>
    </w:p>
    <w:p w14:paraId="48984B26" w14:textId="77777777" w:rsidR="00694C2E" w:rsidRPr="006C5799" w:rsidRDefault="00694C2E" w:rsidP="006C5799">
      <w:pPr>
        <w:pStyle w:val="NoSpacing"/>
        <w:spacing w:line="276" w:lineRule="auto"/>
        <w:jc w:val="right"/>
        <w:rPr>
          <w:b/>
          <w:bCs/>
          <w:color w:val="000000"/>
          <w:sz w:val="24"/>
          <w:szCs w:val="24"/>
          <w:lang w:val="hr-HR"/>
        </w:rPr>
      </w:pPr>
      <w:r w:rsidRPr="006C5799">
        <w:rPr>
          <w:b/>
          <w:bCs/>
          <w:color w:val="000000"/>
          <w:sz w:val="24"/>
          <w:szCs w:val="24"/>
          <w:lang w:val="hr-HR"/>
        </w:rPr>
        <w:t xml:space="preserve">(ispuniti obrazac, </w:t>
      </w:r>
      <w:r w:rsidRPr="006C5799">
        <w:rPr>
          <w:b/>
          <w:bCs/>
          <w:sz w:val="24"/>
          <w:szCs w:val="24"/>
          <w:lang w:val="hr-HR"/>
        </w:rPr>
        <w:t>potpisati i ovjeriti pečatom</w:t>
      </w:r>
      <w:r w:rsidRPr="006C5799">
        <w:rPr>
          <w:b/>
          <w:bCs/>
          <w:color w:val="000000"/>
          <w:sz w:val="24"/>
          <w:szCs w:val="24"/>
          <w:lang w:val="hr-HR"/>
        </w:rPr>
        <w:t>)</w:t>
      </w:r>
    </w:p>
    <w:p w14:paraId="1587BE0F" w14:textId="77777777" w:rsidR="00694C2E" w:rsidRPr="006C5799" w:rsidRDefault="00694C2E" w:rsidP="006C5799">
      <w:pPr>
        <w:spacing w:line="276" w:lineRule="auto"/>
        <w:jc w:val="both"/>
        <w:rPr>
          <w:color w:val="000000"/>
          <w:sz w:val="24"/>
          <w:szCs w:val="24"/>
          <w:lang w:val="hr-HR"/>
        </w:rPr>
      </w:pPr>
    </w:p>
    <w:p w14:paraId="13930358" w14:textId="77777777" w:rsidR="00FE1BB3" w:rsidRPr="006C5799" w:rsidRDefault="00FE1BB3" w:rsidP="006C5799">
      <w:pPr>
        <w:tabs>
          <w:tab w:val="left" w:pos="720"/>
        </w:tabs>
        <w:spacing w:line="276" w:lineRule="auto"/>
        <w:jc w:val="both"/>
        <w:rPr>
          <w:sz w:val="24"/>
          <w:szCs w:val="24"/>
          <w:lang w:val="hr-HR"/>
        </w:rPr>
      </w:pPr>
      <w:r w:rsidRPr="006C5799">
        <w:rPr>
          <w:sz w:val="24"/>
          <w:szCs w:val="24"/>
          <w:lang w:val="hr-HR"/>
        </w:rPr>
        <w:t>Temeljem članka 251 stavka 1. točka 1. i članka 265. stavka 2. Zakona o javnoj nabavi (Narodne novine, br. 120/2016/114/22), kao ovlaštena osoba za zastupanje gospodarskog subjekta dajem sljedeću:</w:t>
      </w:r>
    </w:p>
    <w:p w14:paraId="09F3FBCC" w14:textId="77777777" w:rsidR="00FE1BB3" w:rsidRPr="006C5799" w:rsidRDefault="00FE1BB3" w:rsidP="006C5799">
      <w:pPr>
        <w:tabs>
          <w:tab w:val="left" w:pos="720"/>
        </w:tabs>
        <w:spacing w:line="276" w:lineRule="auto"/>
        <w:rPr>
          <w:b/>
          <w:sz w:val="24"/>
          <w:szCs w:val="24"/>
          <w:lang w:val="hr-HR"/>
        </w:rPr>
      </w:pPr>
    </w:p>
    <w:p w14:paraId="700F76C1" w14:textId="77777777" w:rsidR="00FE1BB3" w:rsidRPr="006C5799" w:rsidRDefault="00FE1BB3" w:rsidP="006C5799">
      <w:pPr>
        <w:tabs>
          <w:tab w:val="left" w:pos="720"/>
        </w:tabs>
        <w:spacing w:line="276" w:lineRule="auto"/>
        <w:jc w:val="center"/>
        <w:rPr>
          <w:b/>
          <w:sz w:val="24"/>
          <w:szCs w:val="24"/>
          <w:lang w:val="it-IT"/>
        </w:rPr>
      </w:pPr>
      <w:r w:rsidRPr="006C5799">
        <w:rPr>
          <w:b/>
          <w:sz w:val="24"/>
          <w:szCs w:val="24"/>
          <w:lang w:val="it-IT"/>
        </w:rPr>
        <w:t>I Z J A V U   O   N E K A Ž N J A V A N J U</w:t>
      </w:r>
    </w:p>
    <w:p w14:paraId="1C4BCC6B" w14:textId="77777777" w:rsidR="00FE1BB3" w:rsidRPr="006C5799" w:rsidRDefault="00FE1BB3" w:rsidP="006C5799">
      <w:pPr>
        <w:tabs>
          <w:tab w:val="left" w:pos="720"/>
        </w:tabs>
        <w:spacing w:line="276" w:lineRule="auto"/>
        <w:jc w:val="center"/>
        <w:rPr>
          <w:b/>
          <w:sz w:val="24"/>
          <w:szCs w:val="24"/>
          <w:lang w:val="it-IT"/>
        </w:rPr>
      </w:pPr>
    </w:p>
    <w:p w14:paraId="22EDD38E" w14:textId="77777777" w:rsidR="00FE1BB3" w:rsidRPr="006C5799" w:rsidRDefault="00FE1BB3" w:rsidP="006C5799">
      <w:pPr>
        <w:tabs>
          <w:tab w:val="left" w:pos="720"/>
        </w:tabs>
        <w:spacing w:line="276" w:lineRule="auto"/>
        <w:rPr>
          <w:sz w:val="24"/>
          <w:szCs w:val="24"/>
          <w:lang w:val="it-IT"/>
        </w:rPr>
      </w:pPr>
      <w:r w:rsidRPr="006C5799">
        <w:rPr>
          <w:sz w:val="24"/>
          <w:szCs w:val="24"/>
          <w:lang w:val="it-IT"/>
        </w:rPr>
        <w:t>kojom ja _______________________________ iz __________________________________</w:t>
      </w:r>
    </w:p>
    <w:p w14:paraId="18D9A849" w14:textId="77777777" w:rsidR="00FE1BB3" w:rsidRPr="006C5799" w:rsidRDefault="00FE1BB3" w:rsidP="006C5799">
      <w:pPr>
        <w:tabs>
          <w:tab w:val="left" w:pos="720"/>
        </w:tabs>
        <w:spacing w:line="276" w:lineRule="auto"/>
        <w:rPr>
          <w:i/>
          <w:sz w:val="24"/>
          <w:szCs w:val="24"/>
          <w:lang w:val="it-IT"/>
        </w:rPr>
      </w:pPr>
      <w:r w:rsidRPr="006C5799">
        <w:rPr>
          <w:i/>
          <w:sz w:val="24"/>
          <w:szCs w:val="24"/>
          <w:lang w:val="it-IT"/>
        </w:rPr>
        <w:t xml:space="preserve">                       (ime i prezime) </w:t>
      </w:r>
      <w:r w:rsidRPr="006C5799">
        <w:rPr>
          <w:i/>
          <w:sz w:val="24"/>
          <w:szCs w:val="24"/>
          <w:lang w:val="it-IT"/>
        </w:rPr>
        <w:tab/>
      </w:r>
      <w:r w:rsidRPr="006C5799">
        <w:rPr>
          <w:i/>
          <w:sz w:val="24"/>
          <w:szCs w:val="24"/>
          <w:lang w:val="it-IT"/>
        </w:rPr>
        <w:tab/>
      </w:r>
      <w:r w:rsidRPr="006C5799">
        <w:rPr>
          <w:i/>
          <w:sz w:val="24"/>
          <w:szCs w:val="24"/>
          <w:lang w:val="it-IT"/>
        </w:rPr>
        <w:tab/>
      </w:r>
      <w:r w:rsidRPr="006C5799">
        <w:rPr>
          <w:i/>
          <w:sz w:val="24"/>
          <w:szCs w:val="24"/>
          <w:lang w:val="it-IT"/>
        </w:rPr>
        <w:tab/>
      </w:r>
      <w:r w:rsidRPr="006C5799">
        <w:rPr>
          <w:i/>
          <w:sz w:val="24"/>
          <w:szCs w:val="24"/>
          <w:lang w:val="it-IT"/>
        </w:rPr>
        <w:tab/>
        <w:t>(adresa stanovanja)</w:t>
      </w:r>
    </w:p>
    <w:p w14:paraId="7119A6BF" w14:textId="77777777" w:rsidR="00FE1BB3" w:rsidRPr="006C5799" w:rsidRDefault="00FE1BB3" w:rsidP="006C5799">
      <w:pPr>
        <w:tabs>
          <w:tab w:val="left" w:pos="720"/>
        </w:tabs>
        <w:spacing w:line="276" w:lineRule="auto"/>
        <w:rPr>
          <w:i/>
          <w:sz w:val="24"/>
          <w:szCs w:val="24"/>
          <w:lang w:val="it-IT"/>
        </w:rPr>
      </w:pPr>
    </w:p>
    <w:p w14:paraId="001EF05E" w14:textId="77777777" w:rsidR="00FE1BB3" w:rsidRPr="006C5799" w:rsidRDefault="00FE1BB3" w:rsidP="006C5799">
      <w:pPr>
        <w:tabs>
          <w:tab w:val="left" w:pos="720"/>
        </w:tabs>
        <w:spacing w:line="276" w:lineRule="auto"/>
        <w:rPr>
          <w:sz w:val="24"/>
          <w:szCs w:val="24"/>
          <w:lang w:val="it-IT"/>
        </w:rPr>
      </w:pPr>
      <w:r w:rsidRPr="006C5799">
        <w:rPr>
          <w:sz w:val="24"/>
          <w:szCs w:val="24"/>
          <w:lang w:val="it-IT"/>
        </w:rPr>
        <w:t xml:space="preserve">broj identifikacijskog dokumenta __________________ izdanog </w:t>
      </w:r>
    </w:p>
    <w:p w14:paraId="3DF7E6BE" w14:textId="77777777" w:rsidR="00FE1BB3" w:rsidRPr="006C5799" w:rsidRDefault="00FE1BB3" w:rsidP="006C5799">
      <w:pPr>
        <w:tabs>
          <w:tab w:val="left" w:pos="720"/>
        </w:tabs>
        <w:spacing w:line="276" w:lineRule="auto"/>
        <w:rPr>
          <w:sz w:val="24"/>
          <w:szCs w:val="24"/>
          <w:lang w:val="it-IT"/>
        </w:rPr>
      </w:pPr>
    </w:p>
    <w:p w14:paraId="6A5BE163" w14:textId="77777777" w:rsidR="00FE1BB3" w:rsidRPr="006C5799" w:rsidRDefault="00FE1BB3" w:rsidP="006C5799">
      <w:pPr>
        <w:tabs>
          <w:tab w:val="left" w:pos="720"/>
        </w:tabs>
        <w:spacing w:line="276" w:lineRule="auto"/>
        <w:rPr>
          <w:sz w:val="24"/>
          <w:szCs w:val="24"/>
          <w:lang w:val="it-IT"/>
        </w:rPr>
      </w:pPr>
      <w:r w:rsidRPr="006C5799">
        <w:rPr>
          <w:sz w:val="24"/>
          <w:szCs w:val="24"/>
          <w:lang w:val="it-IT"/>
        </w:rPr>
        <w:t xml:space="preserve">od____________________________,kao osoba iz članka 251. stavka 1. točke 1. Zakona o javnoj nabavi </w:t>
      </w:r>
      <w:r w:rsidRPr="006C5799">
        <w:rPr>
          <w:b/>
          <w:sz w:val="24"/>
          <w:szCs w:val="24"/>
          <w:lang w:val="it-IT"/>
        </w:rPr>
        <w:t>za sebe i za gospodarski subjekt</w:t>
      </w:r>
      <w:r w:rsidRPr="006C5799">
        <w:rPr>
          <w:sz w:val="24"/>
          <w:szCs w:val="24"/>
          <w:lang w:val="it-IT"/>
        </w:rPr>
        <w:t>:</w:t>
      </w:r>
    </w:p>
    <w:p w14:paraId="61E27D70" w14:textId="77777777" w:rsidR="00FE1BB3" w:rsidRPr="006C5799" w:rsidRDefault="00FE1BB3" w:rsidP="006C5799">
      <w:pPr>
        <w:tabs>
          <w:tab w:val="left" w:pos="720"/>
        </w:tabs>
        <w:spacing w:line="276" w:lineRule="auto"/>
        <w:rPr>
          <w:sz w:val="24"/>
          <w:szCs w:val="24"/>
          <w:lang w:val="it-IT"/>
        </w:rPr>
      </w:pPr>
    </w:p>
    <w:p w14:paraId="48F30FCC" w14:textId="77777777" w:rsidR="00FE1BB3" w:rsidRPr="006C5799" w:rsidRDefault="00FE1BB3" w:rsidP="006C5799">
      <w:pPr>
        <w:tabs>
          <w:tab w:val="left" w:pos="720"/>
        </w:tabs>
        <w:spacing w:line="276" w:lineRule="auto"/>
        <w:rPr>
          <w:sz w:val="24"/>
          <w:szCs w:val="24"/>
          <w:lang w:val="it-IT"/>
        </w:rPr>
      </w:pPr>
      <w:r w:rsidRPr="006C5799">
        <w:rPr>
          <w:sz w:val="24"/>
          <w:szCs w:val="24"/>
          <w:lang w:val="it-IT"/>
        </w:rPr>
        <w:t>___________________________________________________________________________</w:t>
      </w:r>
    </w:p>
    <w:p w14:paraId="2FB1E458" w14:textId="77777777" w:rsidR="00FE1BB3" w:rsidRPr="006C5799" w:rsidRDefault="00FE1BB3" w:rsidP="006C5799">
      <w:pPr>
        <w:tabs>
          <w:tab w:val="left" w:pos="720"/>
        </w:tabs>
        <w:spacing w:line="276" w:lineRule="auto"/>
        <w:jc w:val="center"/>
        <w:rPr>
          <w:sz w:val="24"/>
          <w:szCs w:val="24"/>
          <w:lang w:val="it-IT"/>
        </w:rPr>
      </w:pPr>
      <w:r w:rsidRPr="006C5799">
        <w:rPr>
          <w:sz w:val="24"/>
          <w:szCs w:val="24"/>
          <w:lang w:val="it-IT"/>
        </w:rPr>
        <w:t>(naziv i sjedište gospodarskog subjekta, OIB)</w:t>
      </w:r>
    </w:p>
    <w:p w14:paraId="5691D8A3" w14:textId="77777777" w:rsidR="00FE1BB3" w:rsidRPr="006C5799" w:rsidRDefault="00FE1BB3" w:rsidP="006C5799">
      <w:pPr>
        <w:tabs>
          <w:tab w:val="left" w:pos="720"/>
        </w:tabs>
        <w:spacing w:line="276" w:lineRule="auto"/>
        <w:jc w:val="both"/>
        <w:rPr>
          <w:sz w:val="24"/>
          <w:szCs w:val="24"/>
          <w:lang w:val="it-IT"/>
        </w:rPr>
      </w:pPr>
      <w:r w:rsidRPr="006C5799">
        <w:rPr>
          <w:sz w:val="24"/>
          <w:szCs w:val="24"/>
          <w:lang w:val="it-IT"/>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430C8CC" w14:textId="77777777" w:rsidR="00FE1BB3" w:rsidRPr="006C5799" w:rsidRDefault="00FE1BB3" w:rsidP="006C5799">
      <w:pPr>
        <w:tabs>
          <w:tab w:val="left" w:pos="720"/>
        </w:tabs>
        <w:spacing w:line="276" w:lineRule="auto"/>
        <w:jc w:val="both"/>
        <w:rPr>
          <w:sz w:val="24"/>
          <w:szCs w:val="24"/>
          <w:lang w:val="it-IT"/>
        </w:rPr>
      </w:pPr>
      <w:r w:rsidRPr="006C5799">
        <w:rPr>
          <w:sz w:val="24"/>
          <w:szCs w:val="24"/>
          <w:lang w:val="it-IT"/>
        </w:rPr>
        <w:t>Kaznena djela za koja potvrđujem da ne postoji pravomoćna presuda:</w:t>
      </w:r>
    </w:p>
    <w:p w14:paraId="4E93FCF2" w14:textId="77777777" w:rsidR="00FE1BB3" w:rsidRPr="006C5799" w:rsidRDefault="00FE1BB3" w:rsidP="006C5799">
      <w:pPr>
        <w:numPr>
          <w:ilvl w:val="0"/>
          <w:numId w:val="12"/>
        </w:numPr>
        <w:tabs>
          <w:tab w:val="left" w:pos="720"/>
        </w:tabs>
        <w:spacing w:line="276" w:lineRule="auto"/>
        <w:jc w:val="both"/>
        <w:rPr>
          <w:b/>
          <w:sz w:val="24"/>
          <w:szCs w:val="24"/>
          <w:lang w:val="it-IT"/>
        </w:rPr>
      </w:pPr>
      <w:r w:rsidRPr="006C5799">
        <w:rPr>
          <w:b/>
          <w:sz w:val="24"/>
          <w:szCs w:val="24"/>
          <w:lang w:val="it-IT"/>
        </w:rPr>
        <w:t>sudjelovanje u zločinačkoj organizaciji, na temelju:</w:t>
      </w:r>
    </w:p>
    <w:p w14:paraId="1E5BAAA8" w14:textId="77777777" w:rsidR="00FE1BB3" w:rsidRPr="006C5799" w:rsidRDefault="00FE1BB3" w:rsidP="006C5799">
      <w:pPr>
        <w:numPr>
          <w:ilvl w:val="0"/>
          <w:numId w:val="11"/>
        </w:numPr>
        <w:tabs>
          <w:tab w:val="left" w:pos="720"/>
        </w:tabs>
        <w:spacing w:line="276" w:lineRule="auto"/>
        <w:jc w:val="both"/>
        <w:rPr>
          <w:sz w:val="24"/>
          <w:szCs w:val="24"/>
          <w:lang w:val="it-IT"/>
        </w:rPr>
      </w:pPr>
      <w:r w:rsidRPr="006C5799">
        <w:rPr>
          <w:sz w:val="24"/>
          <w:szCs w:val="24"/>
          <w:lang w:val="it-IT"/>
        </w:rPr>
        <w:t>članka 328. (zločinačko udruženje) i članka 329. (počinjenje kaznenog djela u sastavu zločinačkog udruženja) Kaznenog zakona i</w:t>
      </w:r>
    </w:p>
    <w:p w14:paraId="3DAEA13C" w14:textId="77777777" w:rsidR="00FE1BB3" w:rsidRPr="006C5799" w:rsidRDefault="00FE1BB3" w:rsidP="006C5799">
      <w:pPr>
        <w:numPr>
          <w:ilvl w:val="0"/>
          <w:numId w:val="11"/>
        </w:numPr>
        <w:tabs>
          <w:tab w:val="left" w:pos="720"/>
        </w:tabs>
        <w:spacing w:line="276" w:lineRule="auto"/>
        <w:jc w:val="both"/>
        <w:rPr>
          <w:sz w:val="24"/>
          <w:szCs w:val="24"/>
          <w:lang w:val="it-IT"/>
        </w:rPr>
      </w:pPr>
      <w:r w:rsidRPr="006C5799">
        <w:rPr>
          <w:sz w:val="24"/>
          <w:szCs w:val="24"/>
          <w:lang w:val="it-IT"/>
        </w:rPr>
        <w:t>članka 333. (udruživanje za počinjenje kaznenih djela), iz Kaznenog zakona (»Narodne novine«, br. 110/97., 27/98., 50/00., 129/00., 51/01., 111/03., 190/03., 105/04., 84/05., 71/06., 110/07., 152/08., 57/11., 77/11. i 143/12.);</w:t>
      </w:r>
    </w:p>
    <w:p w14:paraId="6F6C4918" w14:textId="77777777" w:rsidR="00FE1BB3" w:rsidRPr="006C5799" w:rsidRDefault="00FE1BB3" w:rsidP="006C5799">
      <w:pPr>
        <w:numPr>
          <w:ilvl w:val="0"/>
          <w:numId w:val="12"/>
        </w:numPr>
        <w:tabs>
          <w:tab w:val="left" w:pos="720"/>
        </w:tabs>
        <w:spacing w:line="276" w:lineRule="auto"/>
        <w:jc w:val="both"/>
        <w:rPr>
          <w:b/>
          <w:sz w:val="24"/>
          <w:szCs w:val="24"/>
        </w:rPr>
      </w:pPr>
      <w:r w:rsidRPr="006C5799">
        <w:rPr>
          <w:b/>
          <w:sz w:val="24"/>
          <w:szCs w:val="24"/>
        </w:rPr>
        <w:t>korupciju, na temelju:</w:t>
      </w:r>
    </w:p>
    <w:p w14:paraId="283D16CE" w14:textId="77777777" w:rsidR="00FE1BB3" w:rsidRPr="006C5799" w:rsidRDefault="00FE1BB3" w:rsidP="006C5799">
      <w:pPr>
        <w:numPr>
          <w:ilvl w:val="0"/>
          <w:numId w:val="11"/>
        </w:numPr>
        <w:tabs>
          <w:tab w:val="left" w:pos="720"/>
        </w:tabs>
        <w:spacing w:line="276" w:lineRule="auto"/>
        <w:jc w:val="both"/>
        <w:rPr>
          <w:sz w:val="24"/>
          <w:szCs w:val="24"/>
        </w:rPr>
      </w:pPr>
      <w:proofErr w:type="gramStart"/>
      <w:r w:rsidRPr="006C5799">
        <w:rPr>
          <w:sz w:val="24"/>
          <w:szCs w:val="24"/>
        </w:rPr>
        <w:t>članka</w:t>
      </w:r>
      <w:proofErr w:type="gramEnd"/>
      <w:r w:rsidRPr="006C5799">
        <w:rPr>
          <w:sz w:val="24"/>
          <w:szCs w:val="24"/>
        </w:rPr>
        <w:t xml:space="preserve"> 252. (</w:t>
      </w:r>
      <w:proofErr w:type="gramStart"/>
      <w:r w:rsidRPr="006C5799">
        <w:rPr>
          <w:sz w:val="24"/>
          <w:szCs w:val="24"/>
        </w:rPr>
        <w:t>primanje</w:t>
      </w:r>
      <w:proofErr w:type="gramEnd"/>
      <w:r w:rsidRPr="006C5799">
        <w:rPr>
          <w:sz w:val="24"/>
          <w:szCs w:val="24"/>
        </w:rPr>
        <w:t xml:space="preserve"> mita u gospodarskom poslovanju), članka 253. (</w:t>
      </w:r>
      <w:proofErr w:type="gramStart"/>
      <w:r w:rsidRPr="006C5799">
        <w:rPr>
          <w:sz w:val="24"/>
          <w:szCs w:val="24"/>
        </w:rPr>
        <w:t>davanje</w:t>
      </w:r>
      <w:proofErr w:type="gramEnd"/>
      <w:r w:rsidRPr="006C5799">
        <w:rPr>
          <w:sz w:val="24"/>
          <w:szCs w:val="24"/>
        </w:rPr>
        <w:t xml:space="preserve"> mita u gospodarskom poslovanju), članka 254. (</w:t>
      </w:r>
      <w:proofErr w:type="gramStart"/>
      <w:r w:rsidRPr="006C5799">
        <w:rPr>
          <w:sz w:val="24"/>
          <w:szCs w:val="24"/>
        </w:rPr>
        <w:t>zlouporaba</w:t>
      </w:r>
      <w:proofErr w:type="gramEnd"/>
      <w:r w:rsidRPr="006C5799">
        <w:rPr>
          <w:sz w:val="24"/>
          <w:szCs w:val="24"/>
        </w:rPr>
        <w:t xml:space="preserve"> u postupku javne nabave), članka 291. (</w:t>
      </w:r>
      <w:proofErr w:type="gramStart"/>
      <w:r w:rsidRPr="006C5799">
        <w:rPr>
          <w:sz w:val="24"/>
          <w:szCs w:val="24"/>
        </w:rPr>
        <w:t>zlouporaba</w:t>
      </w:r>
      <w:proofErr w:type="gramEnd"/>
      <w:r w:rsidRPr="006C5799">
        <w:rPr>
          <w:sz w:val="24"/>
          <w:szCs w:val="24"/>
        </w:rPr>
        <w:t xml:space="preserve"> položaja i ovlasti), članka 292. (</w:t>
      </w:r>
      <w:proofErr w:type="gramStart"/>
      <w:r w:rsidRPr="006C5799">
        <w:rPr>
          <w:sz w:val="24"/>
          <w:szCs w:val="24"/>
        </w:rPr>
        <w:t>nezakonito</w:t>
      </w:r>
      <w:proofErr w:type="gramEnd"/>
      <w:r w:rsidRPr="006C5799">
        <w:rPr>
          <w:sz w:val="24"/>
          <w:szCs w:val="24"/>
        </w:rPr>
        <w:t xml:space="preserve"> pogodovanje), članka 293. (</w:t>
      </w:r>
      <w:proofErr w:type="gramStart"/>
      <w:r w:rsidRPr="006C5799">
        <w:rPr>
          <w:sz w:val="24"/>
          <w:szCs w:val="24"/>
        </w:rPr>
        <w:t>primanje</w:t>
      </w:r>
      <w:proofErr w:type="gramEnd"/>
      <w:r w:rsidRPr="006C5799">
        <w:rPr>
          <w:sz w:val="24"/>
          <w:szCs w:val="24"/>
        </w:rPr>
        <w:t xml:space="preserve"> mita), članka 294. (</w:t>
      </w:r>
      <w:proofErr w:type="gramStart"/>
      <w:r w:rsidRPr="006C5799">
        <w:rPr>
          <w:sz w:val="24"/>
          <w:szCs w:val="24"/>
        </w:rPr>
        <w:t>davanje</w:t>
      </w:r>
      <w:proofErr w:type="gramEnd"/>
      <w:r w:rsidRPr="006C5799">
        <w:rPr>
          <w:sz w:val="24"/>
          <w:szCs w:val="24"/>
        </w:rPr>
        <w:t xml:space="preserve"> mita), članka 295. (</w:t>
      </w:r>
      <w:proofErr w:type="gramStart"/>
      <w:r w:rsidRPr="006C5799">
        <w:rPr>
          <w:sz w:val="24"/>
          <w:szCs w:val="24"/>
        </w:rPr>
        <w:t>trgovanje</w:t>
      </w:r>
      <w:proofErr w:type="gramEnd"/>
      <w:r w:rsidRPr="006C5799">
        <w:rPr>
          <w:sz w:val="24"/>
          <w:szCs w:val="24"/>
        </w:rPr>
        <w:t xml:space="preserve"> utjecajem) i članka 296. (davanje mita za trgovanje utjecajem) Kaznenog zakona i</w:t>
      </w:r>
    </w:p>
    <w:p w14:paraId="4AA0A4B1" w14:textId="77777777" w:rsidR="00FE1BB3" w:rsidRPr="006C5799" w:rsidRDefault="00FE1BB3" w:rsidP="006C5799">
      <w:pPr>
        <w:numPr>
          <w:ilvl w:val="0"/>
          <w:numId w:val="11"/>
        </w:numPr>
        <w:tabs>
          <w:tab w:val="left" w:pos="720"/>
        </w:tabs>
        <w:spacing w:line="276" w:lineRule="auto"/>
        <w:jc w:val="both"/>
        <w:rPr>
          <w:sz w:val="24"/>
          <w:szCs w:val="24"/>
        </w:rPr>
      </w:pPr>
      <w:proofErr w:type="gramStart"/>
      <w:r w:rsidRPr="006C5799">
        <w:rPr>
          <w:sz w:val="24"/>
          <w:szCs w:val="24"/>
        </w:rPr>
        <w:t>članka</w:t>
      </w:r>
      <w:proofErr w:type="gramEnd"/>
      <w:r w:rsidRPr="006C5799">
        <w:rPr>
          <w:sz w:val="24"/>
          <w:szCs w:val="24"/>
        </w:rPr>
        <w:t xml:space="preserve"> 294.a (primanje mita u gospodarskom poslovanju), članka 294.b (davanje mita u gospodarskom poslovanju), članka 337. (</w:t>
      </w:r>
      <w:proofErr w:type="gramStart"/>
      <w:r w:rsidRPr="006C5799">
        <w:rPr>
          <w:sz w:val="24"/>
          <w:szCs w:val="24"/>
        </w:rPr>
        <w:t>zlouporaba</w:t>
      </w:r>
      <w:proofErr w:type="gramEnd"/>
      <w:r w:rsidRPr="006C5799">
        <w:rPr>
          <w:sz w:val="24"/>
          <w:szCs w:val="24"/>
        </w:rPr>
        <w:t xml:space="preserve"> položaja i ovlasti), članka 338. (</w:t>
      </w:r>
      <w:proofErr w:type="gramStart"/>
      <w:r w:rsidRPr="006C5799">
        <w:rPr>
          <w:sz w:val="24"/>
          <w:szCs w:val="24"/>
        </w:rPr>
        <w:t>zlouporaba</w:t>
      </w:r>
      <w:proofErr w:type="gramEnd"/>
      <w:r w:rsidRPr="006C5799">
        <w:rPr>
          <w:sz w:val="24"/>
          <w:szCs w:val="24"/>
        </w:rPr>
        <w:t xml:space="preserve"> obavljanja dužnosti državne vlasti), članka 343. (</w:t>
      </w:r>
      <w:proofErr w:type="gramStart"/>
      <w:r w:rsidRPr="006C5799">
        <w:rPr>
          <w:sz w:val="24"/>
          <w:szCs w:val="24"/>
        </w:rPr>
        <w:t>protuzakonito</w:t>
      </w:r>
      <w:proofErr w:type="gramEnd"/>
      <w:r w:rsidRPr="006C5799">
        <w:rPr>
          <w:sz w:val="24"/>
          <w:szCs w:val="24"/>
        </w:rPr>
        <w:t xml:space="preserve"> posredovanje), članka 347. (</w:t>
      </w:r>
      <w:proofErr w:type="gramStart"/>
      <w:r w:rsidRPr="006C5799">
        <w:rPr>
          <w:sz w:val="24"/>
          <w:szCs w:val="24"/>
        </w:rPr>
        <w:t>primanje</w:t>
      </w:r>
      <w:proofErr w:type="gramEnd"/>
      <w:r w:rsidRPr="006C5799">
        <w:rPr>
          <w:sz w:val="24"/>
          <w:szCs w:val="24"/>
        </w:rPr>
        <w:t xml:space="preserve"> mita) i članka 348. (</w:t>
      </w:r>
      <w:proofErr w:type="gramStart"/>
      <w:r w:rsidRPr="006C5799">
        <w:rPr>
          <w:sz w:val="24"/>
          <w:szCs w:val="24"/>
        </w:rPr>
        <w:t>davanje</w:t>
      </w:r>
      <w:proofErr w:type="gramEnd"/>
      <w:r w:rsidRPr="006C5799">
        <w:rPr>
          <w:sz w:val="24"/>
          <w:szCs w:val="24"/>
        </w:rPr>
        <w:t xml:space="preserve"> mita) iz Kaznenog </w:t>
      </w:r>
      <w:r w:rsidRPr="006C5799">
        <w:rPr>
          <w:sz w:val="24"/>
          <w:szCs w:val="24"/>
        </w:rPr>
        <w:lastRenderedPageBreak/>
        <w:t xml:space="preserve">zakona (»Narodne novine«, br. 110/97., 27/98., 50/00., 129/00., 51/01., 111/03., 190/03., 105/04., 84/05., 71/06., 110/07., 152/08., 57/11., 77/11. </w:t>
      </w:r>
      <w:proofErr w:type="gramStart"/>
      <w:r w:rsidRPr="006C5799">
        <w:rPr>
          <w:sz w:val="24"/>
          <w:szCs w:val="24"/>
        </w:rPr>
        <w:t>i</w:t>
      </w:r>
      <w:proofErr w:type="gramEnd"/>
      <w:r w:rsidRPr="006C5799">
        <w:rPr>
          <w:sz w:val="24"/>
          <w:szCs w:val="24"/>
        </w:rPr>
        <w:t xml:space="preserve"> 143/12.);</w:t>
      </w:r>
    </w:p>
    <w:p w14:paraId="0FDAFB90" w14:textId="77777777" w:rsidR="00FE1BB3" w:rsidRPr="006C5799" w:rsidRDefault="00FE1BB3" w:rsidP="006C5799">
      <w:pPr>
        <w:numPr>
          <w:ilvl w:val="0"/>
          <w:numId w:val="12"/>
        </w:numPr>
        <w:tabs>
          <w:tab w:val="left" w:pos="720"/>
        </w:tabs>
        <w:spacing w:line="276" w:lineRule="auto"/>
        <w:jc w:val="both"/>
        <w:rPr>
          <w:b/>
          <w:sz w:val="24"/>
          <w:szCs w:val="24"/>
        </w:rPr>
      </w:pPr>
      <w:r w:rsidRPr="006C5799">
        <w:rPr>
          <w:b/>
          <w:sz w:val="24"/>
          <w:szCs w:val="24"/>
        </w:rPr>
        <w:t>prijevaru, na temelju:</w:t>
      </w:r>
    </w:p>
    <w:p w14:paraId="5EF16DF2" w14:textId="77777777" w:rsidR="00FE1BB3" w:rsidRPr="006C5799" w:rsidRDefault="00FE1BB3" w:rsidP="006C5799">
      <w:pPr>
        <w:numPr>
          <w:ilvl w:val="0"/>
          <w:numId w:val="11"/>
        </w:numPr>
        <w:tabs>
          <w:tab w:val="left" w:pos="720"/>
        </w:tabs>
        <w:spacing w:line="276" w:lineRule="auto"/>
        <w:jc w:val="both"/>
        <w:rPr>
          <w:sz w:val="24"/>
          <w:szCs w:val="24"/>
          <w:lang w:val="it-IT"/>
        </w:rPr>
      </w:pPr>
      <w:proofErr w:type="gramStart"/>
      <w:r w:rsidRPr="006C5799">
        <w:rPr>
          <w:sz w:val="24"/>
          <w:szCs w:val="24"/>
        </w:rPr>
        <w:t>članka</w:t>
      </w:r>
      <w:proofErr w:type="gramEnd"/>
      <w:r w:rsidRPr="006C5799">
        <w:rPr>
          <w:sz w:val="24"/>
          <w:szCs w:val="24"/>
        </w:rPr>
        <w:t xml:space="preserve"> 236. (</w:t>
      </w:r>
      <w:proofErr w:type="gramStart"/>
      <w:r w:rsidRPr="006C5799">
        <w:rPr>
          <w:sz w:val="24"/>
          <w:szCs w:val="24"/>
        </w:rPr>
        <w:t>prijevara</w:t>
      </w:r>
      <w:proofErr w:type="gramEnd"/>
      <w:r w:rsidRPr="006C5799">
        <w:rPr>
          <w:sz w:val="24"/>
          <w:szCs w:val="24"/>
        </w:rPr>
        <w:t>), članka 247. (</w:t>
      </w:r>
      <w:proofErr w:type="gramStart"/>
      <w:r w:rsidRPr="006C5799">
        <w:rPr>
          <w:sz w:val="24"/>
          <w:szCs w:val="24"/>
        </w:rPr>
        <w:t>prijevara</w:t>
      </w:r>
      <w:proofErr w:type="gramEnd"/>
      <w:r w:rsidRPr="006C5799">
        <w:rPr>
          <w:sz w:val="24"/>
          <w:szCs w:val="24"/>
        </w:rPr>
        <w:t xml:space="preserve"> u gospodarskom poslovanju), članka 256. </w:t>
      </w:r>
      <w:r w:rsidRPr="006C5799">
        <w:rPr>
          <w:sz w:val="24"/>
          <w:szCs w:val="24"/>
          <w:lang w:val="it-IT"/>
        </w:rPr>
        <w:t>(utaja poreza ili carine) i članka 258. (subvencijska prijevara) Kaznenog zakona i</w:t>
      </w:r>
    </w:p>
    <w:p w14:paraId="6F13C450" w14:textId="77777777" w:rsidR="00FE1BB3" w:rsidRPr="006C5799" w:rsidRDefault="00FE1BB3" w:rsidP="006C5799">
      <w:pPr>
        <w:numPr>
          <w:ilvl w:val="0"/>
          <w:numId w:val="11"/>
        </w:numPr>
        <w:tabs>
          <w:tab w:val="left" w:pos="720"/>
        </w:tabs>
        <w:spacing w:line="276" w:lineRule="auto"/>
        <w:jc w:val="both"/>
        <w:rPr>
          <w:sz w:val="24"/>
          <w:szCs w:val="24"/>
          <w:lang w:val="it-IT"/>
        </w:rPr>
      </w:pPr>
      <w:r w:rsidRPr="006C5799">
        <w:rPr>
          <w:sz w:val="24"/>
          <w:szCs w:val="24"/>
          <w:lang w:val="it-IT"/>
        </w:rPr>
        <w:t>članka 224. (prijevara), članka 293. (prijevara u gospodarskom poslovanju) i članka 286. (utaja poreza i drugih davanja) iz Kaznenog zakona (»Narodne novine«, br. 110/97., 27/98., 50/00., 129/00., 51/01., 111/03., 190/03., 105/04., 84/05., 71/06., 110/07., 152/08., 57/11., 77/11. i 143/12.);</w:t>
      </w:r>
    </w:p>
    <w:p w14:paraId="645F2460" w14:textId="77777777" w:rsidR="00FE1BB3" w:rsidRPr="006C5799" w:rsidRDefault="00FE1BB3" w:rsidP="006C5799">
      <w:pPr>
        <w:tabs>
          <w:tab w:val="left" w:pos="720"/>
        </w:tabs>
        <w:spacing w:line="276" w:lineRule="auto"/>
        <w:jc w:val="both"/>
        <w:rPr>
          <w:sz w:val="24"/>
          <w:szCs w:val="24"/>
          <w:lang w:val="it-IT"/>
        </w:rPr>
      </w:pPr>
    </w:p>
    <w:p w14:paraId="310365B2" w14:textId="77777777" w:rsidR="00FE1BB3" w:rsidRPr="006C5799" w:rsidRDefault="00FE1BB3" w:rsidP="006C5799">
      <w:pPr>
        <w:numPr>
          <w:ilvl w:val="0"/>
          <w:numId w:val="12"/>
        </w:numPr>
        <w:tabs>
          <w:tab w:val="left" w:pos="720"/>
        </w:tabs>
        <w:spacing w:line="276" w:lineRule="auto"/>
        <w:jc w:val="both"/>
        <w:rPr>
          <w:b/>
          <w:sz w:val="24"/>
          <w:szCs w:val="24"/>
          <w:lang w:val="it-IT"/>
        </w:rPr>
      </w:pPr>
      <w:r w:rsidRPr="006C5799">
        <w:rPr>
          <w:b/>
          <w:sz w:val="24"/>
          <w:szCs w:val="24"/>
          <w:lang w:val="it-IT"/>
        </w:rPr>
        <w:t>terorizam ili kaznena djela povezana s terorističkim aktivnostima, na temelju:</w:t>
      </w:r>
    </w:p>
    <w:p w14:paraId="6A6129F0" w14:textId="77777777" w:rsidR="00FE1BB3" w:rsidRPr="006C5799" w:rsidRDefault="00FE1BB3" w:rsidP="006C5799">
      <w:pPr>
        <w:numPr>
          <w:ilvl w:val="0"/>
          <w:numId w:val="11"/>
        </w:numPr>
        <w:tabs>
          <w:tab w:val="left" w:pos="720"/>
        </w:tabs>
        <w:spacing w:line="276" w:lineRule="auto"/>
        <w:jc w:val="both"/>
        <w:rPr>
          <w:sz w:val="24"/>
          <w:szCs w:val="24"/>
          <w:lang w:val="it-IT"/>
        </w:rPr>
      </w:pPr>
      <w:r w:rsidRPr="006C5799">
        <w:rPr>
          <w:sz w:val="24"/>
          <w:szCs w:val="24"/>
          <w:lang w:val="it-IT"/>
        </w:rPr>
        <w:t>članka 97. (terorizam), članka 99. (javno poticanje na terorizam), članka 100. (novačenje za terorizam), članka 101. (obuka za terorizam) i članka 102. (terorističko udruženje) Kaznenog zakona</w:t>
      </w:r>
    </w:p>
    <w:p w14:paraId="2C92D8F2" w14:textId="77777777" w:rsidR="00FE1BB3" w:rsidRPr="006C5799" w:rsidRDefault="00FE1BB3" w:rsidP="006C5799">
      <w:pPr>
        <w:numPr>
          <w:ilvl w:val="0"/>
          <w:numId w:val="11"/>
        </w:numPr>
        <w:tabs>
          <w:tab w:val="left" w:pos="720"/>
        </w:tabs>
        <w:spacing w:line="276" w:lineRule="auto"/>
        <w:jc w:val="both"/>
        <w:rPr>
          <w:sz w:val="24"/>
          <w:szCs w:val="24"/>
          <w:lang w:val="it-IT"/>
        </w:rPr>
      </w:pPr>
      <w:r w:rsidRPr="006C5799">
        <w:rPr>
          <w:sz w:val="24"/>
          <w:szCs w:val="24"/>
          <w:lang w:val="it-IT"/>
        </w:rPr>
        <w:t>članka 169. (terorizam), članka 169.a (javno poticanje na terorizam) i članka 169.b (novačenje i obuka za terorizam) iz Kaznenog zakona (»Narodne novine«, br. 110/97., 27/98., 50/00., 129/00., 51/01., 111/03., 190/03., 105/04., 84/05., 71/06., 110/07., 152/08., 57/11., 77/11. i 143/12.);</w:t>
      </w:r>
    </w:p>
    <w:p w14:paraId="18997FF4" w14:textId="77777777" w:rsidR="00FE1BB3" w:rsidRPr="006C5799" w:rsidRDefault="00FE1BB3" w:rsidP="006C5799">
      <w:pPr>
        <w:numPr>
          <w:ilvl w:val="0"/>
          <w:numId w:val="12"/>
        </w:numPr>
        <w:tabs>
          <w:tab w:val="left" w:pos="720"/>
        </w:tabs>
        <w:spacing w:line="276" w:lineRule="auto"/>
        <w:jc w:val="both"/>
        <w:rPr>
          <w:b/>
          <w:sz w:val="24"/>
          <w:szCs w:val="24"/>
          <w:lang w:val="it-IT"/>
        </w:rPr>
      </w:pPr>
      <w:r w:rsidRPr="006C5799">
        <w:rPr>
          <w:b/>
          <w:sz w:val="24"/>
          <w:szCs w:val="24"/>
          <w:lang w:val="it-IT"/>
        </w:rPr>
        <w:t>pranje novca ili financiranje terorizma, na temelju:</w:t>
      </w:r>
    </w:p>
    <w:p w14:paraId="53CE646B" w14:textId="77777777" w:rsidR="00FE1BB3" w:rsidRPr="006C5799" w:rsidRDefault="00FE1BB3" w:rsidP="006C5799">
      <w:pPr>
        <w:numPr>
          <w:ilvl w:val="0"/>
          <w:numId w:val="11"/>
        </w:numPr>
        <w:tabs>
          <w:tab w:val="left" w:pos="720"/>
        </w:tabs>
        <w:spacing w:line="276" w:lineRule="auto"/>
        <w:jc w:val="both"/>
        <w:rPr>
          <w:sz w:val="24"/>
          <w:szCs w:val="24"/>
        </w:rPr>
      </w:pPr>
      <w:r w:rsidRPr="006C5799">
        <w:rPr>
          <w:sz w:val="24"/>
          <w:szCs w:val="24"/>
          <w:lang w:val="it-IT"/>
        </w:rPr>
        <w:t xml:space="preserve">članka 98. (financiranje terorizma) i članka 265. </w:t>
      </w:r>
      <w:r w:rsidRPr="006C5799">
        <w:rPr>
          <w:sz w:val="24"/>
          <w:szCs w:val="24"/>
        </w:rPr>
        <w:t>(pranje novca) Kaznenog zakona i</w:t>
      </w:r>
    </w:p>
    <w:p w14:paraId="2FEF403A" w14:textId="77777777" w:rsidR="00FE1BB3" w:rsidRPr="006C5799" w:rsidRDefault="00FE1BB3" w:rsidP="006C5799">
      <w:pPr>
        <w:numPr>
          <w:ilvl w:val="0"/>
          <w:numId w:val="11"/>
        </w:numPr>
        <w:tabs>
          <w:tab w:val="left" w:pos="720"/>
        </w:tabs>
        <w:spacing w:line="276" w:lineRule="auto"/>
        <w:jc w:val="both"/>
        <w:rPr>
          <w:sz w:val="24"/>
          <w:szCs w:val="24"/>
          <w:lang w:val="it-IT"/>
        </w:rPr>
      </w:pPr>
      <w:r w:rsidRPr="006C5799">
        <w:rPr>
          <w:sz w:val="24"/>
          <w:szCs w:val="24"/>
          <w:lang w:val="it-IT"/>
        </w:rPr>
        <w:t>članka 279. (pranje novca) iz Kaznenog zakona (»Narodne novine«, br. 110/97., 27/98., 50/00., 129/00., 51/01., 111/03., 190/03., 105/04., 84/05., 71/06., 110/07., 152/08., 57/11., 77/11. i 143/12.);</w:t>
      </w:r>
    </w:p>
    <w:p w14:paraId="087FC55E" w14:textId="77777777" w:rsidR="00FE1BB3" w:rsidRPr="006C5799" w:rsidRDefault="00FE1BB3" w:rsidP="006C5799">
      <w:pPr>
        <w:numPr>
          <w:ilvl w:val="0"/>
          <w:numId w:val="12"/>
        </w:numPr>
        <w:tabs>
          <w:tab w:val="left" w:pos="720"/>
        </w:tabs>
        <w:spacing w:line="276" w:lineRule="auto"/>
        <w:jc w:val="both"/>
        <w:rPr>
          <w:b/>
          <w:sz w:val="24"/>
          <w:szCs w:val="24"/>
        </w:rPr>
      </w:pPr>
      <w:r w:rsidRPr="006C5799">
        <w:rPr>
          <w:b/>
          <w:sz w:val="24"/>
          <w:szCs w:val="24"/>
        </w:rPr>
        <w:t>dječji rad ili druge oblike trgovanja ljudima, na temelju:</w:t>
      </w:r>
    </w:p>
    <w:p w14:paraId="28C367E3" w14:textId="77777777" w:rsidR="00FE1BB3" w:rsidRPr="006C5799" w:rsidRDefault="00FE1BB3" w:rsidP="006C5799">
      <w:pPr>
        <w:numPr>
          <w:ilvl w:val="0"/>
          <w:numId w:val="11"/>
        </w:numPr>
        <w:tabs>
          <w:tab w:val="left" w:pos="720"/>
        </w:tabs>
        <w:spacing w:line="276" w:lineRule="auto"/>
        <w:jc w:val="both"/>
        <w:rPr>
          <w:sz w:val="24"/>
          <w:szCs w:val="24"/>
        </w:rPr>
      </w:pPr>
      <w:proofErr w:type="gramStart"/>
      <w:r w:rsidRPr="006C5799">
        <w:rPr>
          <w:sz w:val="24"/>
          <w:szCs w:val="24"/>
        </w:rPr>
        <w:t>članka</w:t>
      </w:r>
      <w:proofErr w:type="gramEnd"/>
      <w:r w:rsidRPr="006C5799">
        <w:rPr>
          <w:sz w:val="24"/>
          <w:szCs w:val="24"/>
        </w:rPr>
        <w:t xml:space="preserve"> 106. (trgovanje ljudima) Kaznenog zakona</w:t>
      </w:r>
    </w:p>
    <w:p w14:paraId="6B7546E7" w14:textId="77777777" w:rsidR="00FE1BB3" w:rsidRPr="006C5799" w:rsidRDefault="00FE1BB3" w:rsidP="006C5799">
      <w:pPr>
        <w:numPr>
          <w:ilvl w:val="0"/>
          <w:numId w:val="11"/>
        </w:numPr>
        <w:tabs>
          <w:tab w:val="left" w:pos="720"/>
        </w:tabs>
        <w:spacing w:line="276" w:lineRule="auto"/>
        <w:jc w:val="both"/>
        <w:rPr>
          <w:sz w:val="24"/>
          <w:szCs w:val="24"/>
        </w:rPr>
      </w:pPr>
      <w:proofErr w:type="gramStart"/>
      <w:r w:rsidRPr="006C5799">
        <w:rPr>
          <w:sz w:val="24"/>
          <w:szCs w:val="24"/>
        </w:rPr>
        <w:t>članka</w:t>
      </w:r>
      <w:proofErr w:type="gramEnd"/>
      <w:r w:rsidRPr="006C5799">
        <w:rPr>
          <w:sz w:val="24"/>
          <w:szCs w:val="24"/>
        </w:rPr>
        <w:t xml:space="preserve"> 175. (</w:t>
      </w:r>
      <w:proofErr w:type="gramStart"/>
      <w:r w:rsidRPr="006C5799">
        <w:rPr>
          <w:sz w:val="24"/>
          <w:szCs w:val="24"/>
        </w:rPr>
        <w:t>trgovanje</w:t>
      </w:r>
      <w:proofErr w:type="gramEnd"/>
      <w:r w:rsidRPr="006C5799">
        <w:rPr>
          <w:sz w:val="24"/>
          <w:szCs w:val="24"/>
        </w:rPr>
        <w:t xml:space="preserve"> ljudima i ropstvo) iz Kaznenog zakona (»Narodne novine«, br. 110/97., 27/98., 50/00., 129/00., 51/01., 111/03., 190/03., 105/04., 84/05., 71/06., 110/07., 152/08., 57/11., 77/11. </w:t>
      </w:r>
      <w:proofErr w:type="gramStart"/>
      <w:r w:rsidRPr="006C5799">
        <w:rPr>
          <w:sz w:val="24"/>
          <w:szCs w:val="24"/>
        </w:rPr>
        <w:t>i</w:t>
      </w:r>
      <w:proofErr w:type="gramEnd"/>
      <w:r w:rsidRPr="006C5799">
        <w:rPr>
          <w:sz w:val="24"/>
          <w:szCs w:val="24"/>
        </w:rPr>
        <w:t xml:space="preserve"> 143/12.)</w:t>
      </w:r>
    </w:p>
    <w:p w14:paraId="0D2E0B26" w14:textId="77777777" w:rsidR="00FE1BB3" w:rsidRPr="006C5799" w:rsidRDefault="00FE1BB3" w:rsidP="006C5799">
      <w:pPr>
        <w:tabs>
          <w:tab w:val="left" w:pos="720"/>
        </w:tabs>
        <w:spacing w:line="276" w:lineRule="auto"/>
        <w:rPr>
          <w:sz w:val="24"/>
          <w:szCs w:val="24"/>
        </w:rPr>
      </w:pPr>
    </w:p>
    <w:p w14:paraId="3A6E74C4" w14:textId="77777777" w:rsidR="00FE1BB3" w:rsidRPr="006C5799" w:rsidRDefault="00FE1BB3" w:rsidP="006C5799">
      <w:pPr>
        <w:tabs>
          <w:tab w:val="left" w:pos="720"/>
        </w:tabs>
        <w:spacing w:line="276" w:lineRule="auto"/>
        <w:jc w:val="right"/>
        <w:rPr>
          <w:sz w:val="24"/>
          <w:szCs w:val="24"/>
        </w:rPr>
      </w:pPr>
      <w:r w:rsidRPr="006C5799">
        <w:rPr>
          <w:sz w:val="24"/>
          <w:szCs w:val="24"/>
        </w:rPr>
        <w:t>___________________________________________________</w:t>
      </w:r>
    </w:p>
    <w:p w14:paraId="3A825361" w14:textId="24472B1F" w:rsidR="00FE1BB3" w:rsidRPr="006C5799" w:rsidRDefault="00ED16CF" w:rsidP="006C5799">
      <w:pPr>
        <w:tabs>
          <w:tab w:val="left" w:pos="720"/>
        </w:tabs>
        <w:spacing w:line="276" w:lineRule="auto"/>
        <w:jc w:val="right"/>
        <w:rPr>
          <w:sz w:val="24"/>
          <w:szCs w:val="24"/>
        </w:rPr>
      </w:pPr>
      <w:r w:rsidRPr="006C5799">
        <w:rPr>
          <w:sz w:val="24"/>
          <w:szCs w:val="24"/>
        </w:rPr>
        <w:t>(</w:t>
      </w:r>
      <w:proofErr w:type="gramStart"/>
      <w:r w:rsidRPr="006C5799">
        <w:rPr>
          <w:sz w:val="24"/>
          <w:szCs w:val="24"/>
        </w:rPr>
        <w:t xml:space="preserve">ime </w:t>
      </w:r>
      <w:r w:rsidR="000145A5" w:rsidRPr="006C5799">
        <w:rPr>
          <w:sz w:val="24"/>
          <w:szCs w:val="24"/>
        </w:rPr>
        <w:t xml:space="preserve"> i</w:t>
      </w:r>
      <w:proofErr w:type="gramEnd"/>
      <w:r w:rsidR="000145A5" w:rsidRPr="006C5799">
        <w:rPr>
          <w:sz w:val="24"/>
          <w:szCs w:val="24"/>
        </w:rPr>
        <w:t xml:space="preserve"> </w:t>
      </w:r>
      <w:r w:rsidR="00FE1BB3" w:rsidRPr="006C5799">
        <w:rPr>
          <w:sz w:val="24"/>
          <w:szCs w:val="24"/>
        </w:rPr>
        <w:t>prezime osobe/a koja ima ovlasti zastupanja prema sudskom ili odgovarajućem registru/statutu društva)</w:t>
      </w:r>
    </w:p>
    <w:p w14:paraId="34C5715A" w14:textId="77777777" w:rsidR="00FE1BB3" w:rsidRPr="006C5799" w:rsidRDefault="00FE1BB3" w:rsidP="006C5799">
      <w:pPr>
        <w:tabs>
          <w:tab w:val="left" w:pos="720"/>
        </w:tabs>
        <w:spacing w:line="276" w:lineRule="auto"/>
        <w:jc w:val="right"/>
        <w:rPr>
          <w:sz w:val="24"/>
          <w:szCs w:val="24"/>
        </w:rPr>
      </w:pPr>
    </w:p>
    <w:p w14:paraId="159A5D9E" w14:textId="77777777" w:rsidR="00FE1BB3" w:rsidRPr="006C5799" w:rsidRDefault="00FE1BB3" w:rsidP="006C5799">
      <w:pPr>
        <w:tabs>
          <w:tab w:val="left" w:pos="720"/>
        </w:tabs>
        <w:spacing w:line="276" w:lineRule="auto"/>
        <w:jc w:val="right"/>
        <w:rPr>
          <w:sz w:val="24"/>
          <w:szCs w:val="24"/>
        </w:rPr>
      </w:pPr>
      <w:r w:rsidRPr="006C5799" w:rsidDel="006651C3">
        <w:rPr>
          <w:sz w:val="24"/>
          <w:szCs w:val="24"/>
        </w:rPr>
        <w:t xml:space="preserve"> </w:t>
      </w:r>
      <w:r w:rsidRPr="006C5799">
        <w:rPr>
          <w:sz w:val="24"/>
          <w:szCs w:val="24"/>
        </w:rPr>
        <w:t>______________________________________________</w:t>
      </w:r>
    </w:p>
    <w:p w14:paraId="5E063AA8" w14:textId="77777777" w:rsidR="00FE1BB3" w:rsidRPr="006C5799" w:rsidRDefault="00FE1BB3" w:rsidP="006C5799">
      <w:pPr>
        <w:tabs>
          <w:tab w:val="left" w:pos="720"/>
        </w:tabs>
        <w:spacing w:line="276" w:lineRule="auto"/>
        <w:jc w:val="right"/>
        <w:rPr>
          <w:sz w:val="24"/>
          <w:szCs w:val="24"/>
        </w:rPr>
      </w:pPr>
      <w:r w:rsidRPr="006C5799">
        <w:rPr>
          <w:sz w:val="24"/>
          <w:szCs w:val="24"/>
        </w:rPr>
        <w:t>(</w:t>
      </w:r>
      <w:proofErr w:type="gramStart"/>
      <w:r w:rsidRPr="006C5799">
        <w:rPr>
          <w:sz w:val="24"/>
          <w:szCs w:val="24"/>
        </w:rPr>
        <w:t>potpis</w:t>
      </w:r>
      <w:proofErr w:type="gramEnd"/>
      <w:r w:rsidRPr="006C5799">
        <w:rPr>
          <w:sz w:val="24"/>
          <w:szCs w:val="24"/>
        </w:rPr>
        <w:t xml:space="preserve"> osobe koja ima ovlasti zastupanja prema sudskom ili odgovarajućem registru/statutu društva)</w:t>
      </w:r>
    </w:p>
    <w:p w14:paraId="30052B14" w14:textId="77777777" w:rsidR="00FE1BB3" w:rsidRPr="006C5799" w:rsidRDefault="00FE1BB3" w:rsidP="006C5799">
      <w:pPr>
        <w:tabs>
          <w:tab w:val="left" w:pos="720"/>
        </w:tabs>
        <w:spacing w:line="276" w:lineRule="auto"/>
        <w:jc w:val="right"/>
        <w:rPr>
          <w:sz w:val="24"/>
          <w:szCs w:val="24"/>
        </w:rPr>
      </w:pPr>
      <w:r w:rsidRPr="006C5799" w:rsidDel="006651C3">
        <w:rPr>
          <w:sz w:val="24"/>
          <w:szCs w:val="24"/>
        </w:rPr>
        <w:t xml:space="preserve"> </w:t>
      </w:r>
    </w:p>
    <w:p w14:paraId="73516639" w14:textId="74707B4A" w:rsidR="00E25B76" w:rsidRPr="006C5799" w:rsidRDefault="00E25B76" w:rsidP="006C5799">
      <w:pPr>
        <w:tabs>
          <w:tab w:val="left" w:pos="720"/>
        </w:tabs>
        <w:spacing w:line="276" w:lineRule="auto"/>
        <w:rPr>
          <w:sz w:val="24"/>
          <w:szCs w:val="24"/>
        </w:rPr>
      </w:pPr>
      <w:r w:rsidRPr="006C5799">
        <w:rPr>
          <w:sz w:val="24"/>
          <w:szCs w:val="24"/>
        </w:rPr>
        <w:t>U _________________, dana____________________</w:t>
      </w:r>
    </w:p>
    <w:p w14:paraId="1A36BA40" w14:textId="6D46B57C" w:rsidR="00E25B76" w:rsidRPr="006C5799" w:rsidRDefault="00E25B76" w:rsidP="006C5799">
      <w:pPr>
        <w:tabs>
          <w:tab w:val="left" w:pos="720"/>
        </w:tabs>
        <w:spacing w:line="276" w:lineRule="auto"/>
        <w:rPr>
          <w:sz w:val="24"/>
          <w:szCs w:val="24"/>
        </w:rPr>
      </w:pPr>
    </w:p>
    <w:p w14:paraId="4CAD4C5C" w14:textId="77777777" w:rsidR="00E25B76" w:rsidRPr="006C5799" w:rsidRDefault="00E25B76" w:rsidP="006C5799">
      <w:pPr>
        <w:tabs>
          <w:tab w:val="left" w:pos="720"/>
        </w:tabs>
        <w:spacing w:line="276" w:lineRule="auto"/>
        <w:rPr>
          <w:sz w:val="24"/>
          <w:szCs w:val="24"/>
        </w:rPr>
      </w:pPr>
    </w:p>
    <w:p w14:paraId="63693A65" w14:textId="77777777" w:rsidR="00FE1BB3" w:rsidRPr="00D81540" w:rsidRDefault="00FE1BB3" w:rsidP="006C5799">
      <w:pPr>
        <w:tabs>
          <w:tab w:val="left" w:pos="720"/>
        </w:tabs>
        <w:spacing w:line="276" w:lineRule="auto"/>
        <w:jc w:val="both"/>
        <w:rPr>
          <w:szCs w:val="24"/>
        </w:rPr>
      </w:pPr>
      <w:r w:rsidRPr="00D81540">
        <w:rPr>
          <w:b/>
          <w:szCs w:val="24"/>
        </w:rPr>
        <w:t>UPUTA:</w:t>
      </w:r>
      <w:r w:rsidRPr="00D81540">
        <w:rPr>
          <w:szCs w:val="24"/>
        </w:rPr>
        <w:t xml:space="preserve"> Ovaj obrazac potpisuje osoba ovlaštena za samostalno i pojedinačno zastupanje gospodarskog subjekta (</w:t>
      </w:r>
      <w:proofErr w:type="gramStart"/>
      <w:r w:rsidRPr="00D81540">
        <w:rPr>
          <w:szCs w:val="24"/>
        </w:rPr>
        <w:t>ili</w:t>
      </w:r>
      <w:proofErr w:type="gramEnd"/>
      <w:r w:rsidRPr="00D81540">
        <w:rPr>
          <w:szCs w:val="24"/>
        </w:rPr>
        <w:t xml:space="preserve"> osobe koje su ovlaštene za skupno zastupanje gospodarskog subjekta) i potpis </w:t>
      </w:r>
      <w:r w:rsidRPr="00D81540">
        <w:rPr>
          <w:b/>
          <w:szCs w:val="24"/>
        </w:rPr>
        <w:t xml:space="preserve">ne </w:t>
      </w:r>
      <w:r w:rsidRPr="00D81540">
        <w:rPr>
          <w:b/>
          <w:szCs w:val="24"/>
          <w:u w:val="single"/>
        </w:rPr>
        <w:t>mora biti ovjeren kod javnog bilježnika</w:t>
      </w:r>
      <w:r w:rsidRPr="00D81540">
        <w:rPr>
          <w:szCs w:val="24"/>
        </w:rPr>
        <w:t xml:space="preserve"> ili kod nadležne sudske ili upravne vlasti ili strukovnog ili trgovinskog tijela u državi poslovnog nastana gospodarskog subjekta, odnosno državi čija je osoba državljanin.</w:t>
      </w:r>
    </w:p>
    <w:p w14:paraId="56F2113A" w14:textId="77777777" w:rsidR="00FE1BB3" w:rsidRPr="00D81540" w:rsidRDefault="00FE1BB3" w:rsidP="006C5799">
      <w:pPr>
        <w:tabs>
          <w:tab w:val="left" w:pos="720"/>
        </w:tabs>
        <w:spacing w:line="276" w:lineRule="auto"/>
        <w:jc w:val="both"/>
        <w:rPr>
          <w:szCs w:val="24"/>
        </w:rPr>
      </w:pPr>
      <w:r w:rsidRPr="00D81540">
        <w:rPr>
          <w:szCs w:val="24"/>
        </w:rPr>
        <w:t>Davatelj ove Izjave dužan je provjeriti sve okolnosti i činjenice koje ovom Izjavom potvrđuje.</w:t>
      </w:r>
    </w:p>
    <w:p w14:paraId="1F8BC46D" w14:textId="5BF1416F" w:rsidR="00694C2E" w:rsidRPr="006C5799" w:rsidRDefault="005A5782" w:rsidP="006C5799">
      <w:pPr>
        <w:shd w:val="clear" w:color="auto" w:fill="5B9BD5" w:themeFill="accent1"/>
        <w:spacing w:line="276" w:lineRule="auto"/>
        <w:jc w:val="right"/>
        <w:rPr>
          <w:b/>
          <w:sz w:val="24"/>
          <w:szCs w:val="24"/>
          <w:lang w:val="hr-HR" w:eastAsia="x-none"/>
        </w:rPr>
      </w:pPr>
      <w:r w:rsidRPr="006C5799">
        <w:rPr>
          <w:b/>
          <w:sz w:val="24"/>
          <w:szCs w:val="24"/>
          <w:lang w:val="hr-HR" w:eastAsia="x-none"/>
        </w:rPr>
        <w:lastRenderedPageBreak/>
        <w:t>OBRAZAC 2 - POPIS GLAVNIH USLUGA</w:t>
      </w:r>
    </w:p>
    <w:p w14:paraId="4FFB41B8" w14:textId="77777777" w:rsidR="00694C2E" w:rsidRPr="006C5799" w:rsidRDefault="00694C2E" w:rsidP="006C5799">
      <w:pPr>
        <w:spacing w:line="276" w:lineRule="auto"/>
        <w:jc w:val="right"/>
        <w:rPr>
          <w:b/>
          <w:sz w:val="24"/>
          <w:szCs w:val="24"/>
          <w:lang w:val="hr-HR" w:eastAsia="x-none"/>
        </w:rPr>
      </w:pPr>
      <w:r w:rsidRPr="006C5799">
        <w:rPr>
          <w:b/>
          <w:sz w:val="24"/>
          <w:szCs w:val="24"/>
          <w:lang w:val="hr-HR" w:eastAsia="x-none"/>
        </w:rPr>
        <w:t>(ispuniti obrazac, potpisati i ovjeriti pečatom)</w:t>
      </w:r>
    </w:p>
    <w:p w14:paraId="06D1A2B1" w14:textId="3BC976F5" w:rsidR="00D40B4C" w:rsidRPr="006C5799" w:rsidRDefault="00694C2E" w:rsidP="006C5799">
      <w:pPr>
        <w:spacing w:line="276" w:lineRule="auto"/>
        <w:jc w:val="both"/>
        <w:rPr>
          <w:b/>
          <w:sz w:val="24"/>
          <w:szCs w:val="24"/>
          <w:u w:val="single"/>
          <w:lang w:val="hr-HR" w:eastAsia="x-none"/>
        </w:rPr>
      </w:pPr>
      <w:r w:rsidRPr="006C5799">
        <w:rPr>
          <w:sz w:val="24"/>
          <w:szCs w:val="24"/>
          <w:lang w:val="hr-HR" w:eastAsia="x-none"/>
        </w:rPr>
        <w:t xml:space="preserve">U postupku nabave </w:t>
      </w:r>
      <w:r w:rsidRPr="006C5799">
        <w:rPr>
          <w:b/>
          <w:sz w:val="24"/>
          <w:szCs w:val="24"/>
          <w:u w:val="single"/>
          <w:lang w:val="hr-HR" w:eastAsia="x-none"/>
        </w:rPr>
        <w:t>“</w:t>
      </w:r>
      <w:r w:rsidR="00D40B4C" w:rsidRPr="006C5799">
        <w:rPr>
          <w:b/>
          <w:sz w:val="24"/>
          <w:szCs w:val="24"/>
          <w:u w:val="single"/>
          <w:lang w:val="hr-HR" w:eastAsia="x-none"/>
        </w:rPr>
        <w:t xml:space="preserve">Stručni nadzor nad radovima Energetska obnova kompleksa zgrada </w:t>
      </w:r>
    </w:p>
    <w:p w14:paraId="6E725934" w14:textId="2AE32041" w:rsidR="000145A5" w:rsidRDefault="00D40B4C" w:rsidP="00D81540">
      <w:pPr>
        <w:spacing w:line="276" w:lineRule="auto"/>
        <w:jc w:val="both"/>
        <w:rPr>
          <w:b/>
          <w:sz w:val="24"/>
          <w:szCs w:val="24"/>
          <w:lang w:val="hr-HR" w:eastAsia="x-none"/>
        </w:rPr>
      </w:pPr>
      <w:r w:rsidRPr="006C5799">
        <w:rPr>
          <w:b/>
          <w:sz w:val="24"/>
          <w:szCs w:val="24"/>
          <w:u w:val="single"/>
          <w:lang w:val="hr-HR" w:eastAsia="x-none"/>
        </w:rPr>
        <w:t>Zavičajnog muzeja Poreštine</w:t>
      </w:r>
      <w:r w:rsidR="00694C2E" w:rsidRPr="006C5799">
        <w:rPr>
          <w:b/>
          <w:sz w:val="24"/>
          <w:szCs w:val="24"/>
          <w:u w:val="single"/>
          <w:lang w:val="hr-HR" w:eastAsia="x-none"/>
        </w:rPr>
        <w:t>”</w:t>
      </w:r>
      <w:r w:rsidR="00694C2E" w:rsidRPr="006C5799">
        <w:rPr>
          <w:sz w:val="24"/>
          <w:szCs w:val="24"/>
          <w:lang w:val="hr-HR" w:eastAsia="x-none"/>
        </w:rPr>
        <w:t>, evidencijski broj nabave:</w:t>
      </w:r>
      <w:r w:rsidRPr="006C5799">
        <w:rPr>
          <w:sz w:val="24"/>
          <w:szCs w:val="24"/>
          <w:lang w:val="hr-HR" w:eastAsia="x-none"/>
        </w:rPr>
        <w:t xml:space="preserve"> </w:t>
      </w:r>
      <w:r w:rsidRPr="006C5799">
        <w:rPr>
          <w:b/>
          <w:sz w:val="24"/>
          <w:szCs w:val="24"/>
          <w:u w:val="single"/>
          <w:lang w:val="hr-HR" w:eastAsia="x-none"/>
        </w:rPr>
        <w:t>JN 5/2025</w:t>
      </w:r>
      <w:r w:rsidR="00694C2E" w:rsidRPr="006C5799">
        <w:rPr>
          <w:sz w:val="24"/>
          <w:szCs w:val="24"/>
          <w:lang w:val="hr-HR" w:eastAsia="x-none"/>
        </w:rPr>
        <w:t xml:space="preserve">, Naručitelja </w:t>
      </w:r>
      <w:r w:rsidRPr="006C5799">
        <w:rPr>
          <w:b/>
          <w:sz w:val="24"/>
          <w:szCs w:val="24"/>
          <w:lang w:val="hr-HR" w:eastAsia="x-none"/>
        </w:rPr>
        <w:t>Zavičajni muzej Poreštine - Museo del territorio parentino, Decumanus 9, 52440 Poreč, OIB 97049241725</w:t>
      </w:r>
    </w:p>
    <w:p w14:paraId="66591A01" w14:textId="77777777" w:rsidR="00D81540" w:rsidRPr="006C5799" w:rsidRDefault="00D81540" w:rsidP="00D81540">
      <w:pPr>
        <w:spacing w:line="276" w:lineRule="auto"/>
        <w:jc w:val="both"/>
        <w:rPr>
          <w:b/>
          <w:sz w:val="24"/>
          <w:szCs w:val="24"/>
          <w:lang w:val="hr-HR" w:eastAsia="x-none"/>
        </w:rPr>
      </w:pPr>
    </w:p>
    <w:p w14:paraId="1FC0D770" w14:textId="77777777" w:rsidR="00694C2E" w:rsidRPr="006C5799" w:rsidRDefault="00694C2E" w:rsidP="006C5799">
      <w:pPr>
        <w:spacing w:line="276" w:lineRule="auto"/>
        <w:rPr>
          <w:sz w:val="24"/>
          <w:szCs w:val="24"/>
          <w:lang w:val="hr-HR" w:eastAsia="x-none"/>
        </w:rPr>
      </w:pPr>
      <w:r w:rsidRPr="006C5799">
        <w:rPr>
          <w:sz w:val="24"/>
          <w:szCs w:val="24"/>
          <w:lang w:val="hr-HR" w:eastAsia="x-none"/>
        </w:rPr>
        <w:t>___________________________________________________________________________</w:t>
      </w:r>
    </w:p>
    <w:p w14:paraId="4415ADF1" w14:textId="6A789EF5" w:rsidR="00694C2E" w:rsidRPr="006C5799" w:rsidRDefault="00694C2E" w:rsidP="006C5799">
      <w:pPr>
        <w:spacing w:line="276" w:lineRule="auto"/>
        <w:jc w:val="center"/>
        <w:rPr>
          <w:sz w:val="24"/>
          <w:szCs w:val="24"/>
          <w:lang w:val="hr-HR" w:eastAsia="x-none"/>
        </w:rPr>
      </w:pPr>
      <w:r w:rsidRPr="006C5799">
        <w:rPr>
          <w:sz w:val="24"/>
          <w:szCs w:val="24"/>
          <w:lang w:val="hr-HR" w:eastAsia="x-none"/>
        </w:rPr>
        <w:t>(naziv gospodarskog subjekta, sjedište, OIB)</w:t>
      </w:r>
    </w:p>
    <w:p w14:paraId="0EBED09E" w14:textId="77777777" w:rsidR="00694C2E" w:rsidRPr="006C5799" w:rsidRDefault="00694C2E" w:rsidP="006C5799">
      <w:pPr>
        <w:spacing w:line="276" w:lineRule="auto"/>
        <w:rPr>
          <w:sz w:val="24"/>
          <w:szCs w:val="24"/>
          <w:lang w:val="hr-HR" w:eastAsia="x-none"/>
        </w:rPr>
      </w:pPr>
    </w:p>
    <w:p w14:paraId="4955FD9D" w14:textId="77777777" w:rsidR="00694C2E" w:rsidRPr="006C5799" w:rsidRDefault="00694C2E" w:rsidP="006C5799">
      <w:pPr>
        <w:spacing w:line="276" w:lineRule="auto"/>
        <w:rPr>
          <w:sz w:val="24"/>
          <w:szCs w:val="24"/>
          <w:lang w:val="hr-HR" w:eastAsia="x-none"/>
        </w:rPr>
      </w:pPr>
      <w:r w:rsidRPr="006C5799">
        <w:rPr>
          <w:sz w:val="24"/>
          <w:szCs w:val="24"/>
          <w:lang w:val="hr-HR" w:eastAsia="x-none"/>
        </w:rPr>
        <w:t>dostavlja sljedeći</w:t>
      </w:r>
    </w:p>
    <w:p w14:paraId="02EF3D11" w14:textId="77777777" w:rsidR="00694C2E" w:rsidRPr="006C5799" w:rsidRDefault="00694C2E" w:rsidP="006C5799">
      <w:pPr>
        <w:spacing w:line="276" w:lineRule="auto"/>
        <w:jc w:val="center"/>
        <w:rPr>
          <w:b/>
          <w:sz w:val="24"/>
          <w:szCs w:val="24"/>
          <w:lang w:val="hr-HR" w:eastAsia="x-none"/>
        </w:rPr>
      </w:pPr>
      <w:r w:rsidRPr="006C5799">
        <w:rPr>
          <w:b/>
          <w:sz w:val="24"/>
          <w:szCs w:val="24"/>
          <w:lang w:val="hr-HR" w:eastAsia="x-none"/>
        </w:rPr>
        <w:t>POPIS GLAVNIH USLUGA</w:t>
      </w:r>
    </w:p>
    <w:p w14:paraId="2F065E2A" w14:textId="77777777" w:rsidR="00694C2E" w:rsidRPr="00D81540" w:rsidRDefault="00694C2E" w:rsidP="006C5799">
      <w:pPr>
        <w:spacing w:line="276" w:lineRule="auto"/>
        <w:rPr>
          <w:sz w:val="22"/>
          <w:szCs w:val="24"/>
          <w:lang w:val="hr-HR" w:eastAsia="x-none"/>
        </w:rPr>
      </w:pPr>
      <w:r w:rsidRPr="00D81540">
        <w:rPr>
          <w:sz w:val="22"/>
          <w:szCs w:val="24"/>
          <w:lang w:val="hr-HR" w:eastAsia="x-none"/>
        </w:rPr>
        <w:t>Minimalni uvjet:</w:t>
      </w:r>
    </w:p>
    <w:p w14:paraId="6D9EF169" w14:textId="77777777" w:rsidR="00454DDF" w:rsidRPr="00D81540" w:rsidRDefault="00454DDF" w:rsidP="006C5799">
      <w:pPr>
        <w:spacing w:line="276" w:lineRule="auto"/>
        <w:jc w:val="both"/>
        <w:rPr>
          <w:rFonts w:eastAsia="Calibri"/>
          <w:i/>
          <w:sz w:val="22"/>
          <w:szCs w:val="24"/>
          <w:lang w:val="hr-HR"/>
        </w:rPr>
      </w:pPr>
      <w:r w:rsidRPr="00D81540">
        <w:rPr>
          <w:rFonts w:eastAsia="Calibri"/>
          <w:i/>
          <w:sz w:val="22"/>
          <w:szCs w:val="24"/>
          <w:lang w:val="hr-HR"/>
        </w:rPr>
        <w:t xml:space="preserve">Popis pruženih usluga istih ili sličnih predmetu nabave izvršenih u godini u kojoj je započeo postupak nabave (2025.) i tijekom 3 godine (2022.-2024.) koje prethode toj godini. </w:t>
      </w:r>
    </w:p>
    <w:p w14:paraId="05A03A84" w14:textId="77777777" w:rsidR="00454DDF" w:rsidRPr="00D81540" w:rsidRDefault="00454DDF" w:rsidP="006C5799">
      <w:pPr>
        <w:spacing w:line="276" w:lineRule="auto"/>
        <w:jc w:val="both"/>
        <w:rPr>
          <w:rFonts w:eastAsia="Calibri"/>
          <w:i/>
          <w:sz w:val="22"/>
          <w:szCs w:val="24"/>
          <w:lang w:val="hr-HR"/>
        </w:rPr>
      </w:pPr>
      <w:r w:rsidRPr="00D81540">
        <w:rPr>
          <w:rFonts w:eastAsia="Calibri"/>
          <w:i/>
          <w:sz w:val="22"/>
          <w:szCs w:val="24"/>
          <w:lang w:val="hr-HR"/>
        </w:rPr>
        <w:t>Kako bi dokazao svoju sposobnost, ponuditelj mora dokazati da je u navedenom razdoblju uredno izvršio najmanje 1 (jednu) uslugu a najviše 3 (tri) usluge iste ili slične predmetu nabave, čija je kumulativna vrijednost minimalno jednaka procijenjenoj vrijednosti nabave.</w:t>
      </w:r>
    </w:p>
    <w:p w14:paraId="0E6B5AC6" w14:textId="1E88E1BC" w:rsidR="00694C2E" w:rsidRPr="00D81540" w:rsidRDefault="00771289" w:rsidP="006C5799">
      <w:pPr>
        <w:spacing w:line="276" w:lineRule="auto"/>
        <w:jc w:val="both"/>
        <w:rPr>
          <w:i/>
          <w:sz w:val="22"/>
          <w:szCs w:val="24"/>
          <w:lang w:val="hr-HR" w:eastAsia="x-none"/>
        </w:rPr>
      </w:pPr>
      <w:r w:rsidRPr="00771289">
        <w:rPr>
          <w:rFonts w:eastAsia="Calibri"/>
          <w:i/>
          <w:sz w:val="22"/>
          <w:szCs w:val="24"/>
          <w:lang w:val="hr-HR"/>
        </w:rPr>
        <w:t>Kao isti ili sličan predmet nabave priznavat će se usluga stručnog nadzora nad izgradnjom, rekonstrukcijom i/ili sanacijom objekata javne ili društvene namjene u smislu odredbi članka 3. stavka 1. točke 7. Zakona o prostornom uređenju (NN 153/13, 65/17, 114/18, 39/19, 98/19, 67/23).</w:t>
      </w:r>
    </w:p>
    <w:tbl>
      <w:tblPr>
        <w:tblStyle w:val="TableGrid"/>
        <w:tblW w:w="9209" w:type="dxa"/>
        <w:tblLook w:val="04A0" w:firstRow="1" w:lastRow="0" w:firstColumn="1" w:lastColumn="0" w:noHBand="0" w:noVBand="1"/>
      </w:tblPr>
      <w:tblGrid>
        <w:gridCol w:w="1129"/>
        <w:gridCol w:w="2025"/>
        <w:gridCol w:w="1377"/>
        <w:gridCol w:w="1560"/>
        <w:gridCol w:w="3118"/>
      </w:tblGrid>
      <w:tr w:rsidR="00694C2E" w:rsidRPr="006C5799" w14:paraId="51CF45F1" w14:textId="77777777" w:rsidTr="00F63D15">
        <w:trPr>
          <w:trHeight w:val="921"/>
        </w:trPr>
        <w:tc>
          <w:tcPr>
            <w:tcW w:w="1129" w:type="dxa"/>
          </w:tcPr>
          <w:p w14:paraId="478624D0"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R.br.</w:t>
            </w:r>
          </w:p>
        </w:tc>
        <w:tc>
          <w:tcPr>
            <w:tcW w:w="2025" w:type="dxa"/>
          </w:tcPr>
          <w:p w14:paraId="003F12F6"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Opis pružene usluge</w:t>
            </w:r>
          </w:p>
        </w:tc>
        <w:tc>
          <w:tcPr>
            <w:tcW w:w="1377" w:type="dxa"/>
          </w:tcPr>
          <w:p w14:paraId="0EC72137"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Vrijednost</w:t>
            </w:r>
          </w:p>
          <w:p w14:paraId="0851F727"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pruženih</w:t>
            </w:r>
          </w:p>
          <w:p w14:paraId="4B834F8B"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usluga bez</w:t>
            </w:r>
          </w:p>
          <w:p w14:paraId="078F5242"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PDV-a</w:t>
            </w:r>
          </w:p>
          <w:p w14:paraId="205373F6" w14:textId="77777777" w:rsidR="00694C2E" w:rsidRPr="006C5799" w:rsidRDefault="00694C2E" w:rsidP="006C5799">
            <w:pPr>
              <w:spacing w:line="276" w:lineRule="auto"/>
              <w:jc w:val="center"/>
              <w:rPr>
                <w:sz w:val="24"/>
                <w:szCs w:val="24"/>
                <w:lang w:val="hr-HR" w:eastAsia="x-none"/>
              </w:rPr>
            </w:pPr>
          </w:p>
        </w:tc>
        <w:tc>
          <w:tcPr>
            <w:tcW w:w="1560" w:type="dxa"/>
          </w:tcPr>
          <w:p w14:paraId="3C9470DF"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Datum i mjesto izvršenja</w:t>
            </w:r>
          </w:p>
          <w:p w14:paraId="25BADFF3"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usluga</w:t>
            </w:r>
          </w:p>
          <w:p w14:paraId="0D2E24F4" w14:textId="77777777" w:rsidR="00694C2E" w:rsidRPr="006C5799" w:rsidRDefault="00694C2E" w:rsidP="006C5799">
            <w:pPr>
              <w:spacing w:line="276" w:lineRule="auto"/>
              <w:jc w:val="center"/>
              <w:rPr>
                <w:sz w:val="24"/>
                <w:szCs w:val="24"/>
                <w:lang w:val="hr-HR" w:eastAsia="x-none"/>
              </w:rPr>
            </w:pPr>
          </w:p>
        </w:tc>
        <w:tc>
          <w:tcPr>
            <w:tcW w:w="3118" w:type="dxa"/>
          </w:tcPr>
          <w:p w14:paraId="3E4C568B"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Naziv i sjedište druge</w:t>
            </w:r>
          </w:p>
          <w:p w14:paraId="11A0EB4A"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ugovorne strane –</w:t>
            </w:r>
          </w:p>
          <w:p w14:paraId="656F32B9"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naručitelja,</w:t>
            </w:r>
          </w:p>
          <w:p w14:paraId="75F9CFED"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kontakt osoba</w:t>
            </w:r>
          </w:p>
          <w:p w14:paraId="0BAAA672"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naručitelja i kontakt</w:t>
            </w:r>
          </w:p>
          <w:p w14:paraId="2CC013E5"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podaci (telefon i/ili e-</w:t>
            </w:r>
          </w:p>
          <w:p w14:paraId="5FC7FFAC" w14:textId="77777777" w:rsidR="00694C2E" w:rsidRPr="006C5799" w:rsidRDefault="00694C2E" w:rsidP="006C5799">
            <w:pPr>
              <w:spacing w:line="276" w:lineRule="auto"/>
              <w:jc w:val="center"/>
              <w:rPr>
                <w:sz w:val="24"/>
                <w:szCs w:val="24"/>
                <w:lang w:val="hr-HR" w:eastAsia="x-none"/>
              </w:rPr>
            </w:pPr>
            <w:r w:rsidRPr="006C5799">
              <w:rPr>
                <w:sz w:val="24"/>
                <w:szCs w:val="24"/>
                <w:lang w:val="hr-HR" w:eastAsia="x-none"/>
              </w:rPr>
              <w:t>mail</w:t>
            </w:r>
          </w:p>
          <w:p w14:paraId="16A84E44" w14:textId="77777777" w:rsidR="00694C2E" w:rsidRPr="006C5799" w:rsidRDefault="00694C2E" w:rsidP="006C5799">
            <w:pPr>
              <w:spacing w:line="276" w:lineRule="auto"/>
              <w:jc w:val="center"/>
              <w:rPr>
                <w:sz w:val="24"/>
                <w:szCs w:val="24"/>
                <w:lang w:val="hr-HR" w:eastAsia="x-none"/>
              </w:rPr>
            </w:pPr>
          </w:p>
        </w:tc>
      </w:tr>
      <w:tr w:rsidR="00694C2E" w:rsidRPr="006C5799" w14:paraId="01594130" w14:textId="77777777" w:rsidTr="00F63D15">
        <w:trPr>
          <w:trHeight w:val="235"/>
        </w:trPr>
        <w:tc>
          <w:tcPr>
            <w:tcW w:w="1129" w:type="dxa"/>
          </w:tcPr>
          <w:p w14:paraId="17BB1415" w14:textId="77777777" w:rsidR="00694C2E" w:rsidRPr="006C5799" w:rsidRDefault="00694C2E" w:rsidP="006C5799">
            <w:pPr>
              <w:spacing w:line="276" w:lineRule="auto"/>
              <w:rPr>
                <w:sz w:val="24"/>
                <w:szCs w:val="24"/>
                <w:lang w:val="hr-HR" w:eastAsia="x-none"/>
              </w:rPr>
            </w:pPr>
            <w:r w:rsidRPr="006C5799">
              <w:rPr>
                <w:sz w:val="24"/>
                <w:szCs w:val="24"/>
                <w:lang w:val="hr-HR" w:eastAsia="x-none"/>
              </w:rPr>
              <w:t>1</w:t>
            </w:r>
          </w:p>
        </w:tc>
        <w:tc>
          <w:tcPr>
            <w:tcW w:w="2025" w:type="dxa"/>
          </w:tcPr>
          <w:p w14:paraId="7EFE21D2" w14:textId="77777777" w:rsidR="00694C2E" w:rsidRPr="006C5799" w:rsidRDefault="00694C2E" w:rsidP="006C5799">
            <w:pPr>
              <w:spacing w:line="276" w:lineRule="auto"/>
              <w:rPr>
                <w:sz w:val="24"/>
                <w:szCs w:val="24"/>
                <w:lang w:val="hr-HR" w:eastAsia="x-none"/>
              </w:rPr>
            </w:pPr>
          </w:p>
          <w:p w14:paraId="76647E54" w14:textId="77777777" w:rsidR="00694C2E" w:rsidRPr="006C5799" w:rsidRDefault="00694C2E" w:rsidP="006C5799">
            <w:pPr>
              <w:spacing w:line="276" w:lineRule="auto"/>
              <w:rPr>
                <w:sz w:val="24"/>
                <w:szCs w:val="24"/>
                <w:lang w:val="hr-HR" w:eastAsia="x-none"/>
              </w:rPr>
            </w:pPr>
          </w:p>
          <w:p w14:paraId="084F6543" w14:textId="77777777" w:rsidR="00694C2E" w:rsidRPr="006C5799" w:rsidRDefault="00694C2E" w:rsidP="006C5799">
            <w:pPr>
              <w:spacing w:line="276" w:lineRule="auto"/>
              <w:rPr>
                <w:sz w:val="24"/>
                <w:szCs w:val="24"/>
                <w:lang w:val="hr-HR" w:eastAsia="x-none"/>
              </w:rPr>
            </w:pPr>
          </w:p>
        </w:tc>
        <w:tc>
          <w:tcPr>
            <w:tcW w:w="1377" w:type="dxa"/>
          </w:tcPr>
          <w:p w14:paraId="68EC81D8" w14:textId="77777777" w:rsidR="00694C2E" w:rsidRPr="006C5799" w:rsidRDefault="00694C2E" w:rsidP="006C5799">
            <w:pPr>
              <w:spacing w:line="276" w:lineRule="auto"/>
              <w:rPr>
                <w:sz w:val="24"/>
                <w:szCs w:val="24"/>
                <w:lang w:val="hr-HR" w:eastAsia="x-none"/>
              </w:rPr>
            </w:pPr>
          </w:p>
        </w:tc>
        <w:tc>
          <w:tcPr>
            <w:tcW w:w="1560" w:type="dxa"/>
          </w:tcPr>
          <w:p w14:paraId="543E38BF" w14:textId="77777777" w:rsidR="00694C2E" w:rsidRPr="006C5799" w:rsidRDefault="00694C2E" w:rsidP="006C5799">
            <w:pPr>
              <w:spacing w:line="276" w:lineRule="auto"/>
              <w:rPr>
                <w:sz w:val="24"/>
                <w:szCs w:val="24"/>
                <w:lang w:val="hr-HR" w:eastAsia="x-none"/>
              </w:rPr>
            </w:pPr>
          </w:p>
        </w:tc>
        <w:tc>
          <w:tcPr>
            <w:tcW w:w="3118" w:type="dxa"/>
          </w:tcPr>
          <w:p w14:paraId="7213EC32" w14:textId="77777777" w:rsidR="00694C2E" w:rsidRPr="006C5799" w:rsidRDefault="00694C2E" w:rsidP="006C5799">
            <w:pPr>
              <w:spacing w:line="276" w:lineRule="auto"/>
              <w:rPr>
                <w:sz w:val="24"/>
                <w:szCs w:val="24"/>
                <w:lang w:val="hr-HR" w:eastAsia="x-none"/>
              </w:rPr>
            </w:pPr>
          </w:p>
        </w:tc>
      </w:tr>
      <w:tr w:rsidR="00CB27AA" w:rsidRPr="006C5799" w14:paraId="5721A8E2" w14:textId="77777777" w:rsidTr="00F63D15">
        <w:trPr>
          <w:trHeight w:val="235"/>
        </w:trPr>
        <w:tc>
          <w:tcPr>
            <w:tcW w:w="1129" w:type="dxa"/>
          </w:tcPr>
          <w:p w14:paraId="2B3C1917" w14:textId="77777777" w:rsidR="00CB27AA" w:rsidRPr="006C5799" w:rsidRDefault="00CB27AA" w:rsidP="006C5799">
            <w:pPr>
              <w:spacing w:line="276" w:lineRule="auto"/>
              <w:rPr>
                <w:sz w:val="24"/>
                <w:szCs w:val="24"/>
                <w:lang w:val="hr-HR" w:eastAsia="x-none"/>
              </w:rPr>
            </w:pPr>
            <w:r w:rsidRPr="006C5799">
              <w:rPr>
                <w:sz w:val="24"/>
                <w:szCs w:val="24"/>
                <w:lang w:val="hr-HR" w:eastAsia="x-none"/>
              </w:rPr>
              <w:t>2</w:t>
            </w:r>
          </w:p>
          <w:p w14:paraId="74D90ADF" w14:textId="77777777" w:rsidR="00454DDF" w:rsidRPr="006C5799" w:rsidRDefault="00454DDF" w:rsidP="006C5799">
            <w:pPr>
              <w:spacing w:line="276" w:lineRule="auto"/>
              <w:rPr>
                <w:sz w:val="24"/>
                <w:szCs w:val="24"/>
                <w:lang w:val="hr-HR" w:eastAsia="x-none"/>
              </w:rPr>
            </w:pPr>
          </w:p>
          <w:p w14:paraId="58268E33" w14:textId="40721D41" w:rsidR="00454DDF" w:rsidRPr="006C5799" w:rsidRDefault="00454DDF" w:rsidP="006C5799">
            <w:pPr>
              <w:spacing w:line="276" w:lineRule="auto"/>
              <w:rPr>
                <w:sz w:val="24"/>
                <w:szCs w:val="24"/>
                <w:lang w:val="hr-HR" w:eastAsia="x-none"/>
              </w:rPr>
            </w:pPr>
          </w:p>
        </w:tc>
        <w:tc>
          <w:tcPr>
            <w:tcW w:w="2025" w:type="dxa"/>
          </w:tcPr>
          <w:p w14:paraId="5A2A2A78" w14:textId="77777777" w:rsidR="00CB27AA" w:rsidRPr="006C5799" w:rsidRDefault="00CB27AA" w:rsidP="006C5799">
            <w:pPr>
              <w:spacing w:line="276" w:lineRule="auto"/>
              <w:rPr>
                <w:sz w:val="24"/>
                <w:szCs w:val="24"/>
                <w:lang w:val="hr-HR" w:eastAsia="x-none"/>
              </w:rPr>
            </w:pPr>
          </w:p>
          <w:p w14:paraId="1EAC3123" w14:textId="77777777" w:rsidR="00CB27AA" w:rsidRPr="006C5799" w:rsidRDefault="00CB27AA" w:rsidP="006C5799">
            <w:pPr>
              <w:spacing w:line="276" w:lineRule="auto"/>
              <w:rPr>
                <w:sz w:val="24"/>
                <w:szCs w:val="24"/>
                <w:lang w:val="hr-HR" w:eastAsia="x-none"/>
              </w:rPr>
            </w:pPr>
          </w:p>
        </w:tc>
        <w:tc>
          <w:tcPr>
            <w:tcW w:w="1377" w:type="dxa"/>
          </w:tcPr>
          <w:p w14:paraId="4EE5C2A3" w14:textId="77777777" w:rsidR="00CB27AA" w:rsidRPr="006C5799" w:rsidRDefault="00CB27AA" w:rsidP="006C5799">
            <w:pPr>
              <w:spacing w:line="276" w:lineRule="auto"/>
              <w:rPr>
                <w:sz w:val="24"/>
                <w:szCs w:val="24"/>
                <w:lang w:val="hr-HR" w:eastAsia="x-none"/>
              </w:rPr>
            </w:pPr>
          </w:p>
        </w:tc>
        <w:tc>
          <w:tcPr>
            <w:tcW w:w="1560" w:type="dxa"/>
          </w:tcPr>
          <w:p w14:paraId="5F68C686" w14:textId="77777777" w:rsidR="00CB27AA" w:rsidRPr="006C5799" w:rsidRDefault="00CB27AA" w:rsidP="006C5799">
            <w:pPr>
              <w:spacing w:line="276" w:lineRule="auto"/>
              <w:rPr>
                <w:sz w:val="24"/>
                <w:szCs w:val="24"/>
                <w:lang w:val="hr-HR" w:eastAsia="x-none"/>
              </w:rPr>
            </w:pPr>
          </w:p>
        </w:tc>
        <w:tc>
          <w:tcPr>
            <w:tcW w:w="3118" w:type="dxa"/>
          </w:tcPr>
          <w:p w14:paraId="5194DE51" w14:textId="77777777" w:rsidR="00CB27AA" w:rsidRPr="006C5799" w:rsidRDefault="00CB27AA" w:rsidP="006C5799">
            <w:pPr>
              <w:spacing w:line="276" w:lineRule="auto"/>
              <w:rPr>
                <w:sz w:val="24"/>
                <w:szCs w:val="24"/>
                <w:lang w:val="hr-HR" w:eastAsia="x-none"/>
              </w:rPr>
            </w:pPr>
          </w:p>
        </w:tc>
      </w:tr>
      <w:tr w:rsidR="00454DDF" w:rsidRPr="006C5799" w14:paraId="6B5E8D31" w14:textId="77777777" w:rsidTr="00F63D15">
        <w:trPr>
          <w:trHeight w:val="235"/>
        </w:trPr>
        <w:tc>
          <w:tcPr>
            <w:tcW w:w="1129" w:type="dxa"/>
          </w:tcPr>
          <w:p w14:paraId="205E4190" w14:textId="76D5A508" w:rsidR="00454DDF" w:rsidRPr="006C5799" w:rsidRDefault="00454DDF" w:rsidP="006C5799">
            <w:pPr>
              <w:spacing w:line="276" w:lineRule="auto"/>
              <w:rPr>
                <w:sz w:val="24"/>
                <w:szCs w:val="24"/>
                <w:lang w:val="hr-HR" w:eastAsia="x-none"/>
              </w:rPr>
            </w:pPr>
            <w:r w:rsidRPr="006C5799">
              <w:rPr>
                <w:sz w:val="24"/>
                <w:szCs w:val="24"/>
                <w:lang w:val="hr-HR" w:eastAsia="x-none"/>
              </w:rPr>
              <w:t>3</w:t>
            </w:r>
          </w:p>
          <w:p w14:paraId="7D2914BF" w14:textId="77777777" w:rsidR="00454DDF" w:rsidRPr="006C5799" w:rsidRDefault="00454DDF" w:rsidP="006C5799">
            <w:pPr>
              <w:spacing w:line="276" w:lineRule="auto"/>
              <w:rPr>
                <w:sz w:val="24"/>
                <w:szCs w:val="24"/>
                <w:lang w:val="hr-HR" w:eastAsia="x-none"/>
              </w:rPr>
            </w:pPr>
          </w:p>
          <w:p w14:paraId="15816E00" w14:textId="6606725D" w:rsidR="00454DDF" w:rsidRPr="006C5799" w:rsidRDefault="00454DDF" w:rsidP="006C5799">
            <w:pPr>
              <w:spacing w:line="276" w:lineRule="auto"/>
              <w:rPr>
                <w:sz w:val="24"/>
                <w:szCs w:val="24"/>
                <w:lang w:val="hr-HR" w:eastAsia="x-none"/>
              </w:rPr>
            </w:pPr>
          </w:p>
        </w:tc>
        <w:tc>
          <w:tcPr>
            <w:tcW w:w="2025" w:type="dxa"/>
          </w:tcPr>
          <w:p w14:paraId="2165B744" w14:textId="77777777" w:rsidR="00454DDF" w:rsidRPr="006C5799" w:rsidRDefault="00454DDF" w:rsidP="006C5799">
            <w:pPr>
              <w:spacing w:line="276" w:lineRule="auto"/>
              <w:rPr>
                <w:sz w:val="24"/>
                <w:szCs w:val="24"/>
                <w:lang w:val="hr-HR" w:eastAsia="x-none"/>
              </w:rPr>
            </w:pPr>
          </w:p>
        </w:tc>
        <w:tc>
          <w:tcPr>
            <w:tcW w:w="1377" w:type="dxa"/>
          </w:tcPr>
          <w:p w14:paraId="56346732" w14:textId="77777777" w:rsidR="00454DDF" w:rsidRPr="006C5799" w:rsidRDefault="00454DDF" w:rsidP="006C5799">
            <w:pPr>
              <w:spacing w:line="276" w:lineRule="auto"/>
              <w:rPr>
                <w:sz w:val="24"/>
                <w:szCs w:val="24"/>
                <w:lang w:val="hr-HR" w:eastAsia="x-none"/>
              </w:rPr>
            </w:pPr>
          </w:p>
        </w:tc>
        <w:tc>
          <w:tcPr>
            <w:tcW w:w="1560" w:type="dxa"/>
          </w:tcPr>
          <w:p w14:paraId="3367CB8C" w14:textId="77777777" w:rsidR="00454DDF" w:rsidRPr="006C5799" w:rsidRDefault="00454DDF" w:rsidP="006C5799">
            <w:pPr>
              <w:spacing w:line="276" w:lineRule="auto"/>
              <w:rPr>
                <w:sz w:val="24"/>
                <w:szCs w:val="24"/>
                <w:lang w:val="hr-HR" w:eastAsia="x-none"/>
              </w:rPr>
            </w:pPr>
          </w:p>
        </w:tc>
        <w:tc>
          <w:tcPr>
            <w:tcW w:w="3118" w:type="dxa"/>
          </w:tcPr>
          <w:p w14:paraId="2FF8804B" w14:textId="77777777" w:rsidR="00454DDF" w:rsidRPr="006C5799" w:rsidRDefault="00454DDF" w:rsidP="006C5799">
            <w:pPr>
              <w:spacing w:line="276" w:lineRule="auto"/>
              <w:rPr>
                <w:sz w:val="24"/>
                <w:szCs w:val="24"/>
                <w:lang w:val="hr-HR" w:eastAsia="x-none"/>
              </w:rPr>
            </w:pPr>
          </w:p>
        </w:tc>
      </w:tr>
    </w:tbl>
    <w:p w14:paraId="4158CFAD" w14:textId="77777777" w:rsidR="00694C2E" w:rsidRPr="006C5799" w:rsidRDefault="00694C2E" w:rsidP="006C5799">
      <w:pPr>
        <w:spacing w:line="276" w:lineRule="auto"/>
        <w:rPr>
          <w:sz w:val="24"/>
          <w:szCs w:val="24"/>
          <w:lang w:val="hr-HR" w:eastAsia="x-none"/>
        </w:rPr>
      </w:pPr>
    </w:p>
    <w:p w14:paraId="0723F711" w14:textId="16F3BBD2" w:rsidR="00694C2E" w:rsidRPr="006C5799" w:rsidRDefault="00694C2E" w:rsidP="006C5799">
      <w:pPr>
        <w:spacing w:line="276" w:lineRule="auto"/>
        <w:rPr>
          <w:rFonts w:cs="Arial"/>
          <w:sz w:val="24"/>
          <w:szCs w:val="24"/>
          <w:lang w:val="hr-HR"/>
        </w:rPr>
      </w:pPr>
      <w:r w:rsidRPr="006C5799">
        <w:rPr>
          <w:rFonts w:cs="Arial"/>
          <w:sz w:val="24"/>
          <w:szCs w:val="24"/>
          <w:lang w:val="hr-HR"/>
        </w:rPr>
        <w:t>U ______________, ____________ 202</w:t>
      </w:r>
      <w:r w:rsidR="00E25B76" w:rsidRPr="006C5799">
        <w:rPr>
          <w:rFonts w:cs="Arial"/>
          <w:sz w:val="24"/>
          <w:szCs w:val="24"/>
          <w:lang w:val="hr-HR"/>
        </w:rPr>
        <w:t>5</w:t>
      </w:r>
      <w:r w:rsidRPr="006C5799">
        <w:rPr>
          <w:rFonts w:cs="Arial"/>
          <w:sz w:val="24"/>
          <w:szCs w:val="24"/>
          <w:lang w:val="hr-HR"/>
        </w:rPr>
        <w:t>. godine</w:t>
      </w:r>
      <w:r w:rsidRPr="006C5799">
        <w:rPr>
          <w:rFonts w:cs="Arial"/>
          <w:sz w:val="24"/>
          <w:szCs w:val="24"/>
          <w:lang w:val="hr-HR"/>
        </w:rPr>
        <w:tab/>
      </w:r>
      <w:r w:rsidRPr="006C5799">
        <w:rPr>
          <w:rFonts w:cs="Arial"/>
          <w:sz w:val="24"/>
          <w:szCs w:val="24"/>
          <w:lang w:val="hr-HR"/>
        </w:rPr>
        <w:tab/>
      </w:r>
      <w:r w:rsidRPr="006C5799">
        <w:rPr>
          <w:rFonts w:cs="Arial"/>
          <w:sz w:val="24"/>
          <w:szCs w:val="24"/>
          <w:lang w:val="hr-HR"/>
        </w:rPr>
        <w:tab/>
        <w:t xml:space="preserve">   </w:t>
      </w:r>
    </w:p>
    <w:p w14:paraId="09CA0B24" w14:textId="77777777" w:rsidR="00694C2E" w:rsidRPr="006C5799" w:rsidRDefault="00694C2E" w:rsidP="00D81540">
      <w:pPr>
        <w:tabs>
          <w:tab w:val="center" w:pos="6237"/>
          <w:tab w:val="decimal" w:pos="7088"/>
        </w:tabs>
        <w:spacing w:line="276" w:lineRule="auto"/>
        <w:jc w:val="right"/>
        <w:rPr>
          <w:rFonts w:cs="Arial"/>
          <w:sz w:val="24"/>
          <w:szCs w:val="24"/>
          <w:lang w:val="hr-HR"/>
        </w:rPr>
      </w:pPr>
      <w:r w:rsidRPr="006C5799">
        <w:rPr>
          <w:rFonts w:cs="Arial"/>
          <w:sz w:val="24"/>
          <w:szCs w:val="24"/>
          <w:lang w:val="hr-HR"/>
        </w:rPr>
        <w:tab/>
        <w:t>_______________________</w:t>
      </w:r>
    </w:p>
    <w:p w14:paraId="271A0DE4" w14:textId="23A5F5C4" w:rsidR="00694C2E" w:rsidRPr="006C5799" w:rsidRDefault="00694C2E" w:rsidP="00D81540">
      <w:pPr>
        <w:tabs>
          <w:tab w:val="center" w:pos="6237"/>
          <w:tab w:val="decimal" w:pos="7088"/>
        </w:tabs>
        <w:spacing w:line="276" w:lineRule="auto"/>
        <w:jc w:val="right"/>
        <w:rPr>
          <w:rFonts w:cs="Arial"/>
          <w:sz w:val="24"/>
          <w:szCs w:val="24"/>
          <w:lang w:val="hr-HR"/>
        </w:rPr>
      </w:pPr>
      <w:r w:rsidRPr="006C5799">
        <w:rPr>
          <w:rFonts w:cs="Arial"/>
          <w:sz w:val="24"/>
          <w:szCs w:val="24"/>
          <w:lang w:val="hr-HR"/>
        </w:rPr>
        <w:tab/>
        <w:t>(potpis i pečat ovlaštene osobe)</w:t>
      </w:r>
    </w:p>
    <w:p w14:paraId="142B8579" w14:textId="7F047DF5" w:rsidR="00694C2E" w:rsidRDefault="00694C2E" w:rsidP="006C5799">
      <w:pPr>
        <w:spacing w:line="276" w:lineRule="auto"/>
        <w:rPr>
          <w:rFonts w:cs="Arial"/>
          <w:szCs w:val="24"/>
          <w:lang w:val="hr-HR"/>
        </w:rPr>
      </w:pPr>
      <w:r w:rsidRPr="00D81540">
        <w:rPr>
          <w:rFonts w:cs="Arial"/>
          <w:szCs w:val="24"/>
          <w:lang w:val="hr-HR"/>
        </w:rPr>
        <w:t>Naručitelj može od druge ugovorne strane zatražiti provjeru istinitosti potvrde.</w:t>
      </w:r>
    </w:p>
    <w:p w14:paraId="6A611351" w14:textId="3E70DEDD" w:rsidR="00771289" w:rsidRDefault="00771289" w:rsidP="006C5799">
      <w:pPr>
        <w:spacing w:line="276" w:lineRule="auto"/>
        <w:rPr>
          <w:rFonts w:cs="Arial"/>
          <w:szCs w:val="24"/>
          <w:lang w:val="hr-HR"/>
        </w:rPr>
      </w:pPr>
    </w:p>
    <w:p w14:paraId="0B2292B3" w14:textId="77777777" w:rsidR="00771289" w:rsidRPr="00D81540" w:rsidRDefault="00771289" w:rsidP="006C5799">
      <w:pPr>
        <w:spacing w:line="276" w:lineRule="auto"/>
        <w:rPr>
          <w:rFonts w:cs="Arial"/>
          <w:szCs w:val="24"/>
          <w:lang w:val="hr-HR"/>
        </w:rPr>
      </w:pPr>
    </w:p>
    <w:p w14:paraId="0F9BC0D8" w14:textId="454E6345" w:rsidR="00EA39C0" w:rsidRPr="006C5799" w:rsidRDefault="005A5782" w:rsidP="006C5799">
      <w:pPr>
        <w:shd w:val="clear" w:color="auto" w:fill="5B9BD5" w:themeFill="accent1"/>
        <w:spacing w:line="276" w:lineRule="auto"/>
        <w:ind w:firstLine="708"/>
        <w:jc w:val="right"/>
        <w:rPr>
          <w:b/>
          <w:sz w:val="24"/>
          <w:szCs w:val="24"/>
          <w:lang w:val="hr-HR"/>
        </w:rPr>
      </w:pPr>
      <w:r w:rsidRPr="006C5799">
        <w:rPr>
          <w:b/>
          <w:sz w:val="24"/>
          <w:szCs w:val="24"/>
          <w:lang w:val="hr-HR"/>
        </w:rPr>
        <w:lastRenderedPageBreak/>
        <w:t>OBRAZAC 3 - IZJAVA O RASPOLAGANJU STRUČNJACIMA</w:t>
      </w:r>
    </w:p>
    <w:p w14:paraId="4D859258" w14:textId="77777777" w:rsidR="002946AE" w:rsidRPr="006C5799" w:rsidRDefault="002946AE" w:rsidP="006C5799">
      <w:pPr>
        <w:spacing w:line="276" w:lineRule="auto"/>
        <w:ind w:firstLine="708"/>
        <w:rPr>
          <w:sz w:val="24"/>
          <w:szCs w:val="24"/>
          <w:lang w:val="hr-HR"/>
        </w:rPr>
      </w:pPr>
    </w:p>
    <w:p w14:paraId="72F42008" w14:textId="77777777" w:rsidR="002946AE" w:rsidRPr="006C5799" w:rsidRDefault="002946AE" w:rsidP="006C5799">
      <w:pPr>
        <w:spacing w:line="276" w:lineRule="auto"/>
        <w:ind w:firstLine="708"/>
        <w:rPr>
          <w:sz w:val="24"/>
          <w:szCs w:val="24"/>
          <w:lang w:val="hr-HR"/>
        </w:rPr>
      </w:pPr>
      <w:r w:rsidRPr="006C5799">
        <w:rPr>
          <w:sz w:val="24"/>
          <w:szCs w:val="24"/>
          <w:lang w:val="hr-HR"/>
        </w:rPr>
        <w:t>_____________________________________________________________________</w:t>
      </w:r>
    </w:p>
    <w:p w14:paraId="395CA83B" w14:textId="1A7DB61E" w:rsidR="002946AE" w:rsidRPr="006C5799" w:rsidRDefault="002946AE" w:rsidP="006C5799">
      <w:pPr>
        <w:spacing w:line="276" w:lineRule="auto"/>
        <w:ind w:firstLine="708"/>
        <w:jc w:val="center"/>
        <w:rPr>
          <w:sz w:val="24"/>
          <w:szCs w:val="24"/>
          <w:lang w:val="hr-HR"/>
        </w:rPr>
      </w:pPr>
      <w:r w:rsidRPr="006C5799">
        <w:rPr>
          <w:sz w:val="24"/>
          <w:szCs w:val="24"/>
          <w:lang w:val="hr-HR"/>
        </w:rPr>
        <w:t>(naziv i sjedište gospodarskog subjekta, OIB)</w:t>
      </w:r>
    </w:p>
    <w:p w14:paraId="764BBC95" w14:textId="77777777" w:rsidR="002946AE" w:rsidRPr="006C5799" w:rsidRDefault="002946AE" w:rsidP="006C5799">
      <w:pPr>
        <w:spacing w:line="276" w:lineRule="auto"/>
        <w:ind w:firstLine="708"/>
        <w:rPr>
          <w:sz w:val="24"/>
          <w:szCs w:val="24"/>
          <w:lang w:val="hr-HR"/>
        </w:rPr>
      </w:pPr>
    </w:p>
    <w:p w14:paraId="7FC18E79" w14:textId="4519A6F0" w:rsidR="002946AE" w:rsidRPr="00D81540" w:rsidRDefault="002946AE" w:rsidP="006C5799">
      <w:pPr>
        <w:spacing w:line="276" w:lineRule="auto"/>
        <w:jc w:val="both"/>
        <w:rPr>
          <w:b/>
          <w:sz w:val="22"/>
          <w:szCs w:val="24"/>
          <w:lang w:val="hr-HR"/>
        </w:rPr>
      </w:pPr>
      <w:r w:rsidRPr="00D81540">
        <w:rPr>
          <w:b/>
          <w:sz w:val="22"/>
          <w:szCs w:val="24"/>
          <w:lang w:val="hr-HR"/>
        </w:rPr>
        <w:t xml:space="preserve">Predmet nabave: Stručni nadzor nad radovima Energetska obnova kompleksa zgrada </w:t>
      </w:r>
      <w:r w:rsidR="008A6F97" w:rsidRPr="00D81540">
        <w:rPr>
          <w:b/>
          <w:sz w:val="22"/>
          <w:szCs w:val="24"/>
          <w:lang w:val="hr-HR"/>
        </w:rPr>
        <w:t>Z</w:t>
      </w:r>
      <w:r w:rsidRPr="00D81540">
        <w:rPr>
          <w:b/>
          <w:sz w:val="22"/>
          <w:szCs w:val="24"/>
          <w:lang w:val="hr-HR"/>
        </w:rPr>
        <w:t>avičajnog muzeja Poreštine</w:t>
      </w:r>
    </w:p>
    <w:p w14:paraId="6D3112E3" w14:textId="3F83AC19" w:rsidR="002946AE" w:rsidRPr="00D81540" w:rsidRDefault="002946AE" w:rsidP="006C5799">
      <w:pPr>
        <w:spacing w:line="276" w:lineRule="auto"/>
        <w:jc w:val="both"/>
        <w:rPr>
          <w:b/>
          <w:sz w:val="22"/>
          <w:szCs w:val="24"/>
          <w:lang w:val="hr-HR"/>
        </w:rPr>
      </w:pPr>
      <w:r w:rsidRPr="00D81540">
        <w:rPr>
          <w:b/>
          <w:sz w:val="22"/>
          <w:szCs w:val="24"/>
          <w:lang w:val="hr-HR"/>
        </w:rPr>
        <w:t>Evidencijski broj nabave: JN-5/2025</w:t>
      </w:r>
    </w:p>
    <w:p w14:paraId="32E2CBDC" w14:textId="77777777" w:rsidR="002946AE" w:rsidRPr="006C5799" w:rsidRDefault="002946AE" w:rsidP="006C5799">
      <w:pPr>
        <w:spacing w:line="276" w:lineRule="auto"/>
        <w:ind w:firstLine="708"/>
        <w:rPr>
          <w:sz w:val="24"/>
          <w:szCs w:val="24"/>
          <w:lang w:val="hr-HR"/>
        </w:rPr>
      </w:pPr>
    </w:p>
    <w:p w14:paraId="17CF35B8" w14:textId="77777777" w:rsidR="005A5782" w:rsidRPr="006C5799" w:rsidRDefault="002946AE" w:rsidP="006C5799">
      <w:pPr>
        <w:spacing w:line="276" w:lineRule="auto"/>
        <w:jc w:val="center"/>
        <w:rPr>
          <w:b/>
          <w:sz w:val="24"/>
          <w:szCs w:val="24"/>
          <w:lang w:val="hr-HR"/>
        </w:rPr>
      </w:pPr>
      <w:r w:rsidRPr="006C5799">
        <w:rPr>
          <w:b/>
          <w:sz w:val="24"/>
          <w:szCs w:val="24"/>
          <w:lang w:val="hr-HR"/>
        </w:rPr>
        <w:t>IZJAVA O RASPOLAGANJU STRUČNJACIMA</w:t>
      </w:r>
    </w:p>
    <w:p w14:paraId="43395295" w14:textId="1566BE08" w:rsidR="002946AE" w:rsidRPr="006C5799" w:rsidRDefault="002946AE" w:rsidP="006C5799">
      <w:pPr>
        <w:spacing w:line="276" w:lineRule="auto"/>
        <w:jc w:val="center"/>
        <w:rPr>
          <w:b/>
          <w:sz w:val="24"/>
          <w:szCs w:val="24"/>
          <w:lang w:val="hr-HR"/>
        </w:rPr>
      </w:pPr>
      <w:r w:rsidRPr="006C5799">
        <w:rPr>
          <w:b/>
          <w:sz w:val="24"/>
          <w:szCs w:val="24"/>
          <w:lang w:val="hr-HR"/>
        </w:rPr>
        <w:t xml:space="preserve"> </w:t>
      </w:r>
      <w:r w:rsidR="00E20D0B" w:rsidRPr="006C5799">
        <w:rPr>
          <w:b/>
          <w:sz w:val="24"/>
          <w:szCs w:val="24"/>
          <w:lang w:val="hr-HR"/>
        </w:rPr>
        <w:t xml:space="preserve">KOJI ĆE BITI UKLJUČENI U </w:t>
      </w:r>
      <w:r w:rsidR="005A5782" w:rsidRPr="006C5799">
        <w:rPr>
          <w:b/>
          <w:sz w:val="24"/>
          <w:szCs w:val="24"/>
          <w:lang w:val="hr-HR"/>
        </w:rPr>
        <w:t>IZVRŠENJE UGOVORA</w:t>
      </w:r>
    </w:p>
    <w:p w14:paraId="0281D51C" w14:textId="60BE1AA7" w:rsidR="00E20D0B" w:rsidRPr="00D81540" w:rsidRDefault="006A6C78" w:rsidP="006C5799">
      <w:pPr>
        <w:spacing w:line="276" w:lineRule="auto"/>
        <w:jc w:val="both"/>
        <w:rPr>
          <w:sz w:val="22"/>
          <w:szCs w:val="24"/>
        </w:rPr>
      </w:pPr>
      <w:r w:rsidRPr="00D81540">
        <w:rPr>
          <w:sz w:val="22"/>
          <w:szCs w:val="24"/>
          <w:lang w:val="hr-HR"/>
        </w:rPr>
        <w:t>Izjavljujemo da, sukladno do</w:t>
      </w:r>
      <w:r w:rsidR="002946AE" w:rsidRPr="00D81540">
        <w:rPr>
          <w:sz w:val="22"/>
          <w:szCs w:val="24"/>
          <w:lang w:val="hr-HR"/>
        </w:rPr>
        <w:t>njem popisu, raspolažemo osobama koje posjeduju stručno znanje i iskustvo potrebno za izvršavanje ugovora o nabavi u gore navede</w:t>
      </w:r>
      <w:r w:rsidR="005A5782" w:rsidRPr="00D81540">
        <w:rPr>
          <w:sz w:val="22"/>
          <w:szCs w:val="24"/>
          <w:lang w:val="hr-HR"/>
        </w:rPr>
        <w:t>nom postupku jednostane nabave, te</w:t>
      </w:r>
      <w:r w:rsidR="00FF675C" w:rsidRPr="00D81540">
        <w:rPr>
          <w:sz w:val="22"/>
          <w:szCs w:val="24"/>
          <w:lang w:val="hr-HR"/>
        </w:rPr>
        <w:t xml:space="preserve"> da će biti uključeni u izvršenje ugovora o jednostavnoj nabavi.</w:t>
      </w:r>
      <w:r w:rsidRPr="00D81540">
        <w:rPr>
          <w:sz w:val="22"/>
          <w:szCs w:val="24"/>
        </w:rPr>
        <w:t xml:space="preserve"> </w:t>
      </w:r>
      <w:r w:rsidR="00E20D0B" w:rsidRPr="00D81540">
        <w:rPr>
          <w:sz w:val="22"/>
          <w:szCs w:val="24"/>
        </w:rPr>
        <w:t xml:space="preserve">U slučaju potrebe za zamjenom stručnjaka, </w:t>
      </w:r>
      <w:proofErr w:type="gramStart"/>
      <w:r w:rsidR="00E20D0B" w:rsidRPr="00D81540">
        <w:rPr>
          <w:sz w:val="22"/>
          <w:szCs w:val="24"/>
        </w:rPr>
        <w:t>od</w:t>
      </w:r>
      <w:proofErr w:type="gramEnd"/>
      <w:r w:rsidR="00E20D0B" w:rsidRPr="00D81540">
        <w:rPr>
          <w:sz w:val="22"/>
          <w:szCs w:val="24"/>
        </w:rPr>
        <w:t xml:space="preserve"> Naručitelja ćemo zatražiti izdavanje prethodne pisane suglasnosti. Ukoliko se ostvari potreba za uvođenjem novih stručnjaka, osigurat ćemo da </w:t>
      </w:r>
      <w:proofErr w:type="gramStart"/>
      <w:r w:rsidR="00E20D0B" w:rsidRPr="00D81540">
        <w:rPr>
          <w:sz w:val="22"/>
          <w:szCs w:val="24"/>
        </w:rPr>
        <w:t>novi</w:t>
      </w:r>
      <w:proofErr w:type="gramEnd"/>
      <w:r w:rsidR="00E20D0B" w:rsidRPr="00D81540">
        <w:rPr>
          <w:sz w:val="22"/>
          <w:szCs w:val="24"/>
        </w:rPr>
        <w:t xml:space="preserve"> stručnjaci ispunjavaju najmanje uvjete zatražene Pozivom na dostavu ponuda i o tome dostaviti dokaz Naručitelju.</w:t>
      </w:r>
    </w:p>
    <w:p w14:paraId="78116024" w14:textId="77777777" w:rsidR="008A6F97" w:rsidRPr="00D81540" w:rsidRDefault="008A6F97" w:rsidP="006C5799">
      <w:pPr>
        <w:spacing w:line="276" w:lineRule="auto"/>
        <w:jc w:val="both"/>
        <w:rPr>
          <w:sz w:val="22"/>
          <w:szCs w:val="24"/>
        </w:rPr>
      </w:pPr>
    </w:p>
    <w:tbl>
      <w:tblPr>
        <w:tblStyle w:val="TableGrid"/>
        <w:tblW w:w="9061" w:type="dxa"/>
        <w:tblLook w:val="04A0" w:firstRow="1" w:lastRow="0" w:firstColumn="1" w:lastColumn="0" w:noHBand="0" w:noVBand="1"/>
      </w:tblPr>
      <w:tblGrid>
        <w:gridCol w:w="890"/>
        <w:gridCol w:w="2366"/>
        <w:gridCol w:w="2835"/>
        <w:gridCol w:w="2970"/>
      </w:tblGrid>
      <w:tr w:rsidR="00BB0992" w:rsidRPr="00D81540" w14:paraId="474B3BBD" w14:textId="77777777" w:rsidTr="008A6F97">
        <w:trPr>
          <w:trHeight w:val="262"/>
        </w:trPr>
        <w:tc>
          <w:tcPr>
            <w:tcW w:w="9061" w:type="dxa"/>
            <w:gridSpan w:val="4"/>
          </w:tcPr>
          <w:p w14:paraId="23852E3A" w14:textId="71DE84AD" w:rsidR="00BB0992" w:rsidRPr="00D81540" w:rsidRDefault="00BB0992" w:rsidP="006C5799">
            <w:pPr>
              <w:spacing w:line="276" w:lineRule="auto"/>
              <w:jc w:val="center"/>
              <w:rPr>
                <w:b/>
                <w:sz w:val="22"/>
                <w:szCs w:val="24"/>
                <w:lang w:val="hr-HR"/>
              </w:rPr>
            </w:pPr>
            <w:r w:rsidRPr="00D81540">
              <w:rPr>
                <w:b/>
                <w:sz w:val="22"/>
                <w:szCs w:val="24"/>
                <w:lang w:val="hr-HR"/>
              </w:rPr>
              <w:t>POPIS STRUČNJAKA</w:t>
            </w:r>
          </w:p>
        </w:tc>
      </w:tr>
      <w:tr w:rsidR="005A5782" w:rsidRPr="00D81540" w14:paraId="0582285E" w14:textId="77777777" w:rsidTr="00D80010">
        <w:trPr>
          <w:trHeight w:val="1255"/>
        </w:trPr>
        <w:tc>
          <w:tcPr>
            <w:tcW w:w="890" w:type="dxa"/>
          </w:tcPr>
          <w:p w14:paraId="095B4D01" w14:textId="17B23B46" w:rsidR="005A5782" w:rsidRPr="00D81540" w:rsidRDefault="005A5782" w:rsidP="006C5799">
            <w:pPr>
              <w:spacing w:line="276" w:lineRule="auto"/>
              <w:rPr>
                <w:sz w:val="22"/>
                <w:szCs w:val="24"/>
                <w:lang w:val="hr-HR"/>
              </w:rPr>
            </w:pPr>
            <w:r w:rsidRPr="00D81540">
              <w:rPr>
                <w:sz w:val="22"/>
                <w:szCs w:val="24"/>
                <w:lang w:val="hr-HR"/>
              </w:rPr>
              <w:t>REDNI BROJ</w:t>
            </w:r>
          </w:p>
        </w:tc>
        <w:tc>
          <w:tcPr>
            <w:tcW w:w="2366" w:type="dxa"/>
          </w:tcPr>
          <w:p w14:paraId="14D06421" w14:textId="7286EED0" w:rsidR="005A5782" w:rsidRPr="00D81540" w:rsidRDefault="005A5782" w:rsidP="006C5799">
            <w:pPr>
              <w:spacing w:line="276" w:lineRule="auto"/>
              <w:rPr>
                <w:sz w:val="22"/>
                <w:szCs w:val="24"/>
                <w:lang w:val="hr-HR"/>
              </w:rPr>
            </w:pPr>
            <w:r w:rsidRPr="00D81540">
              <w:rPr>
                <w:sz w:val="22"/>
                <w:szCs w:val="24"/>
                <w:lang w:val="hr-HR"/>
              </w:rPr>
              <w:t>NAZIV FUNKCIJE</w:t>
            </w:r>
          </w:p>
        </w:tc>
        <w:tc>
          <w:tcPr>
            <w:tcW w:w="2835" w:type="dxa"/>
          </w:tcPr>
          <w:p w14:paraId="199E12F1" w14:textId="6FD601BF" w:rsidR="005A5782" w:rsidRPr="00D81540" w:rsidRDefault="005A5782" w:rsidP="006C5799">
            <w:pPr>
              <w:spacing w:line="276" w:lineRule="auto"/>
              <w:rPr>
                <w:sz w:val="22"/>
                <w:szCs w:val="24"/>
                <w:lang w:val="hr-HR"/>
              </w:rPr>
            </w:pPr>
            <w:r w:rsidRPr="00D81540">
              <w:rPr>
                <w:sz w:val="22"/>
                <w:szCs w:val="24"/>
                <w:lang w:val="hr-HR"/>
              </w:rPr>
              <w:t>IME I PREZIME</w:t>
            </w:r>
          </w:p>
        </w:tc>
        <w:tc>
          <w:tcPr>
            <w:tcW w:w="2970" w:type="dxa"/>
          </w:tcPr>
          <w:p w14:paraId="60496FEE" w14:textId="253548A9" w:rsidR="005A5782" w:rsidRPr="00D81540" w:rsidRDefault="005A5782" w:rsidP="006C5799">
            <w:pPr>
              <w:spacing w:line="276" w:lineRule="auto"/>
              <w:rPr>
                <w:sz w:val="22"/>
                <w:szCs w:val="24"/>
                <w:lang w:val="hr-HR"/>
              </w:rPr>
            </w:pPr>
            <w:r w:rsidRPr="00D81540">
              <w:rPr>
                <w:sz w:val="22"/>
                <w:szCs w:val="24"/>
                <w:lang w:val="hr-HR"/>
              </w:rPr>
              <w:t>STRUČNA SPREMA</w:t>
            </w:r>
            <w:r w:rsidR="00E20D0B" w:rsidRPr="00D81540">
              <w:rPr>
                <w:sz w:val="22"/>
                <w:szCs w:val="24"/>
                <w:lang w:val="hr-HR"/>
              </w:rPr>
              <w:t xml:space="preserve"> ZAVRŠENI STUPANJ OBRAZOVANJA</w:t>
            </w:r>
          </w:p>
        </w:tc>
      </w:tr>
      <w:tr w:rsidR="005A5782" w:rsidRPr="00D81540" w14:paraId="13EB7EE0" w14:textId="77777777" w:rsidTr="00D80010">
        <w:trPr>
          <w:trHeight w:val="828"/>
        </w:trPr>
        <w:tc>
          <w:tcPr>
            <w:tcW w:w="890" w:type="dxa"/>
          </w:tcPr>
          <w:p w14:paraId="0D5C53D6" w14:textId="544CDE58" w:rsidR="005A5782" w:rsidRPr="00D81540" w:rsidRDefault="005A5782" w:rsidP="006C5799">
            <w:pPr>
              <w:spacing w:line="276" w:lineRule="auto"/>
              <w:rPr>
                <w:sz w:val="22"/>
                <w:szCs w:val="24"/>
                <w:lang w:val="hr-HR"/>
              </w:rPr>
            </w:pPr>
            <w:r w:rsidRPr="00D81540">
              <w:rPr>
                <w:sz w:val="22"/>
                <w:szCs w:val="24"/>
                <w:lang w:val="hr-HR"/>
              </w:rPr>
              <w:t>1.</w:t>
            </w:r>
          </w:p>
        </w:tc>
        <w:tc>
          <w:tcPr>
            <w:tcW w:w="2366" w:type="dxa"/>
          </w:tcPr>
          <w:p w14:paraId="6D534988" w14:textId="3E77330D" w:rsidR="005A5782" w:rsidRPr="00D81540" w:rsidRDefault="005A5782" w:rsidP="00D81540">
            <w:pPr>
              <w:spacing w:line="276" w:lineRule="auto"/>
              <w:rPr>
                <w:sz w:val="22"/>
                <w:szCs w:val="24"/>
                <w:lang w:val="hr-HR"/>
              </w:rPr>
            </w:pPr>
            <w:r w:rsidRPr="00D81540">
              <w:rPr>
                <w:sz w:val="22"/>
                <w:szCs w:val="24"/>
                <w:lang w:val="hr-HR"/>
              </w:rPr>
              <w:t>STRUČNJAK 1 Glavni nadzorni inženjer</w:t>
            </w:r>
          </w:p>
        </w:tc>
        <w:tc>
          <w:tcPr>
            <w:tcW w:w="2835" w:type="dxa"/>
          </w:tcPr>
          <w:p w14:paraId="2F38C6C4" w14:textId="77777777" w:rsidR="005A5782" w:rsidRPr="00D81540" w:rsidRDefault="005A5782" w:rsidP="006C5799">
            <w:pPr>
              <w:spacing w:line="276" w:lineRule="auto"/>
              <w:rPr>
                <w:sz w:val="22"/>
                <w:szCs w:val="24"/>
                <w:lang w:val="hr-HR"/>
              </w:rPr>
            </w:pPr>
          </w:p>
        </w:tc>
        <w:tc>
          <w:tcPr>
            <w:tcW w:w="2970" w:type="dxa"/>
          </w:tcPr>
          <w:p w14:paraId="302E1775" w14:textId="77777777" w:rsidR="005A5782" w:rsidRPr="00D81540" w:rsidRDefault="005A5782" w:rsidP="006C5799">
            <w:pPr>
              <w:spacing w:line="276" w:lineRule="auto"/>
              <w:rPr>
                <w:sz w:val="22"/>
                <w:szCs w:val="24"/>
                <w:lang w:val="hr-HR"/>
              </w:rPr>
            </w:pPr>
          </w:p>
        </w:tc>
      </w:tr>
      <w:tr w:rsidR="005A5782" w:rsidRPr="00D81540" w14:paraId="77A819AB" w14:textId="77777777" w:rsidTr="00D80010">
        <w:trPr>
          <w:trHeight w:val="856"/>
        </w:trPr>
        <w:tc>
          <w:tcPr>
            <w:tcW w:w="890" w:type="dxa"/>
          </w:tcPr>
          <w:p w14:paraId="35F8B3E2" w14:textId="4730CD67" w:rsidR="005A5782" w:rsidRPr="00D81540" w:rsidRDefault="005A5782" w:rsidP="006C5799">
            <w:pPr>
              <w:spacing w:line="276" w:lineRule="auto"/>
              <w:rPr>
                <w:sz w:val="22"/>
                <w:szCs w:val="24"/>
                <w:lang w:val="hr-HR"/>
              </w:rPr>
            </w:pPr>
            <w:r w:rsidRPr="00D81540">
              <w:rPr>
                <w:sz w:val="22"/>
                <w:szCs w:val="24"/>
                <w:lang w:val="hr-HR"/>
              </w:rPr>
              <w:t>2.</w:t>
            </w:r>
          </w:p>
        </w:tc>
        <w:tc>
          <w:tcPr>
            <w:tcW w:w="2366" w:type="dxa"/>
          </w:tcPr>
          <w:p w14:paraId="4C6F1B69" w14:textId="03EE0559" w:rsidR="005A5782" w:rsidRPr="00D81540" w:rsidRDefault="005A5782" w:rsidP="00D81540">
            <w:pPr>
              <w:spacing w:line="276" w:lineRule="auto"/>
              <w:rPr>
                <w:sz w:val="22"/>
                <w:szCs w:val="24"/>
                <w:lang w:val="hr-HR"/>
              </w:rPr>
            </w:pPr>
            <w:r w:rsidRPr="00D81540">
              <w:rPr>
                <w:sz w:val="22"/>
                <w:szCs w:val="24"/>
                <w:lang w:val="hr-HR"/>
              </w:rPr>
              <w:t>STRUČNJAK 2 Nadzorni inženjer za građevinsko-obrtničke radove</w:t>
            </w:r>
          </w:p>
        </w:tc>
        <w:tc>
          <w:tcPr>
            <w:tcW w:w="2835" w:type="dxa"/>
          </w:tcPr>
          <w:p w14:paraId="5D7B6249" w14:textId="77777777" w:rsidR="005A5782" w:rsidRPr="00D81540" w:rsidRDefault="005A5782" w:rsidP="006C5799">
            <w:pPr>
              <w:spacing w:line="276" w:lineRule="auto"/>
              <w:rPr>
                <w:sz w:val="22"/>
                <w:szCs w:val="24"/>
                <w:lang w:val="hr-HR"/>
              </w:rPr>
            </w:pPr>
          </w:p>
        </w:tc>
        <w:tc>
          <w:tcPr>
            <w:tcW w:w="2970" w:type="dxa"/>
          </w:tcPr>
          <w:p w14:paraId="61766DDF" w14:textId="77777777" w:rsidR="005A5782" w:rsidRPr="00D81540" w:rsidRDefault="005A5782" w:rsidP="006C5799">
            <w:pPr>
              <w:spacing w:line="276" w:lineRule="auto"/>
              <w:rPr>
                <w:sz w:val="22"/>
                <w:szCs w:val="24"/>
                <w:lang w:val="hr-HR"/>
              </w:rPr>
            </w:pPr>
          </w:p>
        </w:tc>
      </w:tr>
      <w:tr w:rsidR="005A5782" w:rsidRPr="00D81540" w14:paraId="430DC2EC" w14:textId="77777777" w:rsidTr="00D80010">
        <w:trPr>
          <w:trHeight w:val="828"/>
        </w:trPr>
        <w:tc>
          <w:tcPr>
            <w:tcW w:w="890" w:type="dxa"/>
          </w:tcPr>
          <w:p w14:paraId="738297F0" w14:textId="14CD1890" w:rsidR="005A5782" w:rsidRPr="00D81540" w:rsidRDefault="005A5782" w:rsidP="006C5799">
            <w:pPr>
              <w:spacing w:line="276" w:lineRule="auto"/>
              <w:rPr>
                <w:sz w:val="22"/>
                <w:szCs w:val="24"/>
                <w:lang w:val="hr-HR"/>
              </w:rPr>
            </w:pPr>
            <w:r w:rsidRPr="00D81540">
              <w:rPr>
                <w:sz w:val="22"/>
                <w:szCs w:val="24"/>
                <w:lang w:val="hr-HR"/>
              </w:rPr>
              <w:t>3.</w:t>
            </w:r>
          </w:p>
        </w:tc>
        <w:tc>
          <w:tcPr>
            <w:tcW w:w="2366" w:type="dxa"/>
          </w:tcPr>
          <w:p w14:paraId="06ED9F4C" w14:textId="64CD567B" w:rsidR="005A5782" w:rsidRPr="00D81540" w:rsidRDefault="005A5782" w:rsidP="00D81540">
            <w:pPr>
              <w:spacing w:line="276" w:lineRule="auto"/>
              <w:rPr>
                <w:sz w:val="22"/>
                <w:szCs w:val="24"/>
                <w:lang w:val="hr-HR"/>
              </w:rPr>
            </w:pPr>
            <w:r w:rsidRPr="00D81540">
              <w:rPr>
                <w:sz w:val="22"/>
                <w:szCs w:val="24"/>
                <w:lang w:val="hr-HR"/>
              </w:rPr>
              <w:t>STRUČNJAK 3 Nadzorni inženjer za elektrotehničke radove</w:t>
            </w:r>
          </w:p>
        </w:tc>
        <w:tc>
          <w:tcPr>
            <w:tcW w:w="2835" w:type="dxa"/>
          </w:tcPr>
          <w:p w14:paraId="6504E8EB" w14:textId="77777777" w:rsidR="005A5782" w:rsidRPr="00D81540" w:rsidRDefault="005A5782" w:rsidP="006C5799">
            <w:pPr>
              <w:spacing w:line="276" w:lineRule="auto"/>
              <w:rPr>
                <w:sz w:val="22"/>
                <w:szCs w:val="24"/>
                <w:lang w:val="hr-HR"/>
              </w:rPr>
            </w:pPr>
          </w:p>
        </w:tc>
        <w:tc>
          <w:tcPr>
            <w:tcW w:w="2970" w:type="dxa"/>
          </w:tcPr>
          <w:p w14:paraId="08687610" w14:textId="77777777" w:rsidR="005A5782" w:rsidRPr="00D81540" w:rsidRDefault="005A5782" w:rsidP="006C5799">
            <w:pPr>
              <w:spacing w:line="276" w:lineRule="auto"/>
              <w:rPr>
                <w:sz w:val="22"/>
                <w:szCs w:val="24"/>
                <w:lang w:val="hr-HR"/>
              </w:rPr>
            </w:pPr>
          </w:p>
        </w:tc>
      </w:tr>
      <w:tr w:rsidR="005A5782" w:rsidRPr="00D81540" w14:paraId="63F5A058" w14:textId="77777777" w:rsidTr="00D80010">
        <w:trPr>
          <w:trHeight w:val="828"/>
        </w:trPr>
        <w:tc>
          <w:tcPr>
            <w:tcW w:w="890" w:type="dxa"/>
          </w:tcPr>
          <w:p w14:paraId="003AAA0E" w14:textId="7BC28B67" w:rsidR="005A5782" w:rsidRPr="00D81540" w:rsidRDefault="005A5782" w:rsidP="006C5799">
            <w:pPr>
              <w:spacing w:line="276" w:lineRule="auto"/>
              <w:rPr>
                <w:sz w:val="22"/>
                <w:szCs w:val="24"/>
                <w:lang w:val="hr-HR"/>
              </w:rPr>
            </w:pPr>
            <w:r w:rsidRPr="00D81540">
              <w:rPr>
                <w:sz w:val="22"/>
                <w:szCs w:val="24"/>
                <w:lang w:val="hr-HR"/>
              </w:rPr>
              <w:t>4.</w:t>
            </w:r>
          </w:p>
        </w:tc>
        <w:tc>
          <w:tcPr>
            <w:tcW w:w="2366" w:type="dxa"/>
          </w:tcPr>
          <w:p w14:paraId="7533A157" w14:textId="740BB564" w:rsidR="005A5782" w:rsidRPr="00D81540" w:rsidRDefault="005A5782" w:rsidP="006C5799">
            <w:pPr>
              <w:spacing w:line="276" w:lineRule="auto"/>
              <w:rPr>
                <w:sz w:val="22"/>
                <w:szCs w:val="24"/>
                <w:lang w:val="hr-HR"/>
              </w:rPr>
            </w:pPr>
            <w:r w:rsidRPr="00D81540">
              <w:rPr>
                <w:sz w:val="22"/>
                <w:szCs w:val="24"/>
                <w:lang w:val="hr-HR"/>
              </w:rPr>
              <w:t xml:space="preserve">STRUČNJAK 4 </w:t>
            </w:r>
          </w:p>
          <w:p w14:paraId="01FBB2DA" w14:textId="530FBCAB" w:rsidR="005A5782" w:rsidRPr="00D81540" w:rsidRDefault="005A5782" w:rsidP="00D81540">
            <w:pPr>
              <w:spacing w:line="276" w:lineRule="auto"/>
              <w:rPr>
                <w:sz w:val="22"/>
                <w:szCs w:val="24"/>
                <w:lang w:val="hr-HR"/>
              </w:rPr>
            </w:pPr>
            <w:r w:rsidRPr="00D81540">
              <w:rPr>
                <w:sz w:val="22"/>
                <w:szCs w:val="24"/>
                <w:lang w:val="hr-HR"/>
              </w:rPr>
              <w:t>Nadzorni inženjer za strojarske radove</w:t>
            </w:r>
          </w:p>
        </w:tc>
        <w:tc>
          <w:tcPr>
            <w:tcW w:w="2835" w:type="dxa"/>
          </w:tcPr>
          <w:p w14:paraId="300903E0" w14:textId="77777777" w:rsidR="005A5782" w:rsidRPr="00D81540" w:rsidRDefault="005A5782" w:rsidP="006C5799">
            <w:pPr>
              <w:spacing w:line="276" w:lineRule="auto"/>
              <w:rPr>
                <w:sz w:val="22"/>
                <w:szCs w:val="24"/>
                <w:lang w:val="hr-HR"/>
              </w:rPr>
            </w:pPr>
          </w:p>
        </w:tc>
        <w:tc>
          <w:tcPr>
            <w:tcW w:w="2970" w:type="dxa"/>
          </w:tcPr>
          <w:p w14:paraId="64E6886F" w14:textId="77777777" w:rsidR="005A5782" w:rsidRPr="00D81540" w:rsidRDefault="005A5782" w:rsidP="006C5799">
            <w:pPr>
              <w:spacing w:line="276" w:lineRule="auto"/>
              <w:rPr>
                <w:sz w:val="22"/>
                <w:szCs w:val="24"/>
                <w:lang w:val="hr-HR"/>
              </w:rPr>
            </w:pPr>
          </w:p>
        </w:tc>
      </w:tr>
      <w:tr w:rsidR="005A5782" w:rsidRPr="00D81540" w14:paraId="735715D1" w14:textId="77777777" w:rsidTr="00D80010">
        <w:trPr>
          <w:trHeight w:val="856"/>
        </w:trPr>
        <w:tc>
          <w:tcPr>
            <w:tcW w:w="890" w:type="dxa"/>
          </w:tcPr>
          <w:p w14:paraId="72D818F4" w14:textId="4EC80762" w:rsidR="005A5782" w:rsidRPr="00D81540" w:rsidRDefault="005A5782" w:rsidP="006C5799">
            <w:pPr>
              <w:spacing w:line="276" w:lineRule="auto"/>
              <w:rPr>
                <w:sz w:val="22"/>
                <w:szCs w:val="24"/>
                <w:lang w:val="hr-HR"/>
              </w:rPr>
            </w:pPr>
            <w:r w:rsidRPr="00D81540">
              <w:rPr>
                <w:sz w:val="22"/>
                <w:szCs w:val="24"/>
                <w:lang w:val="hr-HR"/>
              </w:rPr>
              <w:t>5.</w:t>
            </w:r>
          </w:p>
        </w:tc>
        <w:tc>
          <w:tcPr>
            <w:tcW w:w="2366" w:type="dxa"/>
          </w:tcPr>
          <w:p w14:paraId="61154754" w14:textId="70C7215E" w:rsidR="005A5782" w:rsidRPr="00D81540" w:rsidRDefault="005A5782" w:rsidP="00D81540">
            <w:pPr>
              <w:spacing w:line="276" w:lineRule="auto"/>
              <w:rPr>
                <w:sz w:val="22"/>
                <w:szCs w:val="24"/>
                <w:lang w:val="hr-HR"/>
              </w:rPr>
            </w:pPr>
            <w:r w:rsidRPr="00D81540">
              <w:rPr>
                <w:sz w:val="22"/>
                <w:szCs w:val="24"/>
                <w:lang w:val="hr-HR"/>
              </w:rPr>
              <w:t>STRUČNJAK 5 Koordinator zaštite na radu u fazi izvođenja radova – koordinator II</w:t>
            </w:r>
          </w:p>
        </w:tc>
        <w:tc>
          <w:tcPr>
            <w:tcW w:w="2835" w:type="dxa"/>
          </w:tcPr>
          <w:p w14:paraId="085E48EC" w14:textId="77777777" w:rsidR="005A5782" w:rsidRPr="00D81540" w:rsidRDefault="005A5782" w:rsidP="006C5799">
            <w:pPr>
              <w:spacing w:line="276" w:lineRule="auto"/>
              <w:rPr>
                <w:sz w:val="22"/>
                <w:szCs w:val="24"/>
                <w:lang w:val="hr-HR"/>
              </w:rPr>
            </w:pPr>
          </w:p>
        </w:tc>
        <w:tc>
          <w:tcPr>
            <w:tcW w:w="2970" w:type="dxa"/>
          </w:tcPr>
          <w:p w14:paraId="24202C53" w14:textId="77777777" w:rsidR="005A5782" w:rsidRPr="00D81540" w:rsidRDefault="005A5782" w:rsidP="006C5799">
            <w:pPr>
              <w:spacing w:line="276" w:lineRule="auto"/>
              <w:rPr>
                <w:sz w:val="22"/>
                <w:szCs w:val="24"/>
                <w:lang w:val="hr-HR"/>
              </w:rPr>
            </w:pPr>
          </w:p>
        </w:tc>
      </w:tr>
    </w:tbl>
    <w:p w14:paraId="66A776D6" w14:textId="77777777" w:rsidR="00E20D0B" w:rsidRPr="00D81540" w:rsidRDefault="00E20D0B" w:rsidP="006C5799">
      <w:pPr>
        <w:spacing w:line="276" w:lineRule="auto"/>
        <w:rPr>
          <w:sz w:val="22"/>
          <w:szCs w:val="24"/>
          <w:lang w:val="hr-HR"/>
        </w:rPr>
      </w:pPr>
    </w:p>
    <w:p w14:paraId="225F479B" w14:textId="5315EFB6" w:rsidR="00645C04" w:rsidRPr="00D81540" w:rsidRDefault="00E20D0B" w:rsidP="006C5799">
      <w:pPr>
        <w:spacing w:line="276" w:lineRule="auto"/>
        <w:rPr>
          <w:rFonts w:eastAsia="Calibri"/>
          <w:sz w:val="22"/>
          <w:szCs w:val="24"/>
        </w:rPr>
      </w:pPr>
      <w:r w:rsidRPr="00D81540">
        <w:rPr>
          <w:sz w:val="22"/>
          <w:szCs w:val="24"/>
          <w:lang w:val="hr-HR"/>
        </w:rPr>
        <w:t xml:space="preserve">U </w:t>
      </w:r>
      <w:r w:rsidR="00645C04" w:rsidRPr="00D81540">
        <w:rPr>
          <w:rFonts w:eastAsia="Calibri"/>
          <w:sz w:val="22"/>
          <w:szCs w:val="24"/>
        </w:rPr>
        <w:t>_____</w:t>
      </w:r>
      <w:r w:rsidR="00645C04" w:rsidRPr="00D81540">
        <w:rPr>
          <w:sz w:val="22"/>
          <w:szCs w:val="24"/>
        </w:rPr>
        <w:t>______________</w:t>
      </w:r>
      <w:r w:rsidRPr="00D81540">
        <w:rPr>
          <w:rFonts w:eastAsia="Calibri"/>
          <w:sz w:val="22"/>
          <w:szCs w:val="24"/>
        </w:rPr>
        <w:t xml:space="preserve">____, dana ____________2025. </w:t>
      </w:r>
    </w:p>
    <w:p w14:paraId="5E574865" w14:textId="30C8FA3A" w:rsidR="008A6F97" w:rsidRPr="00D81540" w:rsidRDefault="008A6F97" w:rsidP="006C5799">
      <w:pPr>
        <w:spacing w:line="276" w:lineRule="auto"/>
        <w:jc w:val="right"/>
        <w:rPr>
          <w:rFonts w:eastAsia="Calibri"/>
          <w:sz w:val="22"/>
          <w:szCs w:val="24"/>
        </w:rPr>
      </w:pPr>
      <w:r w:rsidRPr="00D81540">
        <w:rPr>
          <w:rFonts w:eastAsia="Calibri"/>
          <w:sz w:val="22"/>
          <w:szCs w:val="24"/>
        </w:rPr>
        <w:t>_____________________________</w:t>
      </w:r>
    </w:p>
    <w:p w14:paraId="1BA81149" w14:textId="7FB192C2" w:rsidR="00645C04" w:rsidRPr="00D81540" w:rsidRDefault="008A6F97" w:rsidP="006C5799">
      <w:pPr>
        <w:spacing w:line="276" w:lineRule="auto"/>
        <w:ind w:firstLine="708"/>
        <w:jc w:val="right"/>
        <w:rPr>
          <w:rFonts w:eastAsia="Calibri"/>
          <w:sz w:val="22"/>
          <w:szCs w:val="24"/>
          <w:lang w:val="pl-PL"/>
        </w:rPr>
      </w:pPr>
      <w:r w:rsidRPr="00D81540">
        <w:rPr>
          <w:rFonts w:eastAsia="Calibri"/>
          <w:sz w:val="22"/>
          <w:szCs w:val="24"/>
          <w:lang w:val="pl-PL"/>
        </w:rPr>
        <w:tab/>
      </w:r>
      <w:r w:rsidRPr="00D81540">
        <w:rPr>
          <w:rFonts w:eastAsia="Calibri"/>
          <w:sz w:val="22"/>
          <w:szCs w:val="24"/>
          <w:lang w:val="pl-PL"/>
        </w:rPr>
        <w:tab/>
      </w:r>
      <w:r w:rsidRPr="00D81540">
        <w:rPr>
          <w:rFonts w:eastAsia="Calibri"/>
          <w:sz w:val="22"/>
          <w:szCs w:val="24"/>
          <w:lang w:val="pl-PL"/>
        </w:rPr>
        <w:tab/>
      </w:r>
      <w:r w:rsidR="00645C04" w:rsidRPr="00D81540">
        <w:rPr>
          <w:rFonts w:eastAsia="Calibri"/>
          <w:sz w:val="22"/>
          <w:szCs w:val="24"/>
          <w:lang w:val="pl-PL"/>
        </w:rPr>
        <w:t xml:space="preserve">     (Čitko</w:t>
      </w:r>
      <w:r w:rsidR="007C1337" w:rsidRPr="00D81540">
        <w:rPr>
          <w:rFonts w:eastAsia="Calibri"/>
          <w:sz w:val="22"/>
          <w:szCs w:val="24"/>
          <w:lang w:val="pl-PL"/>
        </w:rPr>
        <w:t xml:space="preserve"> </w:t>
      </w:r>
      <w:r w:rsidR="00645C04" w:rsidRPr="00D81540">
        <w:rPr>
          <w:rFonts w:eastAsia="Calibri"/>
          <w:sz w:val="22"/>
          <w:szCs w:val="24"/>
          <w:lang w:val="pl-PL"/>
        </w:rPr>
        <w:t>ime</w:t>
      </w:r>
      <w:r w:rsidR="007C1337" w:rsidRPr="00D81540">
        <w:rPr>
          <w:rFonts w:eastAsia="Calibri"/>
          <w:sz w:val="22"/>
          <w:szCs w:val="24"/>
          <w:lang w:val="pl-PL"/>
        </w:rPr>
        <w:t xml:space="preserve"> i </w:t>
      </w:r>
      <w:r w:rsidR="00645C04" w:rsidRPr="00D81540">
        <w:rPr>
          <w:rFonts w:eastAsia="Calibri"/>
          <w:sz w:val="22"/>
          <w:szCs w:val="24"/>
          <w:lang w:val="pl-PL"/>
        </w:rPr>
        <w:t>prezime</w:t>
      </w:r>
      <w:r w:rsidR="007C1337" w:rsidRPr="00D81540">
        <w:rPr>
          <w:rFonts w:eastAsia="Calibri"/>
          <w:sz w:val="22"/>
          <w:szCs w:val="24"/>
          <w:lang w:val="pl-PL"/>
        </w:rPr>
        <w:t xml:space="preserve"> </w:t>
      </w:r>
      <w:r w:rsidR="00645C04" w:rsidRPr="00D81540">
        <w:rPr>
          <w:rFonts w:eastAsia="Calibri"/>
          <w:sz w:val="22"/>
          <w:szCs w:val="24"/>
          <w:lang w:val="pl-PL"/>
        </w:rPr>
        <w:t xml:space="preserve">ovlaštene osobe </w:t>
      </w:r>
      <w:r w:rsidR="005F1B7E" w:rsidRPr="00D81540">
        <w:rPr>
          <w:rFonts w:eastAsia="Calibri"/>
          <w:sz w:val="22"/>
          <w:szCs w:val="24"/>
          <w:lang w:val="pl-PL"/>
        </w:rPr>
        <w:t>gospodarskog subjeta</w:t>
      </w:r>
      <w:r w:rsidR="00645C04" w:rsidRPr="00D81540">
        <w:rPr>
          <w:rFonts w:eastAsia="Calibri"/>
          <w:sz w:val="22"/>
          <w:szCs w:val="24"/>
          <w:lang w:val="pl-PL"/>
        </w:rPr>
        <w:t>)</w:t>
      </w:r>
    </w:p>
    <w:p w14:paraId="40A6264A" w14:textId="2B3754DF" w:rsidR="008A6F97" w:rsidRPr="00D81540" w:rsidRDefault="00645C04" w:rsidP="00D80010">
      <w:pPr>
        <w:spacing w:line="276" w:lineRule="auto"/>
        <w:rPr>
          <w:sz w:val="22"/>
          <w:szCs w:val="24"/>
          <w:lang w:val="pl-PL"/>
        </w:rPr>
      </w:pPr>
      <w:r w:rsidRPr="00D81540">
        <w:rPr>
          <w:rFonts w:eastAsia="Calibri"/>
          <w:sz w:val="22"/>
          <w:szCs w:val="24"/>
          <w:lang w:val="pl-PL"/>
        </w:rPr>
        <w:t xml:space="preserve">    </w:t>
      </w:r>
    </w:p>
    <w:p w14:paraId="729F9439" w14:textId="106653B6" w:rsidR="00645C04" w:rsidRPr="00D81540" w:rsidRDefault="00645C04" w:rsidP="00D80010">
      <w:pPr>
        <w:spacing w:line="276" w:lineRule="auto"/>
        <w:ind w:left="2832"/>
        <w:jc w:val="right"/>
        <w:rPr>
          <w:rFonts w:eastAsia="Calibri"/>
          <w:sz w:val="22"/>
          <w:szCs w:val="24"/>
          <w:lang w:val="pl-PL"/>
        </w:rPr>
      </w:pPr>
      <w:r w:rsidRPr="00D81540">
        <w:rPr>
          <w:sz w:val="22"/>
          <w:szCs w:val="24"/>
          <w:lang w:val="pl-PL"/>
        </w:rPr>
        <w:t>__</w:t>
      </w:r>
      <w:r w:rsidRPr="00D81540">
        <w:rPr>
          <w:rFonts w:eastAsia="Calibri"/>
          <w:sz w:val="22"/>
          <w:szCs w:val="24"/>
          <w:lang w:val="pl-PL"/>
        </w:rPr>
        <w:t>____________________________</w:t>
      </w:r>
    </w:p>
    <w:p w14:paraId="4C2295FC" w14:textId="6816B182" w:rsidR="00BB0992" w:rsidRPr="00D81540" w:rsidRDefault="00645C04" w:rsidP="00D80010">
      <w:pPr>
        <w:spacing w:line="276" w:lineRule="auto"/>
        <w:ind w:left="2832"/>
        <w:jc w:val="right"/>
        <w:rPr>
          <w:rFonts w:eastAsia="Calibri"/>
          <w:sz w:val="22"/>
          <w:szCs w:val="24"/>
          <w:lang w:val="pl-PL"/>
        </w:rPr>
      </w:pPr>
      <w:r w:rsidRPr="00D81540">
        <w:rPr>
          <w:rFonts w:eastAsia="Calibri"/>
          <w:sz w:val="22"/>
          <w:szCs w:val="24"/>
          <w:lang w:val="pl-PL"/>
        </w:rPr>
        <w:t>(Vlastoručni potpis ovlaštene osobe gospodarskog subjekta)</w:t>
      </w:r>
    </w:p>
    <w:p w14:paraId="7CE00C02" w14:textId="14B12144" w:rsidR="007C1337" w:rsidRPr="006C5799" w:rsidRDefault="007C1337" w:rsidP="006C5799">
      <w:pPr>
        <w:tabs>
          <w:tab w:val="left" w:pos="2700"/>
        </w:tabs>
        <w:spacing w:line="276" w:lineRule="auto"/>
        <w:jc w:val="center"/>
        <w:rPr>
          <w:sz w:val="24"/>
          <w:szCs w:val="24"/>
          <w:lang w:val="hr-HR"/>
        </w:rPr>
      </w:pPr>
    </w:p>
    <w:p w14:paraId="303F59F6" w14:textId="3266A1EC" w:rsidR="008E4E09" w:rsidRPr="006C5799" w:rsidRDefault="000145A5" w:rsidP="006C5799">
      <w:pPr>
        <w:shd w:val="clear" w:color="auto" w:fill="5B9BD5" w:themeFill="accent1"/>
        <w:tabs>
          <w:tab w:val="left" w:pos="2700"/>
        </w:tabs>
        <w:spacing w:line="276" w:lineRule="auto"/>
        <w:jc w:val="right"/>
        <w:rPr>
          <w:b/>
          <w:sz w:val="24"/>
          <w:szCs w:val="24"/>
          <w:lang w:val="hr-HR"/>
        </w:rPr>
      </w:pPr>
      <w:r w:rsidRPr="006C5799">
        <w:rPr>
          <w:b/>
          <w:sz w:val="24"/>
          <w:szCs w:val="24"/>
          <w:lang w:val="hr-HR"/>
        </w:rPr>
        <w:t xml:space="preserve">Obrazac </w:t>
      </w:r>
      <w:r w:rsidR="00DD7616" w:rsidRPr="006C5799">
        <w:rPr>
          <w:b/>
          <w:sz w:val="24"/>
          <w:szCs w:val="24"/>
          <w:lang w:val="hr-HR"/>
        </w:rPr>
        <w:t>4</w:t>
      </w:r>
      <w:r w:rsidRPr="006C5799">
        <w:rPr>
          <w:b/>
          <w:sz w:val="24"/>
          <w:szCs w:val="24"/>
          <w:lang w:val="hr-HR"/>
        </w:rPr>
        <w:t xml:space="preserve"> - </w:t>
      </w:r>
      <w:r w:rsidR="00BB0992" w:rsidRPr="006C5799">
        <w:rPr>
          <w:b/>
          <w:sz w:val="24"/>
          <w:szCs w:val="24"/>
          <w:lang w:val="hr-HR"/>
        </w:rPr>
        <w:t>IZJAVA O ANGAŽIRANOSTI</w:t>
      </w:r>
      <w:r w:rsidR="002946AE" w:rsidRPr="006C5799">
        <w:rPr>
          <w:b/>
          <w:sz w:val="24"/>
          <w:szCs w:val="24"/>
          <w:lang w:val="hr-HR"/>
        </w:rPr>
        <w:t xml:space="preserve"> </w:t>
      </w:r>
      <w:r w:rsidR="00074E3A" w:rsidRPr="006C5799">
        <w:rPr>
          <w:b/>
          <w:sz w:val="24"/>
          <w:szCs w:val="24"/>
          <w:lang w:val="hr-HR"/>
        </w:rPr>
        <w:t xml:space="preserve">STRUČNJAKA </w:t>
      </w:r>
    </w:p>
    <w:p w14:paraId="594A28BA" w14:textId="77777777" w:rsidR="008E4E09" w:rsidRPr="006C5799" w:rsidRDefault="008E4E09" w:rsidP="006C5799">
      <w:pPr>
        <w:tabs>
          <w:tab w:val="left" w:pos="2700"/>
        </w:tabs>
        <w:spacing w:line="276" w:lineRule="auto"/>
        <w:jc w:val="center"/>
        <w:rPr>
          <w:sz w:val="24"/>
          <w:szCs w:val="24"/>
          <w:lang w:val="hr-HR"/>
        </w:rPr>
      </w:pPr>
    </w:p>
    <w:p w14:paraId="03725EDF" w14:textId="77777777" w:rsidR="008E4E09" w:rsidRPr="006C5799" w:rsidRDefault="008E4E09" w:rsidP="006C5799">
      <w:pPr>
        <w:tabs>
          <w:tab w:val="left" w:pos="2700"/>
        </w:tabs>
        <w:spacing w:line="276" w:lineRule="auto"/>
        <w:jc w:val="center"/>
        <w:rPr>
          <w:b/>
          <w:sz w:val="24"/>
          <w:szCs w:val="24"/>
          <w:lang w:val="hr-HR"/>
        </w:rPr>
      </w:pPr>
    </w:p>
    <w:p w14:paraId="101D30E8" w14:textId="53C62309" w:rsidR="008E4E09" w:rsidRPr="006C5799" w:rsidRDefault="008E4E09" w:rsidP="006C5799">
      <w:pPr>
        <w:tabs>
          <w:tab w:val="left" w:pos="2700"/>
        </w:tabs>
        <w:spacing w:line="276" w:lineRule="auto"/>
        <w:jc w:val="center"/>
        <w:rPr>
          <w:b/>
          <w:sz w:val="24"/>
          <w:szCs w:val="24"/>
          <w:lang w:val="hr-HR"/>
        </w:rPr>
      </w:pPr>
      <w:r w:rsidRPr="006C5799">
        <w:rPr>
          <w:b/>
          <w:sz w:val="24"/>
          <w:szCs w:val="24"/>
          <w:lang w:val="hr-HR"/>
        </w:rPr>
        <w:t>IZJAVA</w:t>
      </w:r>
      <w:r w:rsidR="00074E3A" w:rsidRPr="006C5799">
        <w:rPr>
          <w:b/>
          <w:sz w:val="24"/>
          <w:szCs w:val="24"/>
          <w:lang w:val="hr-HR"/>
        </w:rPr>
        <w:t xml:space="preserve"> O ANGAŽIRANOSTI </w:t>
      </w:r>
      <w:r w:rsidRPr="006C5799">
        <w:rPr>
          <w:b/>
          <w:sz w:val="24"/>
          <w:szCs w:val="24"/>
          <w:lang w:val="hr-HR"/>
        </w:rPr>
        <w:t xml:space="preserve">STRUČNJAKA </w:t>
      </w:r>
    </w:p>
    <w:p w14:paraId="0A29E27C" w14:textId="77777777" w:rsidR="002946AE" w:rsidRPr="006C5799" w:rsidRDefault="002946AE" w:rsidP="006C5799">
      <w:pPr>
        <w:tabs>
          <w:tab w:val="left" w:pos="2700"/>
        </w:tabs>
        <w:spacing w:line="276" w:lineRule="auto"/>
        <w:jc w:val="center"/>
        <w:rPr>
          <w:sz w:val="24"/>
          <w:szCs w:val="24"/>
          <w:lang w:val="hr-HR"/>
        </w:rPr>
      </w:pPr>
    </w:p>
    <w:p w14:paraId="28570450" w14:textId="562C1F2E" w:rsidR="002946AE" w:rsidRPr="00D80010" w:rsidRDefault="002946AE" w:rsidP="006C5799">
      <w:pPr>
        <w:tabs>
          <w:tab w:val="left" w:pos="2700"/>
        </w:tabs>
        <w:spacing w:line="276" w:lineRule="auto"/>
        <w:jc w:val="both"/>
        <w:rPr>
          <w:b/>
          <w:sz w:val="24"/>
          <w:szCs w:val="24"/>
          <w:lang w:val="hr-HR"/>
        </w:rPr>
      </w:pPr>
      <w:r w:rsidRPr="00D80010">
        <w:rPr>
          <w:b/>
          <w:sz w:val="24"/>
          <w:szCs w:val="24"/>
          <w:lang w:val="hr-HR"/>
        </w:rPr>
        <w:t xml:space="preserve">Izjava o angažiranosti </w:t>
      </w:r>
      <w:r w:rsidR="00074E3A" w:rsidRPr="00D80010">
        <w:rPr>
          <w:b/>
          <w:sz w:val="24"/>
          <w:szCs w:val="24"/>
          <w:lang w:val="hr-HR"/>
        </w:rPr>
        <w:t>za sve stručnjake navedene u Popisu stručnjaka,</w:t>
      </w:r>
      <w:r w:rsidR="000145A5" w:rsidRPr="00D80010">
        <w:rPr>
          <w:b/>
          <w:sz w:val="24"/>
          <w:szCs w:val="24"/>
          <w:lang w:val="hr-HR"/>
        </w:rPr>
        <w:t xml:space="preserve"> </w:t>
      </w:r>
      <w:r w:rsidR="00074E3A" w:rsidRPr="00D80010">
        <w:rPr>
          <w:b/>
          <w:sz w:val="24"/>
          <w:szCs w:val="24"/>
          <w:lang w:val="hr-HR"/>
        </w:rPr>
        <w:t>potpisanu od svakog pojedinog stručnjaka da će biti na raspolaganju za poslove koji su</w:t>
      </w:r>
      <w:r w:rsidR="000145A5" w:rsidRPr="00D80010">
        <w:rPr>
          <w:b/>
          <w:sz w:val="24"/>
          <w:szCs w:val="24"/>
          <w:lang w:val="hr-HR"/>
        </w:rPr>
        <w:t xml:space="preserve"> </w:t>
      </w:r>
      <w:r w:rsidR="00074E3A" w:rsidRPr="00D80010">
        <w:rPr>
          <w:b/>
          <w:sz w:val="24"/>
          <w:szCs w:val="24"/>
          <w:lang w:val="hr-HR"/>
        </w:rPr>
        <w:t>predmet ovog postupka nabave.</w:t>
      </w:r>
    </w:p>
    <w:p w14:paraId="0A97C10C" w14:textId="29F50BEB" w:rsidR="008E4E09" w:rsidRPr="00D80010" w:rsidRDefault="008E4E09" w:rsidP="006C5799">
      <w:pPr>
        <w:tabs>
          <w:tab w:val="left" w:pos="2700"/>
        </w:tabs>
        <w:spacing w:line="276" w:lineRule="auto"/>
        <w:jc w:val="center"/>
        <w:rPr>
          <w:sz w:val="24"/>
          <w:szCs w:val="24"/>
          <w:lang w:val="hr-HR"/>
        </w:rPr>
      </w:pPr>
    </w:p>
    <w:p w14:paraId="38D70C77" w14:textId="798565AE" w:rsidR="008E4E09" w:rsidRPr="00D80010" w:rsidRDefault="008E4E09" w:rsidP="006C5799">
      <w:pPr>
        <w:tabs>
          <w:tab w:val="left" w:pos="2700"/>
        </w:tabs>
        <w:spacing w:line="276" w:lineRule="auto"/>
        <w:jc w:val="center"/>
        <w:rPr>
          <w:sz w:val="24"/>
          <w:szCs w:val="24"/>
          <w:u w:val="single"/>
          <w:lang w:val="hr-HR"/>
        </w:rPr>
      </w:pPr>
    </w:p>
    <w:p w14:paraId="5A295F08" w14:textId="77777777" w:rsidR="008E4E09" w:rsidRPr="00D80010" w:rsidRDefault="008E4E09" w:rsidP="006C5799">
      <w:pPr>
        <w:tabs>
          <w:tab w:val="left" w:pos="2700"/>
        </w:tabs>
        <w:spacing w:line="276" w:lineRule="auto"/>
        <w:rPr>
          <w:b/>
          <w:sz w:val="24"/>
          <w:szCs w:val="24"/>
          <w:u w:val="single"/>
          <w:lang w:val="hr-HR"/>
        </w:rPr>
      </w:pPr>
      <w:r w:rsidRPr="00D80010">
        <w:rPr>
          <w:b/>
          <w:sz w:val="24"/>
          <w:szCs w:val="24"/>
          <w:u w:val="single"/>
          <w:lang w:val="hr-HR"/>
        </w:rPr>
        <w:t xml:space="preserve">Predmet nabave: Stručni nadzor nad radovima Energetska obnova kompleksa zgrada </w:t>
      </w:r>
    </w:p>
    <w:p w14:paraId="77B19A4A" w14:textId="002FA421" w:rsidR="008E4E09" w:rsidRPr="00D80010" w:rsidRDefault="008E4E09" w:rsidP="006C5799">
      <w:pPr>
        <w:tabs>
          <w:tab w:val="left" w:pos="2700"/>
        </w:tabs>
        <w:spacing w:line="276" w:lineRule="auto"/>
        <w:rPr>
          <w:b/>
          <w:sz w:val="24"/>
          <w:szCs w:val="24"/>
          <w:u w:val="single"/>
          <w:lang w:val="hr-HR"/>
        </w:rPr>
      </w:pPr>
      <w:r w:rsidRPr="00D80010">
        <w:rPr>
          <w:b/>
          <w:sz w:val="24"/>
          <w:szCs w:val="24"/>
          <w:u w:val="single"/>
          <w:lang w:val="hr-HR"/>
        </w:rPr>
        <w:t>Zavičajnog muzeja Poreštine</w:t>
      </w:r>
    </w:p>
    <w:p w14:paraId="0D9ABB80" w14:textId="4A4814E7" w:rsidR="008E4E09" w:rsidRPr="00D80010" w:rsidRDefault="008E4E09" w:rsidP="006C5799">
      <w:pPr>
        <w:tabs>
          <w:tab w:val="left" w:pos="2700"/>
        </w:tabs>
        <w:spacing w:line="276" w:lineRule="auto"/>
        <w:rPr>
          <w:b/>
          <w:sz w:val="24"/>
          <w:szCs w:val="24"/>
          <w:u w:val="single"/>
          <w:lang w:val="hr-HR"/>
        </w:rPr>
      </w:pPr>
      <w:r w:rsidRPr="00D80010">
        <w:rPr>
          <w:b/>
          <w:sz w:val="24"/>
          <w:szCs w:val="24"/>
          <w:u w:val="single"/>
          <w:lang w:val="hr-HR"/>
        </w:rPr>
        <w:t>Evidencijski broj nabave: JN-5/2025</w:t>
      </w:r>
    </w:p>
    <w:p w14:paraId="6629DC34" w14:textId="77777777" w:rsidR="008E4E09" w:rsidRPr="00D80010" w:rsidRDefault="008E4E09" w:rsidP="006C5799">
      <w:pPr>
        <w:tabs>
          <w:tab w:val="left" w:pos="2700"/>
        </w:tabs>
        <w:spacing w:line="276" w:lineRule="auto"/>
        <w:jc w:val="center"/>
        <w:rPr>
          <w:sz w:val="24"/>
          <w:szCs w:val="24"/>
          <w:lang w:val="hr-HR"/>
        </w:rPr>
      </w:pPr>
    </w:p>
    <w:p w14:paraId="624963C4" w14:textId="77777777" w:rsidR="002946AE" w:rsidRPr="00D80010" w:rsidRDefault="002946AE" w:rsidP="006C5799">
      <w:pPr>
        <w:spacing w:line="276" w:lineRule="auto"/>
        <w:rPr>
          <w:sz w:val="24"/>
          <w:szCs w:val="24"/>
          <w:lang w:val="hr-HR"/>
        </w:rPr>
      </w:pPr>
    </w:p>
    <w:p w14:paraId="0B58848C" w14:textId="39B4A5CC" w:rsidR="008E4E09" w:rsidRPr="00D80010" w:rsidRDefault="008E4E09" w:rsidP="006C5799">
      <w:pPr>
        <w:spacing w:line="276" w:lineRule="auto"/>
        <w:rPr>
          <w:sz w:val="24"/>
          <w:szCs w:val="24"/>
          <w:lang w:val="hr-HR"/>
        </w:rPr>
      </w:pPr>
      <w:r w:rsidRPr="00D80010">
        <w:rPr>
          <w:sz w:val="24"/>
          <w:szCs w:val="24"/>
          <w:lang w:val="hr-HR"/>
        </w:rPr>
        <w:t>Stručnjak, ____________________________________(navesti ime i prezime stručnjaka)</w:t>
      </w:r>
    </w:p>
    <w:p w14:paraId="35260304" w14:textId="53B42E03" w:rsidR="008E4E09" w:rsidRPr="00D80010" w:rsidRDefault="008E4E09" w:rsidP="006C5799">
      <w:pPr>
        <w:tabs>
          <w:tab w:val="left" w:pos="2700"/>
        </w:tabs>
        <w:spacing w:line="276" w:lineRule="auto"/>
        <w:rPr>
          <w:sz w:val="24"/>
          <w:szCs w:val="24"/>
          <w:lang w:val="hr-HR"/>
        </w:rPr>
      </w:pPr>
      <w:r w:rsidRPr="00D80010">
        <w:rPr>
          <w:sz w:val="24"/>
          <w:szCs w:val="24"/>
          <w:lang w:val="hr-HR"/>
        </w:rPr>
        <w:t xml:space="preserve">dajem izjavu da sam, kao </w:t>
      </w:r>
      <w:r w:rsidRPr="00D80010">
        <w:rPr>
          <w:b/>
          <w:sz w:val="24"/>
          <w:szCs w:val="24"/>
          <w:u w:val="single"/>
          <w:lang w:val="hr-HR"/>
        </w:rPr>
        <w:t>Stručnjak 1, GLAVNI NADZORNI INŽENJER</w:t>
      </w:r>
      <w:r w:rsidRPr="00D80010">
        <w:rPr>
          <w:sz w:val="24"/>
          <w:szCs w:val="24"/>
          <w:lang w:val="hr-HR"/>
        </w:rPr>
        <w:t xml:space="preserve"> (funkcija iz POPISA STRUČNJAKA)</w:t>
      </w:r>
    </w:p>
    <w:p w14:paraId="42560AA6" w14:textId="47A774DD" w:rsidR="008E4E09" w:rsidRPr="00D80010" w:rsidRDefault="008E4E09" w:rsidP="006C5799">
      <w:pPr>
        <w:tabs>
          <w:tab w:val="left" w:pos="2700"/>
        </w:tabs>
        <w:spacing w:line="276" w:lineRule="auto"/>
        <w:rPr>
          <w:sz w:val="24"/>
          <w:szCs w:val="24"/>
          <w:lang w:val="hr-HR"/>
        </w:rPr>
      </w:pPr>
    </w:p>
    <w:p w14:paraId="15D1DF81" w14:textId="00D76D56" w:rsidR="008E4E09" w:rsidRPr="00D80010" w:rsidRDefault="008E4E09" w:rsidP="006C5799">
      <w:pPr>
        <w:spacing w:line="276" w:lineRule="auto"/>
        <w:rPr>
          <w:sz w:val="24"/>
          <w:szCs w:val="24"/>
          <w:lang w:val="hr-HR"/>
        </w:rPr>
      </w:pPr>
      <w:r w:rsidRPr="00D80010">
        <w:rPr>
          <w:sz w:val="24"/>
          <w:szCs w:val="24"/>
          <w:lang w:val="hr-HR"/>
        </w:rPr>
        <w:t>Stručnjak, ____________________________________(navesti ime i prezime stručnjaka)</w:t>
      </w:r>
    </w:p>
    <w:p w14:paraId="2F780CD7" w14:textId="0D9DC498" w:rsidR="008E4E09" w:rsidRPr="00D80010" w:rsidRDefault="008E4E09" w:rsidP="006C5799">
      <w:pPr>
        <w:tabs>
          <w:tab w:val="left" w:pos="2700"/>
        </w:tabs>
        <w:spacing w:line="276" w:lineRule="auto"/>
        <w:rPr>
          <w:sz w:val="24"/>
          <w:szCs w:val="24"/>
          <w:lang w:val="hr-HR"/>
        </w:rPr>
      </w:pPr>
      <w:r w:rsidRPr="00D80010">
        <w:rPr>
          <w:sz w:val="24"/>
          <w:szCs w:val="24"/>
          <w:lang w:val="hr-HR"/>
        </w:rPr>
        <w:t xml:space="preserve">dajem izjavu da sam, kao </w:t>
      </w:r>
      <w:r w:rsidRPr="00D80010">
        <w:rPr>
          <w:b/>
          <w:sz w:val="24"/>
          <w:szCs w:val="24"/>
          <w:u w:val="single"/>
          <w:lang w:val="hr-HR"/>
        </w:rPr>
        <w:t xml:space="preserve">Stručnjak 2, </w:t>
      </w:r>
      <w:r w:rsidR="002946AE" w:rsidRPr="00D80010">
        <w:rPr>
          <w:b/>
          <w:sz w:val="24"/>
          <w:szCs w:val="24"/>
          <w:u w:val="single"/>
          <w:lang w:val="hr-HR"/>
        </w:rPr>
        <w:t>NADZORNI INŽENJER ZA GRAĐEVI</w:t>
      </w:r>
      <w:r w:rsidR="000145A5" w:rsidRPr="00D80010">
        <w:rPr>
          <w:b/>
          <w:sz w:val="24"/>
          <w:szCs w:val="24"/>
          <w:u w:val="single"/>
          <w:lang w:val="hr-HR"/>
        </w:rPr>
        <w:t>NS</w:t>
      </w:r>
      <w:r w:rsidR="002946AE" w:rsidRPr="00D80010">
        <w:rPr>
          <w:b/>
          <w:sz w:val="24"/>
          <w:szCs w:val="24"/>
          <w:u w:val="single"/>
          <w:lang w:val="hr-HR"/>
        </w:rPr>
        <w:t xml:space="preserve">KO-OBRTNIČKE RADOVE </w:t>
      </w:r>
      <w:r w:rsidRPr="00D80010">
        <w:rPr>
          <w:sz w:val="24"/>
          <w:szCs w:val="24"/>
          <w:lang w:val="hr-HR"/>
        </w:rPr>
        <w:t>(funkcija iz POPISA STRUČNJAKA)</w:t>
      </w:r>
    </w:p>
    <w:p w14:paraId="7E3B2291" w14:textId="3E415D91" w:rsidR="008E4E09" w:rsidRPr="00D80010" w:rsidRDefault="008E4E09" w:rsidP="006C5799">
      <w:pPr>
        <w:tabs>
          <w:tab w:val="left" w:pos="2700"/>
        </w:tabs>
        <w:spacing w:line="276" w:lineRule="auto"/>
        <w:rPr>
          <w:sz w:val="24"/>
          <w:szCs w:val="24"/>
          <w:lang w:val="hr-HR"/>
        </w:rPr>
      </w:pPr>
    </w:p>
    <w:p w14:paraId="6CAF55F2" w14:textId="77777777" w:rsidR="008E4E09" w:rsidRPr="00D80010" w:rsidRDefault="008E4E09" w:rsidP="006C5799">
      <w:pPr>
        <w:tabs>
          <w:tab w:val="left" w:pos="2700"/>
        </w:tabs>
        <w:spacing w:line="276" w:lineRule="auto"/>
        <w:rPr>
          <w:sz w:val="24"/>
          <w:szCs w:val="24"/>
          <w:lang w:val="hr-HR"/>
        </w:rPr>
      </w:pPr>
    </w:p>
    <w:p w14:paraId="14939819" w14:textId="56DFF74D" w:rsidR="008E4E09" w:rsidRPr="00D80010" w:rsidRDefault="008E4E09" w:rsidP="006C5799">
      <w:pPr>
        <w:spacing w:line="276" w:lineRule="auto"/>
        <w:rPr>
          <w:sz w:val="24"/>
          <w:szCs w:val="24"/>
          <w:lang w:val="hr-HR"/>
        </w:rPr>
      </w:pPr>
      <w:r w:rsidRPr="00D80010">
        <w:rPr>
          <w:sz w:val="24"/>
          <w:szCs w:val="24"/>
          <w:lang w:val="hr-HR"/>
        </w:rPr>
        <w:t>Stručnjak, ____________________________________(navesti ime i prezime stručnjaka)</w:t>
      </w:r>
    </w:p>
    <w:p w14:paraId="7D3EB292" w14:textId="5731D937" w:rsidR="008E4E09" w:rsidRPr="00D80010" w:rsidRDefault="008E4E09" w:rsidP="006C5799">
      <w:pPr>
        <w:tabs>
          <w:tab w:val="left" w:pos="2700"/>
        </w:tabs>
        <w:spacing w:line="276" w:lineRule="auto"/>
        <w:rPr>
          <w:sz w:val="24"/>
          <w:szCs w:val="24"/>
          <w:lang w:val="hr-HR"/>
        </w:rPr>
      </w:pPr>
      <w:r w:rsidRPr="00D80010">
        <w:rPr>
          <w:sz w:val="24"/>
          <w:szCs w:val="24"/>
          <w:lang w:val="hr-HR"/>
        </w:rPr>
        <w:t xml:space="preserve">dajem izjavu da sam, kao </w:t>
      </w:r>
      <w:r w:rsidRPr="00D80010">
        <w:rPr>
          <w:b/>
          <w:sz w:val="24"/>
          <w:szCs w:val="24"/>
          <w:u w:val="single"/>
          <w:lang w:val="hr-HR"/>
        </w:rPr>
        <w:t xml:space="preserve">Stručnjak </w:t>
      </w:r>
      <w:r w:rsidR="002946AE" w:rsidRPr="00D80010">
        <w:rPr>
          <w:b/>
          <w:sz w:val="24"/>
          <w:szCs w:val="24"/>
          <w:u w:val="single"/>
          <w:lang w:val="hr-HR"/>
        </w:rPr>
        <w:t>3</w:t>
      </w:r>
      <w:r w:rsidRPr="00D80010">
        <w:rPr>
          <w:b/>
          <w:sz w:val="24"/>
          <w:szCs w:val="24"/>
          <w:u w:val="single"/>
          <w:lang w:val="hr-HR"/>
        </w:rPr>
        <w:t xml:space="preserve">, </w:t>
      </w:r>
      <w:r w:rsidR="002946AE" w:rsidRPr="00D80010">
        <w:rPr>
          <w:b/>
          <w:sz w:val="24"/>
          <w:szCs w:val="24"/>
          <w:u w:val="single"/>
          <w:lang w:val="hr-HR"/>
        </w:rPr>
        <w:t>NADZORNI INŽENJER ZA</w:t>
      </w:r>
      <w:r w:rsidR="00D80010">
        <w:rPr>
          <w:b/>
          <w:sz w:val="24"/>
          <w:szCs w:val="24"/>
          <w:u w:val="single"/>
          <w:lang w:val="hr-HR"/>
        </w:rPr>
        <w:t xml:space="preserve"> </w:t>
      </w:r>
      <w:r w:rsidR="002946AE" w:rsidRPr="00D80010">
        <w:rPr>
          <w:b/>
          <w:sz w:val="24"/>
          <w:szCs w:val="24"/>
          <w:u w:val="single"/>
          <w:lang w:val="hr-HR"/>
        </w:rPr>
        <w:t xml:space="preserve">ELEKTROTEHNIČKE RADOVE </w:t>
      </w:r>
      <w:r w:rsidRPr="00D80010">
        <w:rPr>
          <w:sz w:val="24"/>
          <w:szCs w:val="24"/>
          <w:lang w:val="hr-HR"/>
        </w:rPr>
        <w:t>(funkcija iz POPISA STRUČNJAKA)</w:t>
      </w:r>
    </w:p>
    <w:p w14:paraId="67AB13C1" w14:textId="7B1109FF" w:rsidR="008E4E09" w:rsidRPr="00D80010" w:rsidRDefault="008E4E09" w:rsidP="006C5799">
      <w:pPr>
        <w:tabs>
          <w:tab w:val="left" w:pos="2700"/>
        </w:tabs>
        <w:spacing w:line="276" w:lineRule="auto"/>
        <w:rPr>
          <w:sz w:val="24"/>
          <w:szCs w:val="24"/>
          <w:lang w:val="hr-HR"/>
        </w:rPr>
      </w:pPr>
    </w:p>
    <w:p w14:paraId="57B987D4" w14:textId="5605CC04" w:rsidR="008E4E09" w:rsidRPr="00D80010" w:rsidRDefault="008E4E09" w:rsidP="006C5799">
      <w:pPr>
        <w:tabs>
          <w:tab w:val="left" w:pos="2700"/>
        </w:tabs>
        <w:spacing w:line="276" w:lineRule="auto"/>
        <w:rPr>
          <w:sz w:val="24"/>
          <w:szCs w:val="24"/>
          <w:lang w:val="hr-HR"/>
        </w:rPr>
      </w:pPr>
    </w:p>
    <w:p w14:paraId="39567135" w14:textId="780EDD2D" w:rsidR="008E4E09" w:rsidRPr="00D80010" w:rsidRDefault="008E4E09" w:rsidP="006C5799">
      <w:pPr>
        <w:spacing w:line="276" w:lineRule="auto"/>
        <w:rPr>
          <w:sz w:val="24"/>
          <w:szCs w:val="24"/>
          <w:lang w:val="hr-HR"/>
        </w:rPr>
      </w:pPr>
      <w:r w:rsidRPr="00D80010">
        <w:rPr>
          <w:sz w:val="24"/>
          <w:szCs w:val="24"/>
          <w:lang w:val="hr-HR"/>
        </w:rPr>
        <w:t>Stručnjak, ____________________________________(navesti ime i prezime stručnjaka)</w:t>
      </w:r>
    </w:p>
    <w:p w14:paraId="4441D64B" w14:textId="32C7BA2B" w:rsidR="008E4E09" w:rsidRPr="00D80010" w:rsidRDefault="008E4E09" w:rsidP="006C5799">
      <w:pPr>
        <w:tabs>
          <w:tab w:val="left" w:pos="2700"/>
        </w:tabs>
        <w:spacing w:line="276" w:lineRule="auto"/>
        <w:rPr>
          <w:sz w:val="24"/>
          <w:szCs w:val="24"/>
          <w:lang w:val="hr-HR"/>
        </w:rPr>
      </w:pPr>
      <w:r w:rsidRPr="00D80010">
        <w:rPr>
          <w:sz w:val="24"/>
          <w:szCs w:val="24"/>
          <w:lang w:val="hr-HR"/>
        </w:rPr>
        <w:t xml:space="preserve">dajem izjavu da sam, kao </w:t>
      </w:r>
      <w:r w:rsidRPr="00D80010">
        <w:rPr>
          <w:b/>
          <w:sz w:val="24"/>
          <w:szCs w:val="24"/>
          <w:u w:val="single"/>
          <w:lang w:val="hr-HR"/>
        </w:rPr>
        <w:t xml:space="preserve">Stručnjak </w:t>
      </w:r>
      <w:r w:rsidR="002946AE" w:rsidRPr="00D80010">
        <w:rPr>
          <w:b/>
          <w:sz w:val="24"/>
          <w:szCs w:val="24"/>
          <w:u w:val="single"/>
          <w:lang w:val="hr-HR"/>
        </w:rPr>
        <w:t>4</w:t>
      </w:r>
      <w:r w:rsidRPr="00D80010">
        <w:rPr>
          <w:b/>
          <w:sz w:val="24"/>
          <w:szCs w:val="24"/>
          <w:u w:val="single"/>
          <w:lang w:val="hr-HR"/>
        </w:rPr>
        <w:t xml:space="preserve">, </w:t>
      </w:r>
      <w:r w:rsidR="002946AE" w:rsidRPr="00D80010">
        <w:rPr>
          <w:b/>
          <w:sz w:val="24"/>
          <w:szCs w:val="24"/>
          <w:u w:val="single"/>
          <w:lang w:val="hr-HR"/>
        </w:rPr>
        <w:t xml:space="preserve">NADZORNI INŽENJER ZA STROJARSKE RADOVE </w:t>
      </w:r>
      <w:r w:rsidRPr="00D80010">
        <w:rPr>
          <w:sz w:val="24"/>
          <w:szCs w:val="24"/>
          <w:lang w:val="hr-HR"/>
        </w:rPr>
        <w:t>(funkcija iz POPISA STRUČNJAKA)</w:t>
      </w:r>
    </w:p>
    <w:p w14:paraId="37708DCB" w14:textId="168A9AF2" w:rsidR="008E4E09" w:rsidRPr="00D80010" w:rsidRDefault="008E4E09" w:rsidP="006C5799">
      <w:pPr>
        <w:tabs>
          <w:tab w:val="left" w:pos="2700"/>
        </w:tabs>
        <w:spacing w:line="276" w:lineRule="auto"/>
        <w:rPr>
          <w:sz w:val="24"/>
          <w:szCs w:val="24"/>
          <w:lang w:val="hr-HR"/>
        </w:rPr>
      </w:pPr>
    </w:p>
    <w:p w14:paraId="1D519EDF" w14:textId="011A8935" w:rsidR="008E4E09" w:rsidRPr="00D80010" w:rsidRDefault="008E4E09" w:rsidP="006C5799">
      <w:pPr>
        <w:spacing w:line="276" w:lineRule="auto"/>
        <w:rPr>
          <w:sz w:val="24"/>
          <w:szCs w:val="24"/>
          <w:lang w:val="hr-HR"/>
        </w:rPr>
      </w:pPr>
      <w:r w:rsidRPr="00D80010">
        <w:rPr>
          <w:sz w:val="24"/>
          <w:szCs w:val="24"/>
          <w:lang w:val="hr-HR"/>
        </w:rPr>
        <w:t>Stručnjak, ___________________________________(navesti ime i prezime stručnjaka)</w:t>
      </w:r>
    </w:p>
    <w:p w14:paraId="5F4881B7" w14:textId="08CEF6B1" w:rsidR="008E4E09" w:rsidRPr="00D80010" w:rsidRDefault="008E4E09" w:rsidP="006C5799">
      <w:pPr>
        <w:tabs>
          <w:tab w:val="left" w:pos="2700"/>
        </w:tabs>
        <w:spacing w:line="276" w:lineRule="auto"/>
        <w:rPr>
          <w:sz w:val="24"/>
          <w:szCs w:val="24"/>
          <w:lang w:val="hr-HR"/>
        </w:rPr>
      </w:pPr>
      <w:r w:rsidRPr="00D80010">
        <w:rPr>
          <w:sz w:val="24"/>
          <w:szCs w:val="24"/>
          <w:lang w:val="hr-HR"/>
        </w:rPr>
        <w:t xml:space="preserve">dajem izjavu da sam, kao </w:t>
      </w:r>
      <w:r w:rsidRPr="00D80010">
        <w:rPr>
          <w:b/>
          <w:sz w:val="24"/>
          <w:szCs w:val="24"/>
          <w:u w:val="single"/>
          <w:lang w:val="hr-HR"/>
        </w:rPr>
        <w:t xml:space="preserve">Stručnjak </w:t>
      </w:r>
      <w:r w:rsidR="002946AE" w:rsidRPr="00D80010">
        <w:rPr>
          <w:b/>
          <w:sz w:val="24"/>
          <w:szCs w:val="24"/>
          <w:u w:val="single"/>
          <w:lang w:val="hr-HR"/>
        </w:rPr>
        <w:t>5</w:t>
      </w:r>
      <w:r w:rsidRPr="00D80010">
        <w:rPr>
          <w:b/>
          <w:sz w:val="24"/>
          <w:szCs w:val="24"/>
          <w:u w:val="single"/>
          <w:lang w:val="hr-HR"/>
        </w:rPr>
        <w:t xml:space="preserve">, </w:t>
      </w:r>
      <w:r w:rsidR="002946AE" w:rsidRPr="00D80010">
        <w:rPr>
          <w:b/>
          <w:sz w:val="24"/>
          <w:szCs w:val="24"/>
          <w:u w:val="single"/>
          <w:lang w:val="hr-HR"/>
        </w:rPr>
        <w:t xml:space="preserve">KOORDINATOR ZAŠTITE NA RADU U FAZI IZVOĐENJA RADOVA – KOORDINATOR II </w:t>
      </w:r>
      <w:r w:rsidRPr="00D80010">
        <w:rPr>
          <w:sz w:val="24"/>
          <w:szCs w:val="24"/>
          <w:lang w:val="hr-HR"/>
        </w:rPr>
        <w:t>(funkcija iz POPISA STRUČNJAKA)</w:t>
      </w:r>
    </w:p>
    <w:p w14:paraId="5E66FA66" w14:textId="41CFA276" w:rsidR="008E4E09" w:rsidRPr="00D80010" w:rsidRDefault="008E4E09" w:rsidP="006C5799">
      <w:pPr>
        <w:tabs>
          <w:tab w:val="left" w:pos="2700"/>
        </w:tabs>
        <w:spacing w:line="276" w:lineRule="auto"/>
        <w:rPr>
          <w:sz w:val="24"/>
          <w:szCs w:val="24"/>
          <w:lang w:val="hr-HR"/>
        </w:rPr>
      </w:pPr>
    </w:p>
    <w:p w14:paraId="44E7B0CD" w14:textId="1C2ADE50" w:rsidR="008E4E09" w:rsidRPr="00D80010" w:rsidRDefault="008E4E09" w:rsidP="006C5799">
      <w:pPr>
        <w:tabs>
          <w:tab w:val="left" w:pos="2700"/>
        </w:tabs>
        <w:spacing w:line="276" w:lineRule="auto"/>
        <w:jc w:val="both"/>
        <w:rPr>
          <w:sz w:val="22"/>
          <w:szCs w:val="24"/>
          <w:lang w:val="hr-HR"/>
        </w:rPr>
      </w:pPr>
      <w:r w:rsidRPr="00D80010">
        <w:rPr>
          <w:sz w:val="22"/>
          <w:szCs w:val="24"/>
          <w:lang w:val="hr-HR"/>
        </w:rPr>
        <w:t>u gore navedenom postupku jednostavne nabave pročitao/pročitala i proučio/proučila sve odredbe iz Poziva za dostavu ponuda i da ću biti na raspolaganju Ponuditelju u svrhu izvršenja ugovora o nabavi tijekom cijelog trajanja istog ugovora, kao i u periodu nakon isteka ugovora u slučaju da je ugovorom predviđeno duže razdoblje raspoloživosti.</w:t>
      </w:r>
    </w:p>
    <w:p w14:paraId="0BE410A3" w14:textId="77777777" w:rsidR="008E4E09" w:rsidRPr="00D80010" w:rsidRDefault="008E4E09" w:rsidP="006C5799">
      <w:pPr>
        <w:tabs>
          <w:tab w:val="left" w:pos="2700"/>
        </w:tabs>
        <w:spacing w:line="276" w:lineRule="auto"/>
        <w:jc w:val="center"/>
        <w:rPr>
          <w:sz w:val="24"/>
          <w:szCs w:val="24"/>
          <w:lang w:val="hr-HR"/>
        </w:rPr>
      </w:pPr>
    </w:p>
    <w:p w14:paraId="4D8B5845" w14:textId="77777777" w:rsidR="000145A5" w:rsidRPr="00D80010" w:rsidRDefault="000145A5" w:rsidP="006C5799">
      <w:pPr>
        <w:tabs>
          <w:tab w:val="left" w:pos="2700"/>
        </w:tabs>
        <w:spacing w:line="276" w:lineRule="auto"/>
        <w:rPr>
          <w:sz w:val="24"/>
          <w:szCs w:val="24"/>
          <w:lang w:val="hr-HR"/>
        </w:rPr>
      </w:pPr>
      <w:r w:rsidRPr="00D80010">
        <w:rPr>
          <w:sz w:val="24"/>
          <w:szCs w:val="24"/>
          <w:lang w:val="hr-HR"/>
        </w:rPr>
        <w:t>U ________________, _________________ godine</w:t>
      </w:r>
    </w:p>
    <w:p w14:paraId="1332351A" w14:textId="77777777" w:rsidR="000145A5" w:rsidRPr="006C5799" w:rsidRDefault="000145A5" w:rsidP="006C5799">
      <w:pPr>
        <w:tabs>
          <w:tab w:val="left" w:pos="2700"/>
        </w:tabs>
        <w:spacing w:line="276" w:lineRule="auto"/>
        <w:jc w:val="right"/>
        <w:rPr>
          <w:sz w:val="24"/>
          <w:szCs w:val="24"/>
          <w:lang w:val="hr-HR"/>
        </w:rPr>
      </w:pPr>
    </w:p>
    <w:p w14:paraId="47F9813D" w14:textId="44FA0178" w:rsidR="00BB0992" w:rsidRPr="006C5799" w:rsidRDefault="000145A5" w:rsidP="006C5799">
      <w:pPr>
        <w:shd w:val="clear" w:color="auto" w:fill="5B9BD5" w:themeFill="accent1"/>
        <w:tabs>
          <w:tab w:val="left" w:pos="2700"/>
        </w:tabs>
        <w:spacing w:line="276" w:lineRule="auto"/>
        <w:jc w:val="right"/>
        <w:rPr>
          <w:b/>
          <w:sz w:val="24"/>
          <w:szCs w:val="24"/>
          <w:lang w:val="hr-HR"/>
        </w:rPr>
      </w:pPr>
      <w:r w:rsidRPr="006C5799">
        <w:rPr>
          <w:b/>
          <w:sz w:val="24"/>
          <w:szCs w:val="24"/>
          <w:lang w:val="hr-HR"/>
        </w:rPr>
        <w:t>Obrazac 5 - IZJAVA O ANGAŽIRANOSTI STRUČNJAKA</w:t>
      </w:r>
    </w:p>
    <w:p w14:paraId="10F21F3E" w14:textId="465A34E6" w:rsidR="008E4E09" w:rsidRPr="006C5799" w:rsidRDefault="008E4E09" w:rsidP="006C5799">
      <w:pPr>
        <w:tabs>
          <w:tab w:val="left" w:pos="2700"/>
        </w:tabs>
        <w:spacing w:line="276" w:lineRule="auto"/>
        <w:jc w:val="right"/>
        <w:rPr>
          <w:sz w:val="24"/>
          <w:szCs w:val="24"/>
          <w:lang w:val="hr-HR"/>
        </w:rPr>
      </w:pPr>
    </w:p>
    <w:p w14:paraId="0DAC2F07" w14:textId="77777777" w:rsidR="000145A5" w:rsidRPr="006C5799" w:rsidRDefault="000145A5" w:rsidP="006C5799">
      <w:pPr>
        <w:tabs>
          <w:tab w:val="left" w:pos="2700"/>
        </w:tabs>
        <w:spacing w:line="276" w:lineRule="auto"/>
        <w:jc w:val="right"/>
        <w:rPr>
          <w:sz w:val="24"/>
          <w:szCs w:val="24"/>
          <w:lang w:val="hr-HR"/>
        </w:rPr>
      </w:pPr>
    </w:p>
    <w:p w14:paraId="66C5BC00" w14:textId="57C3E341"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4ACA4BFA" w14:textId="2E09E4FF"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(ime i prezime stručnjaka 1)</w:t>
      </w:r>
    </w:p>
    <w:p w14:paraId="4CA2E334" w14:textId="77777777" w:rsidR="00BB0992" w:rsidRPr="006C5799" w:rsidRDefault="00BB0992" w:rsidP="006C5799">
      <w:pPr>
        <w:tabs>
          <w:tab w:val="left" w:pos="2700"/>
        </w:tabs>
        <w:spacing w:line="276" w:lineRule="auto"/>
        <w:jc w:val="right"/>
        <w:rPr>
          <w:sz w:val="24"/>
          <w:szCs w:val="24"/>
          <w:lang w:val="hr-HR"/>
        </w:rPr>
      </w:pPr>
    </w:p>
    <w:p w14:paraId="4DD198F3"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4CCF7040" w14:textId="5E29EEE2"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(potpis)</w:t>
      </w:r>
    </w:p>
    <w:p w14:paraId="09BE4493" w14:textId="4F7035EB" w:rsidR="00BB0992" w:rsidRPr="006C5799" w:rsidRDefault="00BB0992" w:rsidP="006C5799">
      <w:pPr>
        <w:tabs>
          <w:tab w:val="left" w:pos="2700"/>
        </w:tabs>
        <w:spacing w:line="276" w:lineRule="auto"/>
        <w:jc w:val="right"/>
        <w:rPr>
          <w:sz w:val="24"/>
          <w:szCs w:val="24"/>
          <w:lang w:val="hr-HR"/>
        </w:rPr>
      </w:pPr>
    </w:p>
    <w:p w14:paraId="2FAF198C" w14:textId="1F80802A" w:rsidR="008E4E09" w:rsidRPr="006C5799" w:rsidRDefault="008E4E09" w:rsidP="006C5799">
      <w:pPr>
        <w:tabs>
          <w:tab w:val="left" w:pos="2700"/>
        </w:tabs>
        <w:spacing w:line="276" w:lineRule="auto"/>
        <w:jc w:val="right"/>
        <w:rPr>
          <w:sz w:val="24"/>
          <w:szCs w:val="24"/>
          <w:lang w:val="hr-HR"/>
        </w:rPr>
      </w:pPr>
    </w:p>
    <w:p w14:paraId="2EF0C7D6" w14:textId="1ADB9562" w:rsidR="008E4E09" w:rsidRPr="006C5799" w:rsidRDefault="008E4E09" w:rsidP="006C5799">
      <w:pPr>
        <w:tabs>
          <w:tab w:val="left" w:pos="2700"/>
        </w:tabs>
        <w:spacing w:line="276" w:lineRule="auto"/>
        <w:jc w:val="right"/>
        <w:rPr>
          <w:sz w:val="24"/>
          <w:szCs w:val="24"/>
          <w:lang w:val="hr-HR"/>
        </w:rPr>
      </w:pPr>
    </w:p>
    <w:p w14:paraId="1312A893"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4DD9CC2B" w14:textId="037165A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(ime i prezime stručnjaka 2)</w:t>
      </w:r>
    </w:p>
    <w:p w14:paraId="30557BA1" w14:textId="77777777" w:rsidR="000145A5" w:rsidRPr="006C5799" w:rsidRDefault="000145A5" w:rsidP="006C5799">
      <w:pPr>
        <w:tabs>
          <w:tab w:val="left" w:pos="2700"/>
        </w:tabs>
        <w:spacing w:line="276" w:lineRule="auto"/>
        <w:jc w:val="right"/>
        <w:rPr>
          <w:sz w:val="24"/>
          <w:szCs w:val="24"/>
          <w:lang w:val="hr-HR"/>
        </w:rPr>
      </w:pPr>
    </w:p>
    <w:p w14:paraId="377A7360"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6FA8F6F9" w14:textId="063871C0"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(potpis)</w:t>
      </w:r>
    </w:p>
    <w:p w14:paraId="3E7080E8" w14:textId="77777777" w:rsidR="008E4E09" w:rsidRPr="006C5799" w:rsidRDefault="008E4E09" w:rsidP="006C5799">
      <w:pPr>
        <w:tabs>
          <w:tab w:val="left" w:pos="2700"/>
        </w:tabs>
        <w:spacing w:line="276" w:lineRule="auto"/>
        <w:jc w:val="right"/>
        <w:rPr>
          <w:sz w:val="24"/>
          <w:szCs w:val="24"/>
          <w:lang w:val="hr-HR"/>
        </w:rPr>
      </w:pPr>
    </w:p>
    <w:p w14:paraId="74FE98C1" w14:textId="7329A5B7" w:rsidR="008E4E09" w:rsidRPr="006C5799" w:rsidRDefault="008E4E09" w:rsidP="006C5799">
      <w:pPr>
        <w:tabs>
          <w:tab w:val="left" w:pos="2700"/>
        </w:tabs>
        <w:spacing w:line="276" w:lineRule="auto"/>
        <w:jc w:val="right"/>
        <w:rPr>
          <w:sz w:val="24"/>
          <w:szCs w:val="24"/>
          <w:lang w:val="hr-HR"/>
        </w:rPr>
      </w:pPr>
    </w:p>
    <w:p w14:paraId="1FC76361" w14:textId="77777777" w:rsidR="008E4E09" w:rsidRPr="006C5799" w:rsidRDefault="008E4E09" w:rsidP="006C5799">
      <w:pPr>
        <w:tabs>
          <w:tab w:val="left" w:pos="2700"/>
        </w:tabs>
        <w:spacing w:line="276" w:lineRule="auto"/>
        <w:jc w:val="right"/>
        <w:rPr>
          <w:sz w:val="24"/>
          <w:szCs w:val="24"/>
          <w:lang w:val="hr-HR"/>
        </w:rPr>
      </w:pPr>
    </w:p>
    <w:p w14:paraId="61D41F2F"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21BD39D3" w14:textId="6C148D11"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(ime i prezime stručnjaka 3)</w:t>
      </w:r>
    </w:p>
    <w:p w14:paraId="6B74BDBC" w14:textId="77777777" w:rsidR="000145A5" w:rsidRPr="006C5799" w:rsidRDefault="000145A5" w:rsidP="006C5799">
      <w:pPr>
        <w:tabs>
          <w:tab w:val="left" w:pos="2700"/>
        </w:tabs>
        <w:spacing w:line="276" w:lineRule="auto"/>
        <w:jc w:val="right"/>
        <w:rPr>
          <w:sz w:val="24"/>
          <w:szCs w:val="24"/>
          <w:lang w:val="hr-HR"/>
        </w:rPr>
      </w:pPr>
    </w:p>
    <w:p w14:paraId="73600EC5"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47238178" w14:textId="3651FCBB"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(potpis)</w:t>
      </w:r>
    </w:p>
    <w:p w14:paraId="7A11A013" w14:textId="77777777" w:rsidR="008E4E09" w:rsidRPr="006C5799" w:rsidRDefault="008E4E09" w:rsidP="006C5799">
      <w:pPr>
        <w:tabs>
          <w:tab w:val="left" w:pos="2700"/>
        </w:tabs>
        <w:spacing w:line="276" w:lineRule="auto"/>
        <w:jc w:val="right"/>
        <w:rPr>
          <w:sz w:val="24"/>
          <w:szCs w:val="24"/>
          <w:lang w:val="hr-HR"/>
        </w:rPr>
      </w:pPr>
    </w:p>
    <w:p w14:paraId="7E4C0B8D" w14:textId="77777777" w:rsidR="008E4E09" w:rsidRPr="006C5799" w:rsidRDefault="008E4E09" w:rsidP="006C5799">
      <w:pPr>
        <w:tabs>
          <w:tab w:val="left" w:pos="2700"/>
        </w:tabs>
        <w:spacing w:line="276" w:lineRule="auto"/>
        <w:jc w:val="right"/>
        <w:rPr>
          <w:sz w:val="24"/>
          <w:szCs w:val="24"/>
          <w:lang w:val="hr-HR"/>
        </w:rPr>
      </w:pPr>
    </w:p>
    <w:p w14:paraId="16CA00D7"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5E8F0308" w14:textId="1D1AE372"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(ime i prezime stručnjaka 4)</w:t>
      </w:r>
    </w:p>
    <w:p w14:paraId="2B944B95" w14:textId="77777777" w:rsidR="000145A5" w:rsidRPr="006C5799" w:rsidRDefault="000145A5" w:rsidP="006C5799">
      <w:pPr>
        <w:tabs>
          <w:tab w:val="left" w:pos="2700"/>
        </w:tabs>
        <w:spacing w:line="276" w:lineRule="auto"/>
        <w:jc w:val="right"/>
        <w:rPr>
          <w:sz w:val="24"/>
          <w:szCs w:val="24"/>
          <w:lang w:val="hr-HR"/>
        </w:rPr>
      </w:pPr>
    </w:p>
    <w:p w14:paraId="2F743C53"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193AFDA4" w14:textId="3D0393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(potpis)</w:t>
      </w:r>
    </w:p>
    <w:p w14:paraId="14F69C60" w14:textId="77777777" w:rsidR="008E4E09" w:rsidRPr="006C5799" w:rsidRDefault="008E4E09" w:rsidP="006C5799">
      <w:pPr>
        <w:tabs>
          <w:tab w:val="left" w:pos="2700"/>
        </w:tabs>
        <w:spacing w:line="276" w:lineRule="auto"/>
        <w:jc w:val="right"/>
        <w:rPr>
          <w:sz w:val="24"/>
          <w:szCs w:val="24"/>
          <w:lang w:val="hr-HR"/>
        </w:rPr>
      </w:pPr>
    </w:p>
    <w:p w14:paraId="4D3D1804" w14:textId="77777777" w:rsidR="008E4E09" w:rsidRPr="006C5799" w:rsidRDefault="008E4E09" w:rsidP="006C5799">
      <w:pPr>
        <w:tabs>
          <w:tab w:val="left" w:pos="2700"/>
        </w:tabs>
        <w:spacing w:line="276" w:lineRule="auto"/>
        <w:jc w:val="right"/>
        <w:rPr>
          <w:sz w:val="24"/>
          <w:szCs w:val="24"/>
          <w:lang w:val="hr-HR"/>
        </w:rPr>
      </w:pPr>
    </w:p>
    <w:p w14:paraId="22C82AF1" w14:textId="56ED2A92" w:rsidR="008E4E09" w:rsidRPr="006C5799" w:rsidRDefault="008E4E09" w:rsidP="006C5799">
      <w:pPr>
        <w:tabs>
          <w:tab w:val="left" w:pos="2700"/>
        </w:tabs>
        <w:spacing w:line="276" w:lineRule="auto"/>
        <w:jc w:val="right"/>
        <w:rPr>
          <w:sz w:val="24"/>
          <w:szCs w:val="24"/>
          <w:lang w:val="hr-HR"/>
        </w:rPr>
      </w:pPr>
    </w:p>
    <w:p w14:paraId="241F3B27"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5D2D0F79" w14:textId="182F1BDC"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(ime i prezime stručnjaka 5)</w:t>
      </w:r>
    </w:p>
    <w:p w14:paraId="624C7C32" w14:textId="77777777" w:rsidR="000145A5" w:rsidRPr="006C5799" w:rsidRDefault="000145A5" w:rsidP="006C5799">
      <w:pPr>
        <w:tabs>
          <w:tab w:val="left" w:pos="2700"/>
        </w:tabs>
        <w:spacing w:line="276" w:lineRule="auto"/>
        <w:jc w:val="right"/>
        <w:rPr>
          <w:sz w:val="24"/>
          <w:szCs w:val="24"/>
          <w:lang w:val="hr-HR"/>
        </w:rPr>
      </w:pPr>
    </w:p>
    <w:p w14:paraId="24B779AA" w14:textId="77777777"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__________________________________</w:t>
      </w:r>
    </w:p>
    <w:p w14:paraId="2DC32708" w14:textId="6B8B58E6" w:rsidR="008E4E09" w:rsidRPr="006C5799" w:rsidRDefault="008E4E09" w:rsidP="006C5799">
      <w:pPr>
        <w:tabs>
          <w:tab w:val="left" w:pos="2700"/>
        </w:tabs>
        <w:spacing w:line="276" w:lineRule="auto"/>
        <w:jc w:val="right"/>
        <w:rPr>
          <w:sz w:val="24"/>
          <w:szCs w:val="24"/>
          <w:lang w:val="hr-HR"/>
        </w:rPr>
      </w:pPr>
      <w:r w:rsidRPr="006C5799">
        <w:rPr>
          <w:sz w:val="24"/>
          <w:szCs w:val="24"/>
          <w:lang w:val="hr-HR"/>
        </w:rPr>
        <w:t>(potpis)</w:t>
      </w:r>
    </w:p>
    <w:p w14:paraId="5BDE5562" w14:textId="26DA7241" w:rsidR="008E4E09" w:rsidRPr="006C5799" w:rsidRDefault="008E4E09" w:rsidP="006C5799">
      <w:pPr>
        <w:tabs>
          <w:tab w:val="left" w:pos="2700"/>
        </w:tabs>
        <w:spacing w:line="276" w:lineRule="auto"/>
        <w:jc w:val="right"/>
        <w:rPr>
          <w:sz w:val="24"/>
          <w:szCs w:val="24"/>
          <w:lang w:val="hr-HR"/>
        </w:rPr>
      </w:pPr>
    </w:p>
    <w:p w14:paraId="3F96656A" w14:textId="77777777" w:rsidR="008E4E09" w:rsidRPr="006C5799" w:rsidRDefault="008E4E09" w:rsidP="006C5799">
      <w:pPr>
        <w:tabs>
          <w:tab w:val="left" w:pos="2700"/>
        </w:tabs>
        <w:spacing w:line="276" w:lineRule="auto"/>
        <w:jc w:val="right"/>
        <w:rPr>
          <w:sz w:val="24"/>
          <w:szCs w:val="24"/>
          <w:lang w:val="hr-HR"/>
        </w:rPr>
      </w:pPr>
    </w:p>
    <w:p w14:paraId="411B8539" w14:textId="53A96E73" w:rsidR="002946AE" w:rsidRPr="006C5799" w:rsidRDefault="002946AE" w:rsidP="006C5799">
      <w:pPr>
        <w:spacing w:after="160" w:line="276" w:lineRule="auto"/>
        <w:rPr>
          <w:sz w:val="24"/>
          <w:szCs w:val="24"/>
          <w:lang w:val="hr-HR"/>
        </w:rPr>
      </w:pPr>
      <w:r w:rsidRPr="006C5799">
        <w:rPr>
          <w:sz w:val="24"/>
          <w:szCs w:val="24"/>
          <w:lang w:val="hr-HR"/>
        </w:rPr>
        <w:br w:type="page"/>
      </w:r>
    </w:p>
    <w:p w14:paraId="689265D5" w14:textId="214D80BD" w:rsidR="00DD7616" w:rsidRPr="006C5799" w:rsidRDefault="00DD7616" w:rsidP="006C5799">
      <w:pPr>
        <w:shd w:val="clear" w:color="auto" w:fill="5B9BD5" w:themeFill="accent1"/>
        <w:spacing w:line="276" w:lineRule="auto"/>
        <w:jc w:val="right"/>
        <w:rPr>
          <w:b/>
          <w:sz w:val="24"/>
          <w:szCs w:val="24"/>
          <w:lang w:val="hr-HR" w:eastAsia="hr-HR"/>
        </w:rPr>
      </w:pPr>
      <w:r w:rsidRPr="006C5799">
        <w:rPr>
          <w:b/>
          <w:sz w:val="24"/>
          <w:szCs w:val="24"/>
          <w:shd w:val="clear" w:color="auto" w:fill="5B9BD5" w:themeFill="accent1"/>
          <w:lang w:val="hr-HR" w:eastAsia="hr-HR"/>
        </w:rPr>
        <w:lastRenderedPageBreak/>
        <w:t xml:space="preserve">Obrazac 5 - IZJAVA O STAVLJANJU RESURSA NA RASPOLAGANJE </w:t>
      </w:r>
    </w:p>
    <w:p w14:paraId="53598DD2" w14:textId="77777777" w:rsidR="00DD7616" w:rsidRPr="00D80010" w:rsidRDefault="00DD7616" w:rsidP="006C5799">
      <w:pPr>
        <w:spacing w:line="276" w:lineRule="auto"/>
        <w:rPr>
          <w:b/>
          <w:sz w:val="22"/>
          <w:szCs w:val="24"/>
          <w:lang w:val="hr-HR" w:eastAsia="hr-HR"/>
        </w:rPr>
      </w:pPr>
      <w:r w:rsidRPr="006C5799">
        <w:rPr>
          <w:sz w:val="24"/>
          <w:szCs w:val="24"/>
          <w:lang w:val="hr-HR" w:eastAsia="hr-HR"/>
        </w:rPr>
        <w:br/>
      </w:r>
      <w:r w:rsidRPr="00D80010">
        <w:rPr>
          <w:b/>
          <w:sz w:val="22"/>
          <w:szCs w:val="24"/>
          <w:lang w:val="hr-HR" w:eastAsia="hr-HR"/>
        </w:rPr>
        <w:t>PREDMET NABAVE: Stručni nadzor nad radovima Energetska obnova kompleksa zgrada Zavičajnog muzeja Poreštine</w:t>
      </w:r>
    </w:p>
    <w:p w14:paraId="2DA28B48" w14:textId="77777777" w:rsidR="00DD7616" w:rsidRPr="00D80010" w:rsidRDefault="00DD7616" w:rsidP="006C5799">
      <w:pPr>
        <w:spacing w:line="276" w:lineRule="auto"/>
        <w:rPr>
          <w:b/>
          <w:sz w:val="22"/>
          <w:szCs w:val="24"/>
          <w:lang w:val="hr-HR" w:eastAsia="hr-HR"/>
        </w:rPr>
      </w:pPr>
      <w:r w:rsidRPr="00D80010">
        <w:rPr>
          <w:b/>
          <w:sz w:val="22"/>
          <w:szCs w:val="24"/>
          <w:lang w:val="hr-HR" w:eastAsia="hr-HR"/>
        </w:rPr>
        <w:t>EVIDENCIJSKI BROJ NABAVE: JN-5/2025</w:t>
      </w:r>
    </w:p>
    <w:p w14:paraId="4FC60267" w14:textId="77777777" w:rsidR="00DD7616" w:rsidRPr="006C5799" w:rsidRDefault="00DD7616" w:rsidP="006C5799">
      <w:pPr>
        <w:spacing w:line="276" w:lineRule="auto"/>
        <w:rPr>
          <w:sz w:val="24"/>
          <w:szCs w:val="24"/>
          <w:lang w:val="hr-HR" w:eastAsia="hr-HR"/>
        </w:rPr>
      </w:pPr>
    </w:p>
    <w:p w14:paraId="75D75BA6"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t>U sklopu gore navedenog postupka jednostavne nabave Naručitelja Zavičajni muzej Poreštine - Museo del territorio parentino, Decumanus 9, 52440 Poreč, OIB 97049241725</w:t>
      </w:r>
    </w:p>
    <w:p w14:paraId="61E3DA86" w14:textId="77777777" w:rsidR="00DD7616" w:rsidRPr="006C5799" w:rsidRDefault="00DD7616" w:rsidP="006C5799">
      <w:pPr>
        <w:spacing w:line="276" w:lineRule="auto"/>
        <w:jc w:val="both"/>
        <w:rPr>
          <w:sz w:val="24"/>
          <w:szCs w:val="24"/>
          <w:lang w:val="hr-HR" w:eastAsia="hr-HR"/>
        </w:rPr>
      </w:pPr>
    </w:p>
    <w:p w14:paraId="7D43442E" w14:textId="77777777" w:rsidR="00DD7616" w:rsidRPr="006C5799" w:rsidRDefault="00DD7616" w:rsidP="006C5799">
      <w:pPr>
        <w:spacing w:line="276" w:lineRule="auto"/>
        <w:jc w:val="both"/>
        <w:rPr>
          <w:sz w:val="24"/>
          <w:szCs w:val="24"/>
          <w:lang w:val="hr-HR" w:eastAsia="hr-HR"/>
        </w:rPr>
      </w:pPr>
    </w:p>
    <w:p w14:paraId="189BA26F"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t>___________________________________________________________________________</w:t>
      </w:r>
    </w:p>
    <w:p w14:paraId="25B32A68" w14:textId="77777777" w:rsidR="00DD7616" w:rsidRPr="006C5799" w:rsidRDefault="00DD7616" w:rsidP="006C5799">
      <w:pPr>
        <w:spacing w:line="276" w:lineRule="auto"/>
        <w:jc w:val="center"/>
        <w:rPr>
          <w:sz w:val="24"/>
          <w:szCs w:val="24"/>
          <w:lang w:val="hr-HR" w:eastAsia="hr-HR"/>
        </w:rPr>
      </w:pPr>
      <w:r w:rsidRPr="006C5799">
        <w:rPr>
          <w:sz w:val="24"/>
          <w:szCs w:val="24"/>
          <w:lang w:val="hr-HR" w:eastAsia="hr-HR"/>
        </w:rPr>
        <w:t xml:space="preserve">(naziv gospodarskog subjekta, sjedište, OIB) </w:t>
      </w:r>
    </w:p>
    <w:p w14:paraId="656EA674" w14:textId="77777777" w:rsidR="00DD7616" w:rsidRPr="006C5799" w:rsidRDefault="00DD7616" w:rsidP="006C5799">
      <w:pPr>
        <w:spacing w:line="276" w:lineRule="auto"/>
        <w:jc w:val="center"/>
        <w:rPr>
          <w:sz w:val="24"/>
          <w:szCs w:val="24"/>
          <w:lang w:val="hr-HR" w:eastAsia="hr-HR"/>
        </w:rPr>
      </w:pPr>
    </w:p>
    <w:p w14:paraId="60F4A5B4" w14:textId="77777777" w:rsidR="00DD7616" w:rsidRPr="006C5799" w:rsidRDefault="00DD7616" w:rsidP="006C5799">
      <w:pPr>
        <w:spacing w:line="276" w:lineRule="auto"/>
        <w:jc w:val="center"/>
        <w:rPr>
          <w:sz w:val="24"/>
          <w:szCs w:val="24"/>
          <w:lang w:val="hr-HR" w:eastAsia="hr-HR"/>
        </w:rPr>
      </w:pPr>
      <w:r w:rsidRPr="006C5799">
        <w:rPr>
          <w:sz w:val="24"/>
          <w:szCs w:val="24"/>
          <w:lang w:val="hr-HR" w:eastAsia="hr-HR"/>
        </w:rPr>
        <w:t xml:space="preserve"> izjavljujemo da gospodarskom subjektu:</w:t>
      </w:r>
    </w:p>
    <w:p w14:paraId="2485C402" w14:textId="77777777" w:rsidR="00DD7616" w:rsidRPr="006C5799" w:rsidRDefault="00DD7616" w:rsidP="006C5799">
      <w:pPr>
        <w:spacing w:line="276" w:lineRule="auto"/>
        <w:jc w:val="center"/>
        <w:rPr>
          <w:sz w:val="24"/>
          <w:szCs w:val="24"/>
          <w:lang w:val="hr-HR" w:eastAsia="hr-HR"/>
        </w:rPr>
      </w:pPr>
      <w:r w:rsidRPr="006C5799">
        <w:rPr>
          <w:sz w:val="24"/>
          <w:szCs w:val="24"/>
          <w:lang w:val="hr-HR" w:eastAsia="hr-HR"/>
        </w:rPr>
        <w:br/>
        <w:t>______________________________________________________________________</w:t>
      </w:r>
      <w:r w:rsidRPr="006C5799">
        <w:rPr>
          <w:sz w:val="24"/>
          <w:szCs w:val="24"/>
          <w:lang w:val="hr-HR" w:eastAsia="hr-HR"/>
        </w:rPr>
        <w:br/>
      </w:r>
      <w:r w:rsidRPr="006C5799">
        <w:rPr>
          <w:b/>
          <w:i/>
          <w:sz w:val="24"/>
          <w:szCs w:val="24"/>
          <w:lang w:val="hr-HR" w:eastAsia="hr-HR"/>
        </w:rPr>
        <w:t>(Naziv i sjedište gospodarskog subjekta kojem se ustupaju resursi)</w:t>
      </w:r>
    </w:p>
    <w:p w14:paraId="3ABD3D7E"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br/>
        <w:t>za potrebe izvršenja predmeta nabave ustupamo resurse nužne za izvršenje ugovora te se</w:t>
      </w:r>
      <w:r w:rsidRPr="006C5799">
        <w:rPr>
          <w:sz w:val="24"/>
          <w:szCs w:val="24"/>
          <w:lang w:val="hr-HR" w:eastAsia="hr-HR"/>
        </w:rPr>
        <w:br/>
        <w:t>obvezujemo da ćemo iste staviti na raspolaganje navedenom gospodarskom subjektu za sve vrijeme trajanja ugovora.</w:t>
      </w:r>
    </w:p>
    <w:tbl>
      <w:tblPr>
        <w:tblStyle w:val="TableGrid"/>
        <w:tblW w:w="0" w:type="auto"/>
        <w:tblLook w:val="04A0" w:firstRow="1" w:lastRow="0" w:firstColumn="1" w:lastColumn="0" w:noHBand="0" w:noVBand="1"/>
      </w:tblPr>
      <w:tblGrid>
        <w:gridCol w:w="1020"/>
        <w:gridCol w:w="2875"/>
        <w:gridCol w:w="5166"/>
      </w:tblGrid>
      <w:tr w:rsidR="00DD7616" w:rsidRPr="006C5799" w14:paraId="71BBE18B" w14:textId="77777777" w:rsidTr="006F1BB8">
        <w:trPr>
          <w:trHeight w:val="585"/>
        </w:trPr>
        <w:tc>
          <w:tcPr>
            <w:tcW w:w="1020" w:type="dxa"/>
          </w:tcPr>
          <w:p w14:paraId="04D43826" w14:textId="3059D97F" w:rsidR="00DD7616" w:rsidRPr="006C5799" w:rsidRDefault="00DD7616" w:rsidP="006C5799">
            <w:pPr>
              <w:spacing w:line="276" w:lineRule="auto"/>
              <w:jc w:val="both"/>
              <w:rPr>
                <w:sz w:val="24"/>
                <w:szCs w:val="24"/>
                <w:lang w:val="hr-HR" w:eastAsia="hr-HR"/>
              </w:rPr>
            </w:pPr>
            <w:r w:rsidRPr="006C5799">
              <w:rPr>
                <w:sz w:val="24"/>
                <w:szCs w:val="24"/>
                <w:lang w:val="hr-HR" w:eastAsia="hr-HR"/>
              </w:rPr>
              <w:br/>
              <w:t xml:space="preserve">R. br. </w:t>
            </w:r>
          </w:p>
        </w:tc>
        <w:tc>
          <w:tcPr>
            <w:tcW w:w="2875" w:type="dxa"/>
          </w:tcPr>
          <w:p w14:paraId="5C7AB9C2"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t>Resursi koji se ustupaju</w:t>
            </w:r>
          </w:p>
        </w:tc>
        <w:tc>
          <w:tcPr>
            <w:tcW w:w="5166" w:type="dxa"/>
          </w:tcPr>
          <w:p w14:paraId="6B352AE7"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t>Vrsta i opis poslova koji će se izvoditi u</w:t>
            </w:r>
            <w:r w:rsidRPr="006C5799">
              <w:rPr>
                <w:sz w:val="24"/>
                <w:szCs w:val="24"/>
                <w:lang w:val="hr-HR" w:eastAsia="hr-HR"/>
              </w:rPr>
              <w:br/>
              <w:t>sklopu ugovora</w:t>
            </w:r>
          </w:p>
        </w:tc>
      </w:tr>
      <w:tr w:rsidR="00DD7616" w:rsidRPr="006C5799" w14:paraId="0838308C" w14:textId="77777777" w:rsidTr="006F1BB8">
        <w:tc>
          <w:tcPr>
            <w:tcW w:w="1020" w:type="dxa"/>
          </w:tcPr>
          <w:p w14:paraId="4FC874A0"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t>1</w:t>
            </w:r>
          </w:p>
        </w:tc>
        <w:tc>
          <w:tcPr>
            <w:tcW w:w="2875" w:type="dxa"/>
          </w:tcPr>
          <w:p w14:paraId="582F03F4" w14:textId="77777777" w:rsidR="00DD7616" w:rsidRPr="006C5799" w:rsidRDefault="00DD7616" w:rsidP="006C5799">
            <w:pPr>
              <w:spacing w:line="276" w:lineRule="auto"/>
              <w:jc w:val="both"/>
              <w:rPr>
                <w:sz w:val="24"/>
                <w:szCs w:val="24"/>
                <w:lang w:val="hr-HR" w:eastAsia="hr-HR"/>
              </w:rPr>
            </w:pPr>
          </w:p>
          <w:p w14:paraId="1EB77BB6" w14:textId="77777777" w:rsidR="00DD7616" w:rsidRPr="006C5799" w:rsidRDefault="00DD7616" w:rsidP="006C5799">
            <w:pPr>
              <w:spacing w:line="276" w:lineRule="auto"/>
              <w:jc w:val="both"/>
              <w:rPr>
                <w:sz w:val="24"/>
                <w:szCs w:val="24"/>
                <w:lang w:val="hr-HR" w:eastAsia="hr-HR"/>
              </w:rPr>
            </w:pPr>
          </w:p>
          <w:p w14:paraId="45182BDE" w14:textId="77777777" w:rsidR="00DD7616" w:rsidRPr="006C5799" w:rsidRDefault="00DD7616" w:rsidP="006C5799">
            <w:pPr>
              <w:spacing w:line="276" w:lineRule="auto"/>
              <w:jc w:val="both"/>
              <w:rPr>
                <w:sz w:val="24"/>
                <w:szCs w:val="24"/>
                <w:lang w:val="hr-HR" w:eastAsia="hr-HR"/>
              </w:rPr>
            </w:pPr>
          </w:p>
          <w:p w14:paraId="4B57BB64" w14:textId="77777777" w:rsidR="00DD7616" w:rsidRPr="006C5799" w:rsidRDefault="00DD7616" w:rsidP="006C5799">
            <w:pPr>
              <w:spacing w:line="276" w:lineRule="auto"/>
              <w:jc w:val="both"/>
              <w:rPr>
                <w:sz w:val="24"/>
                <w:szCs w:val="24"/>
                <w:lang w:val="hr-HR" w:eastAsia="hr-HR"/>
              </w:rPr>
            </w:pPr>
          </w:p>
        </w:tc>
        <w:tc>
          <w:tcPr>
            <w:tcW w:w="5166" w:type="dxa"/>
          </w:tcPr>
          <w:p w14:paraId="7FBCC756" w14:textId="77777777" w:rsidR="00DD7616" w:rsidRPr="006C5799" w:rsidRDefault="00DD7616" w:rsidP="006C5799">
            <w:pPr>
              <w:spacing w:line="276" w:lineRule="auto"/>
              <w:jc w:val="both"/>
              <w:rPr>
                <w:sz w:val="24"/>
                <w:szCs w:val="24"/>
                <w:lang w:val="hr-HR" w:eastAsia="hr-HR"/>
              </w:rPr>
            </w:pPr>
          </w:p>
        </w:tc>
      </w:tr>
    </w:tbl>
    <w:p w14:paraId="6EAB198A" w14:textId="77777777" w:rsidR="00DD7616" w:rsidRPr="006C5799" w:rsidRDefault="00DD7616" w:rsidP="006C5799">
      <w:pPr>
        <w:spacing w:line="276" w:lineRule="auto"/>
        <w:jc w:val="both"/>
        <w:rPr>
          <w:sz w:val="24"/>
          <w:szCs w:val="24"/>
          <w:lang w:val="hr-HR" w:eastAsia="hr-HR"/>
        </w:rPr>
      </w:pPr>
    </w:p>
    <w:p w14:paraId="34FFA331"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t>U ______________,____________________2025.</w:t>
      </w:r>
    </w:p>
    <w:p w14:paraId="4E24638B" w14:textId="77777777" w:rsidR="00DD7616" w:rsidRPr="006C5799" w:rsidRDefault="00DD7616" w:rsidP="006C5799">
      <w:pPr>
        <w:spacing w:line="276" w:lineRule="auto"/>
        <w:jc w:val="both"/>
        <w:rPr>
          <w:sz w:val="24"/>
          <w:szCs w:val="24"/>
          <w:lang w:val="hr-HR" w:eastAsia="hr-HR"/>
        </w:rPr>
      </w:pPr>
    </w:p>
    <w:p w14:paraId="0D53A914" w14:textId="7C65A31B" w:rsidR="00DD7616" w:rsidRPr="006C5799" w:rsidRDefault="00DD7616" w:rsidP="006C5799">
      <w:pPr>
        <w:spacing w:line="276" w:lineRule="auto"/>
        <w:jc w:val="both"/>
        <w:rPr>
          <w:b/>
          <w:i/>
          <w:sz w:val="24"/>
          <w:szCs w:val="24"/>
          <w:lang w:val="hr-HR" w:eastAsia="hr-HR"/>
        </w:rPr>
      </w:pPr>
      <w:r w:rsidRPr="006C5799">
        <w:rPr>
          <w:b/>
          <w:i/>
          <w:sz w:val="24"/>
          <w:szCs w:val="24"/>
          <w:lang w:val="hr-HR" w:eastAsia="hr-HR"/>
        </w:rPr>
        <w:t>Naziv i sjedište gospodarskog subjekta koji ustupa resurse:</w:t>
      </w:r>
    </w:p>
    <w:p w14:paraId="5D8A1903" w14:textId="77777777" w:rsidR="00DD7616" w:rsidRPr="006C5799" w:rsidRDefault="00DD7616" w:rsidP="006C5799">
      <w:pPr>
        <w:spacing w:line="276" w:lineRule="auto"/>
        <w:jc w:val="both"/>
        <w:rPr>
          <w:sz w:val="24"/>
          <w:szCs w:val="24"/>
          <w:lang w:val="hr-HR" w:eastAsia="hr-HR"/>
        </w:rPr>
      </w:pPr>
      <w:r w:rsidRPr="006C5799">
        <w:rPr>
          <w:sz w:val="24"/>
          <w:szCs w:val="24"/>
          <w:lang w:val="hr-HR" w:eastAsia="hr-HR"/>
        </w:rPr>
        <w:br/>
        <w:t>___________________________________________________________________________</w:t>
      </w:r>
    </w:p>
    <w:p w14:paraId="15EE8380" w14:textId="3847F79E" w:rsidR="00DD7616" w:rsidRPr="006C5799" w:rsidRDefault="00DD7616" w:rsidP="006C5799">
      <w:pPr>
        <w:spacing w:line="276" w:lineRule="auto"/>
        <w:jc w:val="right"/>
        <w:rPr>
          <w:sz w:val="24"/>
          <w:szCs w:val="24"/>
          <w:lang w:val="hr-HR" w:eastAsia="hr-HR"/>
        </w:rPr>
      </w:pPr>
      <w:r w:rsidRPr="006C5799">
        <w:rPr>
          <w:sz w:val="24"/>
          <w:szCs w:val="24"/>
          <w:lang w:val="hr-HR" w:eastAsia="hr-HR"/>
        </w:rPr>
        <w:br/>
        <w:t xml:space="preserve">Ime i prezime ovlaštene osobe: </w:t>
      </w:r>
    </w:p>
    <w:p w14:paraId="3BF334D3" w14:textId="77777777" w:rsidR="00DD7616" w:rsidRPr="006C5799" w:rsidRDefault="00DD7616" w:rsidP="006C5799">
      <w:pPr>
        <w:spacing w:line="276" w:lineRule="auto"/>
        <w:jc w:val="right"/>
        <w:rPr>
          <w:sz w:val="24"/>
          <w:szCs w:val="24"/>
          <w:lang w:val="hr-HR" w:eastAsia="hr-HR"/>
        </w:rPr>
      </w:pPr>
    </w:p>
    <w:p w14:paraId="7A377F31" w14:textId="77777777" w:rsidR="00DD7616" w:rsidRPr="006C5799" w:rsidRDefault="00DD7616" w:rsidP="006C5799">
      <w:pPr>
        <w:spacing w:line="276" w:lineRule="auto"/>
        <w:jc w:val="right"/>
        <w:rPr>
          <w:sz w:val="24"/>
          <w:szCs w:val="24"/>
          <w:lang w:val="hr-HR" w:eastAsia="hr-HR"/>
        </w:rPr>
      </w:pPr>
      <w:r w:rsidRPr="006C5799">
        <w:rPr>
          <w:sz w:val="24"/>
          <w:szCs w:val="24"/>
          <w:lang w:val="hr-HR" w:eastAsia="hr-HR"/>
        </w:rPr>
        <w:t>____________________________________________________</w:t>
      </w:r>
    </w:p>
    <w:p w14:paraId="3E1775C2" w14:textId="3BADD12F" w:rsidR="00DD7616" w:rsidRPr="006C5799" w:rsidRDefault="00DD7616" w:rsidP="006C5799">
      <w:pPr>
        <w:spacing w:line="276" w:lineRule="auto"/>
        <w:jc w:val="right"/>
        <w:rPr>
          <w:sz w:val="24"/>
          <w:szCs w:val="24"/>
          <w:lang w:val="hr-HR" w:eastAsia="hr-HR"/>
        </w:rPr>
      </w:pPr>
      <w:r w:rsidRPr="006C5799">
        <w:rPr>
          <w:sz w:val="24"/>
          <w:szCs w:val="24"/>
          <w:lang w:val="hr-HR" w:eastAsia="hr-HR"/>
        </w:rPr>
        <w:br/>
        <w:t>M.P.                                                             Potpis ovlaštene osobe:</w:t>
      </w:r>
    </w:p>
    <w:p w14:paraId="163EC9D3" w14:textId="77777777" w:rsidR="00DD7616" w:rsidRPr="006C5799" w:rsidRDefault="00DD7616" w:rsidP="006C5799">
      <w:pPr>
        <w:spacing w:line="276" w:lineRule="auto"/>
        <w:jc w:val="right"/>
        <w:rPr>
          <w:sz w:val="24"/>
          <w:szCs w:val="24"/>
          <w:lang w:val="hr-HR" w:eastAsia="hr-HR"/>
        </w:rPr>
      </w:pPr>
    </w:p>
    <w:p w14:paraId="250D702A" w14:textId="77777777" w:rsidR="00DD7616" w:rsidRPr="006C5799" w:rsidRDefault="00DD7616" w:rsidP="006C5799">
      <w:pPr>
        <w:spacing w:line="276" w:lineRule="auto"/>
        <w:jc w:val="right"/>
        <w:rPr>
          <w:sz w:val="24"/>
          <w:szCs w:val="24"/>
          <w:lang w:val="hr-HR" w:eastAsia="hr-HR"/>
        </w:rPr>
      </w:pPr>
      <w:r w:rsidRPr="006C5799">
        <w:rPr>
          <w:sz w:val="24"/>
          <w:szCs w:val="24"/>
          <w:lang w:val="hr-HR" w:eastAsia="hr-HR"/>
        </w:rPr>
        <w:t>___________________________________</w:t>
      </w:r>
    </w:p>
    <w:p w14:paraId="519433AD" w14:textId="77777777" w:rsidR="00D80010" w:rsidRDefault="00D80010" w:rsidP="00D80010">
      <w:pPr>
        <w:spacing w:line="276" w:lineRule="auto"/>
        <w:jc w:val="both"/>
        <w:rPr>
          <w:szCs w:val="24"/>
          <w:lang w:val="hr-HR" w:eastAsia="hr-HR"/>
        </w:rPr>
      </w:pPr>
    </w:p>
    <w:p w14:paraId="0F94C930" w14:textId="4788F2C1" w:rsidR="00DD7616" w:rsidRPr="006C5799" w:rsidRDefault="00D80010" w:rsidP="00D80010">
      <w:pPr>
        <w:spacing w:line="276" w:lineRule="auto"/>
        <w:jc w:val="both"/>
        <w:rPr>
          <w:sz w:val="24"/>
          <w:szCs w:val="24"/>
          <w:lang w:val="hr-HR" w:eastAsia="hr-HR"/>
        </w:rPr>
      </w:pPr>
      <w:r w:rsidRPr="00D80010">
        <w:rPr>
          <w:szCs w:val="24"/>
          <w:lang w:val="hr-HR" w:eastAsia="hr-HR"/>
        </w:rPr>
        <w:t>Napomene: Naručitelj će prihvatiti i drugi oblik potvrde za dokazivanje ove sposobnosti uz uvjet da sadrži sve navedene podatke</w:t>
      </w:r>
    </w:p>
    <w:p w14:paraId="3ADF73C2" w14:textId="73EB14CE" w:rsidR="00F62796" w:rsidRPr="006C5799" w:rsidRDefault="00DD7616" w:rsidP="006C5799">
      <w:pPr>
        <w:shd w:val="clear" w:color="auto" w:fill="5B9BD5" w:themeFill="accent1"/>
        <w:tabs>
          <w:tab w:val="left" w:pos="2700"/>
        </w:tabs>
        <w:spacing w:line="276" w:lineRule="auto"/>
        <w:jc w:val="right"/>
        <w:rPr>
          <w:b/>
          <w:sz w:val="24"/>
          <w:szCs w:val="24"/>
          <w:lang w:val="hr-HR"/>
        </w:rPr>
      </w:pPr>
      <w:r w:rsidRPr="006C5799">
        <w:rPr>
          <w:b/>
          <w:sz w:val="24"/>
          <w:szCs w:val="24"/>
          <w:lang w:val="hr-HR"/>
        </w:rPr>
        <w:lastRenderedPageBreak/>
        <w:t xml:space="preserve">Obrazac 6 -  </w:t>
      </w:r>
      <w:r w:rsidR="00F62796" w:rsidRPr="006C5799">
        <w:rPr>
          <w:b/>
          <w:sz w:val="24"/>
          <w:szCs w:val="24"/>
          <w:lang w:val="hr-HR"/>
        </w:rPr>
        <w:t>IZJAVA O SPECIFIČNOM ISKUSTVU STRUČNJAKA</w:t>
      </w:r>
    </w:p>
    <w:p w14:paraId="27F46A01" w14:textId="66937A7C" w:rsidR="007C1337" w:rsidRPr="006C5799" w:rsidRDefault="007C1337" w:rsidP="006C5799">
      <w:pPr>
        <w:tabs>
          <w:tab w:val="left" w:pos="2700"/>
        </w:tabs>
        <w:spacing w:line="276" w:lineRule="auto"/>
        <w:jc w:val="center"/>
        <w:rPr>
          <w:sz w:val="24"/>
          <w:szCs w:val="24"/>
          <w:lang w:val="hr-HR"/>
        </w:rPr>
      </w:pPr>
    </w:p>
    <w:p w14:paraId="2968A455" w14:textId="25623226" w:rsidR="00F62796" w:rsidRPr="006C5799" w:rsidRDefault="00F62796" w:rsidP="006C5799">
      <w:pPr>
        <w:tabs>
          <w:tab w:val="left" w:pos="2700"/>
        </w:tabs>
        <w:spacing w:line="276" w:lineRule="auto"/>
        <w:jc w:val="center"/>
        <w:rPr>
          <w:b/>
          <w:sz w:val="24"/>
          <w:szCs w:val="24"/>
          <w:lang w:val="hr-HR"/>
        </w:rPr>
      </w:pPr>
      <w:r w:rsidRPr="006C5799">
        <w:rPr>
          <w:b/>
          <w:sz w:val="24"/>
          <w:szCs w:val="24"/>
          <w:lang w:val="hr-HR"/>
        </w:rPr>
        <w:t>IZJAVA O SPECIFIČNOM ISKUSTVU STRUČNJAKA</w:t>
      </w:r>
    </w:p>
    <w:p w14:paraId="432AADED" w14:textId="77777777" w:rsidR="005F1B7E" w:rsidRPr="006C5799" w:rsidRDefault="005F1B7E" w:rsidP="006C5799">
      <w:pPr>
        <w:tabs>
          <w:tab w:val="left" w:pos="2700"/>
        </w:tabs>
        <w:spacing w:line="276" w:lineRule="auto"/>
        <w:jc w:val="center"/>
        <w:rPr>
          <w:sz w:val="24"/>
          <w:szCs w:val="24"/>
          <w:lang w:val="hr-HR"/>
        </w:rPr>
      </w:pPr>
    </w:p>
    <w:p w14:paraId="2E7515F7" w14:textId="77777777" w:rsidR="00F62796" w:rsidRPr="006C5799" w:rsidRDefault="00F62796" w:rsidP="006C5799">
      <w:pPr>
        <w:tabs>
          <w:tab w:val="left" w:pos="2700"/>
        </w:tabs>
        <w:spacing w:line="276" w:lineRule="auto"/>
        <w:jc w:val="center"/>
        <w:rPr>
          <w:sz w:val="24"/>
          <w:szCs w:val="24"/>
          <w:lang w:val="hr-HR"/>
        </w:rPr>
      </w:pPr>
      <w:r w:rsidRPr="006C5799">
        <w:rPr>
          <w:sz w:val="24"/>
          <w:szCs w:val="24"/>
          <w:lang w:val="hr-HR"/>
        </w:rPr>
        <w:t>Izjavljujemo da:</w:t>
      </w:r>
    </w:p>
    <w:p w14:paraId="5CD86A56" w14:textId="0747FD4D" w:rsidR="00F62796" w:rsidRPr="006C5799" w:rsidRDefault="00F62796" w:rsidP="006C5799">
      <w:pPr>
        <w:tabs>
          <w:tab w:val="left" w:pos="2700"/>
        </w:tabs>
        <w:spacing w:line="276" w:lineRule="auto"/>
        <w:jc w:val="center"/>
        <w:rPr>
          <w:sz w:val="24"/>
          <w:szCs w:val="24"/>
          <w:lang w:val="hr-HR"/>
        </w:rPr>
      </w:pPr>
      <w:r w:rsidRPr="006C5799">
        <w:rPr>
          <w:sz w:val="24"/>
          <w:szCs w:val="24"/>
          <w:lang w:val="hr-HR"/>
        </w:rPr>
        <w:t>Stručnjak 1 –  Glavni nadzorni inženjer</w:t>
      </w:r>
    </w:p>
    <w:p w14:paraId="5A428102" w14:textId="77777777" w:rsidR="00F62796" w:rsidRPr="006C5799" w:rsidRDefault="00F62796" w:rsidP="006C5799">
      <w:pPr>
        <w:tabs>
          <w:tab w:val="left" w:pos="2700"/>
        </w:tabs>
        <w:spacing w:line="276" w:lineRule="auto"/>
        <w:rPr>
          <w:sz w:val="24"/>
          <w:szCs w:val="24"/>
          <w:lang w:val="hr-HR"/>
        </w:rPr>
      </w:pPr>
    </w:p>
    <w:p w14:paraId="75745BA0" w14:textId="77777777" w:rsidR="00F62796" w:rsidRPr="006C5799" w:rsidRDefault="00F62796" w:rsidP="006C5799">
      <w:pPr>
        <w:tabs>
          <w:tab w:val="left" w:pos="2700"/>
        </w:tabs>
        <w:spacing w:line="276" w:lineRule="auto"/>
        <w:jc w:val="center"/>
        <w:rPr>
          <w:sz w:val="24"/>
          <w:szCs w:val="24"/>
          <w:lang w:val="hr-HR"/>
        </w:rPr>
      </w:pPr>
      <w:r w:rsidRPr="006C5799">
        <w:rPr>
          <w:sz w:val="24"/>
          <w:szCs w:val="24"/>
          <w:lang w:val="hr-HR"/>
        </w:rPr>
        <w:t>____________________________________________________________________</w:t>
      </w:r>
    </w:p>
    <w:p w14:paraId="0BEC0908" w14:textId="445C0956" w:rsidR="00F62796" w:rsidRPr="006C5799" w:rsidRDefault="00F62796" w:rsidP="006C5799">
      <w:pPr>
        <w:tabs>
          <w:tab w:val="left" w:pos="2700"/>
        </w:tabs>
        <w:spacing w:line="276" w:lineRule="auto"/>
        <w:jc w:val="center"/>
        <w:rPr>
          <w:sz w:val="24"/>
          <w:szCs w:val="24"/>
          <w:lang w:val="hr-HR"/>
        </w:rPr>
      </w:pPr>
      <w:r w:rsidRPr="006C5799">
        <w:rPr>
          <w:sz w:val="24"/>
          <w:szCs w:val="24"/>
          <w:lang w:val="hr-HR"/>
        </w:rPr>
        <w:t>/ime i prezime stručnjaka/</w:t>
      </w:r>
    </w:p>
    <w:p w14:paraId="2F45790D" w14:textId="40021965" w:rsidR="00F62796" w:rsidRDefault="00F62796" w:rsidP="006C5799">
      <w:pPr>
        <w:tabs>
          <w:tab w:val="left" w:pos="2700"/>
        </w:tabs>
        <w:spacing w:line="276" w:lineRule="auto"/>
        <w:rPr>
          <w:sz w:val="24"/>
          <w:szCs w:val="24"/>
          <w:lang w:val="hr-HR"/>
        </w:rPr>
      </w:pPr>
      <w:r w:rsidRPr="006C5799">
        <w:rPr>
          <w:sz w:val="24"/>
          <w:szCs w:val="24"/>
          <w:lang w:val="hr-HR"/>
        </w:rPr>
        <w:t>Posjeduje niže navedeno specifično iskustvo</w:t>
      </w:r>
      <w:r w:rsidR="005F1B7E" w:rsidRPr="006C5799">
        <w:rPr>
          <w:sz w:val="24"/>
          <w:szCs w:val="24"/>
          <w:lang w:val="hr-HR"/>
        </w:rPr>
        <w:t>:</w:t>
      </w:r>
    </w:p>
    <w:p w14:paraId="2B950325" w14:textId="77777777" w:rsidR="00D80010" w:rsidRPr="006C5799" w:rsidRDefault="00D80010" w:rsidP="006C5799">
      <w:pPr>
        <w:tabs>
          <w:tab w:val="left" w:pos="2700"/>
        </w:tabs>
        <w:spacing w:line="276" w:lineRule="auto"/>
        <w:rPr>
          <w:sz w:val="24"/>
          <w:szCs w:val="24"/>
          <w:lang w:val="hr-HR"/>
        </w:rPr>
      </w:pPr>
    </w:p>
    <w:tbl>
      <w:tblPr>
        <w:tblStyle w:val="TableGrid"/>
        <w:tblW w:w="0" w:type="auto"/>
        <w:tblLook w:val="04A0" w:firstRow="1" w:lastRow="0" w:firstColumn="1" w:lastColumn="0" w:noHBand="0" w:noVBand="1"/>
      </w:tblPr>
      <w:tblGrid>
        <w:gridCol w:w="1812"/>
        <w:gridCol w:w="1812"/>
        <w:gridCol w:w="1812"/>
        <w:gridCol w:w="1812"/>
        <w:gridCol w:w="1813"/>
      </w:tblGrid>
      <w:tr w:rsidR="006A6C78" w:rsidRPr="006C5799" w14:paraId="6AFDDE61" w14:textId="77777777" w:rsidTr="002575A4">
        <w:tc>
          <w:tcPr>
            <w:tcW w:w="9061" w:type="dxa"/>
            <w:gridSpan w:val="5"/>
          </w:tcPr>
          <w:p w14:paraId="22BB2521" w14:textId="62437B21" w:rsidR="006A6C78" w:rsidRPr="006C5799" w:rsidRDefault="006A6C78" w:rsidP="006C5799">
            <w:pPr>
              <w:tabs>
                <w:tab w:val="left" w:pos="5085"/>
              </w:tabs>
              <w:spacing w:line="276" w:lineRule="auto"/>
              <w:rPr>
                <w:sz w:val="24"/>
                <w:szCs w:val="24"/>
                <w:lang w:val="hr-HR"/>
              </w:rPr>
            </w:pPr>
            <w:r w:rsidRPr="006C5799">
              <w:rPr>
                <w:sz w:val="24"/>
                <w:szCs w:val="24"/>
                <w:lang w:val="hr-HR"/>
              </w:rPr>
              <w:t>Specifično iskustvo</w:t>
            </w:r>
            <w:r w:rsidR="005F1B7E" w:rsidRPr="006C5799">
              <w:rPr>
                <w:sz w:val="24"/>
                <w:szCs w:val="24"/>
                <w:lang w:val="hr-HR"/>
              </w:rPr>
              <w:t xml:space="preserve"> stručnjaka 1 </w:t>
            </w:r>
            <w:r w:rsidRPr="006C5799">
              <w:rPr>
                <w:b/>
                <w:sz w:val="24"/>
                <w:szCs w:val="24"/>
                <w:lang w:val="hr-HR"/>
              </w:rPr>
              <w:t xml:space="preserve">(sukladno </w:t>
            </w:r>
            <w:r w:rsidR="000C49E6" w:rsidRPr="006C5799">
              <w:rPr>
                <w:b/>
                <w:sz w:val="24"/>
                <w:szCs w:val="24"/>
                <w:lang w:val="hr-HR"/>
              </w:rPr>
              <w:t xml:space="preserve">točki 6. </w:t>
            </w:r>
            <w:r w:rsidRPr="006C5799">
              <w:rPr>
                <w:b/>
                <w:sz w:val="24"/>
                <w:szCs w:val="24"/>
                <w:lang w:val="hr-HR"/>
              </w:rPr>
              <w:t>Pozivu za dostavu ponuda)</w:t>
            </w:r>
            <w:r w:rsidRPr="006C5799">
              <w:rPr>
                <w:sz w:val="24"/>
                <w:szCs w:val="24"/>
                <w:lang w:val="hr-HR"/>
              </w:rPr>
              <w:t>:</w:t>
            </w:r>
          </w:p>
          <w:p w14:paraId="1F390EEA" w14:textId="77777777" w:rsidR="006A6C78" w:rsidRPr="006C5799" w:rsidRDefault="006A6C78" w:rsidP="006C5799">
            <w:pPr>
              <w:tabs>
                <w:tab w:val="left" w:pos="5085"/>
              </w:tabs>
              <w:spacing w:line="276" w:lineRule="auto"/>
              <w:rPr>
                <w:b/>
                <w:sz w:val="24"/>
                <w:szCs w:val="24"/>
                <w:lang w:val="hr-HR"/>
              </w:rPr>
            </w:pPr>
          </w:p>
        </w:tc>
      </w:tr>
      <w:tr w:rsidR="006A6C78" w:rsidRPr="006C5799" w14:paraId="6336F80A" w14:textId="77777777" w:rsidTr="006A6C78">
        <w:tc>
          <w:tcPr>
            <w:tcW w:w="1812" w:type="dxa"/>
          </w:tcPr>
          <w:p w14:paraId="54203907"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Naziv projekta</w:t>
            </w:r>
          </w:p>
          <w:p w14:paraId="79A3142C" w14:textId="77777777" w:rsidR="006A6C78" w:rsidRPr="006C5799" w:rsidRDefault="006A6C78" w:rsidP="006C5799">
            <w:pPr>
              <w:tabs>
                <w:tab w:val="left" w:pos="5085"/>
              </w:tabs>
              <w:spacing w:line="276" w:lineRule="auto"/>
              <w:rPr>
                <w:sz w:val="24"/>
                <w:szCs w:val="24"/>
                <w:lang w:val="hr-HR"/>
              </w:rPr>
            </w:pPr>
          </w:p>
        </w:tc>
        <w:tc>
          <w:tcPr>
            <w:tcW w:w="1812" w:type="dxa"/>
          </w:tcPr>
          <w:p w14:paraId="2B76CE3E"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Vrijednost</w:t>
            </w:r>
          </w:p>
          <w:p w14:paraId="07D2F4E5"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radova nad</w:t>
            </w:r>
          </w:p>
          <w:p w14:paraId="4309BCE6"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kojima se</w:t>
            </w:r>
          </w:p>
          <w:p w14:paraId="67A096DF"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obavljala usluga</w:t>
            </w:r>
          </w:p>
          <w:p w14:paraId="16C8E89E"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stručnog nadzora</w:t>
            </w:r>
          </w:p>
          <w:p w14:paraId="0049E110" w14:textId="77777777" w:rsidR="006A6C78" w:rsidRPr="006C5799" w:rsidRDefault="006A6C78" w:rsidP="006C5799">
            <w:pPr>
              <w:tabs>
                <w:tab w:val="left" w:pos="5085"/>
              </w:tabs>
              <w:spacing w:line="276" w:lineRule="auto"/>
              <w:rPr>
                <w:sz w:val="24"/>
                <w:szCs w:val="24"/>
                <w:lang w:val="hr-HR"/>
              </w:rPr>
            </w:pPr>
          </w:p>
        </w:tc>
        <w:tc>
          <w:tcPr>
            <w:tcW w:w="1812" w:type="dxa"/>
          </w:tcPr>
          <w:p w14:paraId="0B47F809"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Opis projekta prema</w:t>
            </w:r>
          </w:p>
          <w:p w14:paraId="6303178E"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elementima koji se boduju</w:t>
            </w:r>
          </w:p>
          <w:p w14:paraId="2D4BC6B4" w14:textId="77777777" w:rsidR="006A6C78" w:rsidRPr="006C5799" w:rsidRDefault="006A6C78" w:rsidP="006C5799">
            <w:pPr>
              <w:tabs>
                <w:tab w:val="left" w:pos="5085"/>
              </w:tabs>
              <w:spacing w:line="276" w:lineRule="auto"/>
              <w:rPr>
                <w:sz w:val="24"/>
                <w:szCs w:val="24"/>
                <w:lang w:val="hr-HR"/>
              </w:rPr>
            </w:pPr>
          </w:p>
        </w:tc>
        <w:tc>
          <w:tcPr>
            <w:tcW w:w="1812" w:type="dxa"/>
          </w:tcPr>
          <w:p w14:paraId="658205FB"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Funkcija</w:t>
            </w:r>
          </w:p>
          <w:p w14:paraId="482C6253"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stručnjaka na</w:t>
            </w:r>
          </w:p>
          <w:p w14:paraId="69C4D275"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ugovoru/</w:t>
            </w:r>
          </w:p>
          <w:p w14:paraId="4F12C175" w14:textId="3E5D68F6" w:rsidR="005F1B7E" w:rsidRPr="006C5799" w:rsidRDefault="006A6C78" w:rsidP="006C5799">
            <w:pPr>
              <w:tabs>
                <w:tab w:val="left" w:pos="5085"/>
              </w:tabs>
              <w:spacing w:line="276" w:lineRule="auto"/>
              <w:rPr>
                <w:sz w:val="24"/>
                <w:szCs w:val="24"/>
                <w:lang w:val="hr-HR"/>
              </w:rPr>
            </w:pPr>
            <w:r w:rsidRPr="006C5799">
              <w:rPr>
                <w:sz w:val="24"/>
                <w:szCs w:val="24"/>
                <w:lang w:val="hr-HR"/>
              </w:rPr>
              <w:t xml:space="preserve">projektu </w:t>
            </w:r>
          </w:p>
        </w:tc>
        <w:tc>
          <w:tcPr>
            <w:tcW w:w="1813" w:type="dxa"/>
          </w:tcPr>
          <w:p w14:paraId="5E9D31D1"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Naručitelj i kontakt</w:t>
            </w:r>
          </w:p>
          <w:p w14:paraId="4F8CF89D"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osoba naručitelja (ime</w:t>
            </w:r>
          </w:p>
          <w:p w14:paraId="6E2A8922" w14:textId="27CC4D69" w:rsidR="006A6C78" w:rsidRPr="006C5799" w:rsidRDefault="006A6C78" w:rsidP="006C5799">
            <w:pPr>
              <w:tabs>
                <w:tab w:val="left" w:pos="5085"/>
              </w:tabs>
              <w:spacing w:line="276" w:lineRule="auto"/>
              <w:rPr>
                <w:sz w:val="24"/>
                <w:szCs w:val="24"/>
                <w:lang w:val="hr-HR"/>
              </w:rPr>
            </w:pPr>
            <w:r w:rsidRPr="006C5799">
              <w:rPr>
                <w:sz w:val="24"/>
                <w:szCs w:val="24"/>
                <w:lang w:val="hr-HR"/>
              </w:rPr>
              <w:t xml:space="preserve">i prezime, </w:t>
            </w:r>
          </w:p>
          <w:p w14:paraId="70DBBEFB"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kontakt telefon i</w:t>
            </w:r>
          </w:p>
          <w:p w14:paraId="393A9719"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adresa elektroničke</w:t>
            </w:r>
          </w:p>
          <w:p w14:paraId="17C373ED"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pošte)*</w:t>
            </w:r>
          </w:p>
          <w:p w14:paraId="1D94741B" w14:textId="77777777" w:rsidR="006A6C78" w:rsidRPr="006C5799" w:rsidRDefault="006A6C78" w:rsidP="006C5799">
            <w:pPr>
              <w:tabs>
                <w:tab w:val="left" w:pos="5085"/>
              </w:tabs>
              <w:spacing w:line="276" w:lineRule="auto"/>
              <w:rPr>
                <w:sz w:val="24"/>
                <w:szCs w:val="24"/>
                <w:lang w:val="hr-HR"/>
              </w:rPr>
            </w:pPr>
          </w:p>
        </w:tc>
      </w:tr>
      <w:tr w:rsidR="006A6C78" w:rsidRPr="006C5799" w14:paraId="633B7528" w14:textId="77777777" w:rsidTr="006A6C78">
        <w:tc>
          <w:tcPr>
            <w:tcW w:w="1812" w:type="dxa"/>
          </w:tcPr>
          <w:p w14:paraId="01070C98"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1.</w:t>
            </w:r>
          </w:p>
          <w:p w14:paraId="4ED6755E" w14:textId="50BD1623" w:rsidR="005F1B7E" w:rsidRPr="006C5799" w:rsidRDefault="005F1B7E" w:rsidP="006C5799">
            <w:pPr>
              <w:tabs>
                <w:tab w:val="left" w:pos="5085"/>
              </w:tabs>
              <w:spacing w:line="276" w:lineRule="auto"/>
              <w:rPr>
                <w:sz w:val="24"/>
                <w:szCs w:val="24"/>
                <w:lang w:val="hr-HR"/>
              </w:rPr>
            </w:pPr>
          </w:p>
        </w:tc>
        <w:tc>
          <w:tcPr>
            <w:tcW w:w="1812" w:type="dxa"/>
          </w:tcPr>
          <w:p w14:paraId="146179E8" w14:textId="77777777" w:rsidR="006A6C78" w:rsidRPr="006C5799" w:rsidRDefault="006A6C78" w:rsidP="006C5799">
            <w:pPr>
              <w:tabs>
                <w:tab w:val="left" w:pos="5085"/>
              </w:tabs>
              <w:spacing w:line="276" w:lineRule="auto"/>
              <w:rPr>
                <w:sz w:val="24"/>
                <w:szCs w:val="24"/>
                <w:lang w:val="hr-HR"/>
              </w:rPr>
            </w:pPr>
          </w:p>
        </w:tc>
        <w:tc>
          <w:tcPr>
            <w:tcW w:w="1812" w:type="dxa"/>
          </w:tcPr>
          <w:p w14:paraId="7A8E7C30" w14:textId="77777777" w:rsidR="006A6C78" w:rsidRPr="006C5799" w:rsidRDefault="006A6C78" w:rsidP="006C5799">
            <w:pPr>
              <w:tabs>
                <w:tab w:val="left" w:pos="5085"/>
              </w:tabs>
              <w:spacing w:line="276" w:lineRule="auto"/>
              <w:rPr>
                <w:sz w:val="24"/>
                <w:szCs w:val="24"/>
                <w:lang w:val="hr-HR"/>
              </w:rPr>
            </w:pPr>
          </w:p>
        </w:tc>
        <w:tc>
          <w:tcPr>
            <w:tcW w:w="1812" w:type="dxa"/>
          </w:tcPr>
          <w:p w14:paraId="473F4582" w14:textId="77777777" w:rsidR="006A6C78" w:rsidRPr="006C5799" w:rsidRDefault="006A6C78" w:rsidP="006C5799">
            <w:pPr>
              <w:tabs>
                <w:tab w:val="left" w:pos="5085"/>
              </w:tabs>
              <w:spacing w:line="276" w:lineRule="auto"/>
              <w:rPr>
                <w:sz w:val="24"/>
                <w:szCs w:val="24"/>
                <w:lang w:val="hr-HR"/>
              </w:rPr>
            </w:pPr>
          </w:p>
        </w:tc>
        <w:tc>
          <w:tcPr>
            <w:tcW w:w="1813" w:type="dxa"/>
          </w:tcPr>
          <w:p w14:paraId="615A60AB" w14:textId="77777777" w:rsidR="006A6C78" w:rsidRPr="006C5799" w:rsidRDefault="006A6C78" w:rsidP="006C5799">
            <w:pPr>
              <w:tabs>
                <w:tab w:val="left" w:pos="5085"/>
              </w:tabs>
              <w:spacing w:line="276" w:lineRule="auto"/>
              <w:rPr>
                <w:sz w:val="24"/>
                <w:szCs w:val="24"/>
                <w:lang w:val="hr-HR"/>
              </w:rPr>
            </w:pPr>
          </w:p>
        </w:tc>
      </w:tr>
      <w:tr w:rsidR="006A6C78" w:rsidRPr="006C5799" w14:paraId="60F6E914" w14:textId="77777777" w:rsidTr="006A6C78">
        <w:tc>
          <w:tcPr>
            <w:tcW w:w="1812" w:type="dxa"/>
          </w:tcPr>
          <w:p w14:paraId="6C38CF7C"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2.</w:t>
            </w:r>
          </w:p>
          <w:p w14:paraId="7B0A7517" w14:textId="11CFCEAF" w:rsidR="005F1B7E" w:rsidRPr="006C5799" w:rsidRDefault="005F1B7E" w:rsidP="006C5799">
            <w:pPr>
              <w:tabs>
                <w:tab w:val="left" w:pos="5085"/>
              </w:tabs>
              <w:spacing w:line="276" w:lineRule="auto"/>
              <w:rPr>
                <w:sz w:val="24"/>
                <w:szCs w:val="24"/>
                <w:lang w:val="hr-HR"/>
              </w:rPr>
            </w:pPr>
          </w:p>
        </w:tc>
        <w:tc>
          <w:tcPr>
            <w:tcW w:w="1812" w:type="dxa"/>
          </w:tcPr>
          <w:p w14:paraId="5B3AF355" w14:textId="77777777" w:rsidR="006A6C78" w:rsidRPr="006C5799" w:rsidRDefault="006A6C78" w:rsidP="006C5799">
            <w:pPr>
              <w:tabs>
                <w:tab w:val="left" w:pos="5085"/>
              </w:tabs>
              <w:spacing w:line="276" w:lineRule="auto"/>
              <w:rPr>
                <w:sz w:val="24"/>
                <w:szCs w:val="24"/>
                <w:lang w:val="hr-HR"/>
              </w:rPr>
            </w:pPr>
          </w:p>
        </w:tc>
        <w:tc>
          <w:tcPr>
            <w:tcW w:w="1812" w:type="dxa"/>
          </w:tcPr>
          <w:p w14:paraId="7F95E701" w14:textId="77777777" w:rsidR="006A6C78" w:rsidRPr="006C5799" w:rsidRDefault="006A6C78" w:rsidP="006C5799">
            <w:pPr>
              <w:tabs>
                <w:tab w:val="left" w:pos="5085"/>
              </w:tabs>
              <w:spacing w:line="276" w:lineRule="auto"/>
              <w:rPr>
                <w:sz w:val="24"/>
                <w:szCs w:val="24"/>
                <w:lang w:val="hr-HR"/>
              </w:rPr>
            </w:pPr>
          </w:p>
        </w:tc>
        <w:tc>
          <w:tcPr>
            <w:tcW w:w="1812" w:type="dxa"/>
          </w:tcPr>
          <w:p w14:paraId="34CC1D7B" w14:textId="77777777" w:rsidR="006A6C78" w:rsidRPr="006C5799" w:rsidRDefault="006A6C78" w:rsidP="006C5799">
            <w:pPr>
              <w:tabs>
                <w:tab w:val="left" w:pos="5085"/>
              </w:tabs>
              <w:spacing w:line="276" w:lineRule="auto"/>
              <w:rPr>
                <w:sz w:val="24"/>
                <w:szCs w:val="24"/>
                <w:lang w:val="hr-HR"/>
              </w:rPr>
            </w:pPr>
          </w:p>
        </w:tc>
        <w:tc>
          <w:tcPr>
            <w:tcW w:w="1813" w:type="dxa"/>
          </w:tcPr>
          <w:p w14:paraId="1593C4F0" w14:textId="77777777" w:rsidR="006A6C78" w:rsidRPr="006C5799" w:rsidRDefault="006A6C78" w:rsidP="006C5799">
            <w:pPr>
              <w:tabs>
                <w:tab w:val="left" w:pos="5085"/>
              </w:tabs>
              <w:spacing w:line="276" w:lineRule="auto"/>
              <w:rPr>
                <w:sz w:val="24"/>
                <w:szCs w:val="24"/>
                <w:lang w:val="hr-HR"/>
              </w:rPr>
            </w:pPr>
          </w:p>
        </w:tc>
      </w:tr>
      <w:tr w:rsidR="006A6C78" w:rsidRPr="006C5799" w14:paraId="336F3C51" w14:textId="77777777" w:rsidTr="006A6C78">
        <w:tc>
          <w:tcPr>
            <w:tcW w:w="1812" w:type="dxa"/>
          </w:tcPr>
          <w:p w14:paraId="09D713FE"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3.</w:t>
            </w:r>
          </w:p>
          <w:p w14:paraId="7B587F73" w14:textId="04B40957" w:rsidR="005F1B7E" w:rsidRPr="006C5799" w:rsidRDefault="005F1B7E" w:rsidP="006C5799">
            <w:pPr>
              <w:tabs>
                <w:tab w:val="left" w:pos="5085"/>
              </w:tabs>
              <w:spacing w:line="276" w:lineRule="auto"/>
              <w:rPr>
                <w:sz w:val="24"/>
                <w:szCs w:val="24"/>
                <w:lang w:val="hr-HR"/>
              </w:rPr>
            </w:pPr>
          </w:p>
        </w:tc>
        <w:tc>
          <w:tcPr>
            <w:tcW w:w="1812" w:type="dxa"/>
          </w:tcPr>
          <w:p w14:paraId="0D1E6128" w14:textId="77777777" w:rsidR="006A6C78" w:rsidRPr="006C5799" w:rsidRDefault="006A6C78" w:rsidP="006C5799">
            <w:pPr>
              <w:tabs>
                <w:tab w:val="left" w:pos="5085"/>
              </w:tabs>
              <w:spacing w:line="276" w:lineRule="auto"/>
              <w:rPr>
                <w:sz w:val="24"/>
                <w:szCs w:val="24"/>
                <w:lang w:val="hr-HR"/>
              </w:rPr>
            </w:pPr>
          </w:p>
        </w:tc>
        <w:tc>
          <w:tcPr>
            <w:tcW w:w="1812" w:type="dxa"/>
          </w:tcPr>
          <w:p w14:paraId="6181F11A" w14:textId="77777777" w:rsidR="006A6C78" w:rsidRPr="006C5799" w:rsidRDefault="006A6C78" w:rsidP="006C5799">
            <w:pPr>
              <w:tabs>
                <w:tab w:val="left" w:pos="5085"/>
              </w:tabs>
              <w:spacing w:line="276" w:lineRule="auto"/>
              <w:rPr>
                <w:sz w:val="24"/>
                <w:szCs w:val="24"/>
                <w:lang w:val="hr-HR"/>
              </w:rPr>
            </w:pPr>
          </w:p>
        </w:tc>
        <w:tc>
          <w:tcPr>
            <w:tcW w:w="1812" w:type="dxa"/>
          </w:tcPr>
          <w:p w14:paraId="510B6DC7" w14:textId="77777777" w:rsidR="006A6C78" w:rsidRPr="006C5799" w:rsidRDefault="006A6C78" w:rsidP="006C5799">
            <w:pPr>
              <w:tabs>
                <w:tab w:val="left" w:pos="5085"/>
              </w:tabs>
              <w:spacing w:line="276" w:lineRule="auto"/>
              <w:rPr>
                <w:sz w:val="24"/>
                <w:szCs w:val="24"/>
                <w:lang w:val="hr-HR"/>
              </w:rPr>
            </w:pPr>
          </w:p>
        </w:tc>
        <w:tc>
          <w:tcPr>
            <w:tcW w:w="1813" w:type="dxa"/>
          </w:tcPr>
          <w:p w14:paraId="3E7F4462" w14:textId="77777777" w:rsidR="006A6C78" w:rsidRPr="006C5799" w:rsidRDefault="006A6C78" w:rsidP="006C5799">
            <w:pPr>
              <w:tabs>
                <w:tab w:val="left" w:pos="5085"/>
              </w:tabs>
              <w:spacing w:line="276" w:lineRule="auto"/>
              <w:rPr>
                <w:sz w:val="24"/>
                <w:szCs w:val="24"/>
                <w:lang w:val="hr-HR"/>
              </w:rPr>
            </w:pPr>
          </w:p>
        </w:tc>
      </w:tr>
      <w:tr w:rsidR="006A6C78" w:rsidRPr="006C5799" w14:paraId="4362DFCD" w14:textId="77777777" w:rsidTr="006A6C78">
        <w:tc>
          <w:tcPr>
            <w:tcW w:w="1812" w:type="dxa"/>
          </w:tcPr>
          <w:p w14:paraId="6818AAEE"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4.</w:t>
            </w:r>
          </w:p>
          <w:p w14:paraId="4D69CBA9" w14:textId="31FA3D91" w:rsidR="005F1B7E" w:rsidRPr="006C5799" w:rsidRDefault="005F1B7E" w:rsidP="006C5799">
            <w:pPr>
              <w:tabs>
                <w:tab w:val="left" w:pos="5085"/>
              </w:tabs>
              <w:spacing w:line="276" w:lineRule="auto"/>
              <w:rPr>
                <w:sz w:val="24"/>
                <w:szCs w:val="24"/>
                <w:lang w:val="hr-HR"/>
              </w:rPr>
            </w:pPr>
          </w:p>
        </w:tc>
        <w:tc>
          <w:tcPr>
            <w:tcW w:w="1812" w:type="dxa"/>
          </w:tcPr>
          <w:p w14:paraId="6EB7033C" w14:textId="77777777" w:rsidR="006A6C78" w:rsidRPr="006C5799" w:rsidRDefault="006A6C78" w:rsidP="006C5799">
            <w:pPr>
              <w:tabs>
                <w:tab w:val="left" w:pos="5085"/>
              </w:tabs>
              <w:spacing w:line="276" w:lineRule="auto"/>
              <w:rPr>
                <w:sz w:val="24"/>
                <w:szCs w:val="24"/>
                <w:lang w:val="hr-HR"/>
              </w:rPr>
            </w:pPr>
          </w:p>
        </w:tc>
        <w:tc>
          <w:tcPr>
            <w:tcW w:w="1812" w:type="dxa"/>
          </w:tcPr>
          <w:p w14:paraId="7E0403C3" w14:textId="77777777" w:rsidR="006A6C78" w:rsidRPr="006C5799" w:rsidRDefault="006A6C78" w:rsidP="006C5799">
            <w:pPr>
              <w:tabs>
                <w:tab w:val="left" w:pos="5085"/>
              </w:tabs>
              <w:spacing w:line="276" w:lineRule="auto"/>
              <w:rPr>
                <w:sz w:val="24"/>
                <w:szCs w:val="24"/>
                <w:lang w:val="hr-HR"/>
              </w:rPr>
            </w:pPr>
          </w:p>
        </w:tc>
        <w:tc>
          <w:tcPr>
            <w:tcW w:w="1812" w:type="dxa"/>
          </w:tcPr>
          <w:p w14:paraId="7B11507D" w14:textId="77777777" w:rsidR="006A6C78" w:rsidRPr="006C5799" w:rsidRDefault="006A6C78" w:rsidP="006C5799">
            <w:pPr>
              <w:tabs>
                <w:tab w:val="left" w:pos="5085"/>
              </w:tabs>
              <w:spacing w:line="276" w:lineRule="auto"/>
              <w:rPr>
                <w:sz w:val="24"/>
                <w:szCs w:val="24"/>
                <w:lang w:val="hr-HR"/>
              </w:rPr>
            </w:pPr>
          </w:p>
        </w:tc>
        <w:tc>
          <w:tcPr>
            <w:tcW w:w="1813" w:type="dxa"/>
          </w:tcPr>
          <w:p w14:paraId="6249C6F7" w14:textId="77777777" w:rsidR="006A6C78" w:rsidRPr="006C5799" w:rsidRDefault="006A6C78" w:rsidP="006C5799">
            <w:pPr>
              <w:tabs>
                <w:tab w:val="left" w:pos="5085"/>
              </w:tabs>
              <w:spacing w:line="276" w:lineRule="auto"/>
              <w:rPr>
                <w:sz w:val="24"/>
                <w:szCs w:val="24"/>
                <w:lang w:val="hr-HR"/>
              </w:rPr>
            </w:pPr>
          </w:p>
        </w:tc>
      </w:tr>
      <w:tr w:rsidR="006A6C78" w:rsidRPr="006C5799" w14:paraId="709F1313" w14:textId="77777777" w:rsidTr="006A6C78">
        <w:tc>
          <w:tcPr>
            <w:tcW w:w="1812" w:type="dxa"/>
          </w:tcPr>
          <w:p w14:paraId="5633E22D"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5.</w:t>
            </w:r>
          </w:p>
          <w:p w14:paraId="43308ECB" w14:textId="06D93787" w:rsidR="005F1B7E" w:rsidRPr="006C5799" w:rsidRDefault="005F1B7E" w:rsidP="006C5799">
            <w:pPr>
              <w:tabs>
                <w:tab w:val="left" w:pos="5085"/>
              </w:tabs>
              <w:spacing w:line="276" w:lineRule="auto"/>
              <w:rPr>
                <w:sz w:val="24"/>
                <w:szCs w:val="24"/>
                <w:lang w:val="hr-HR"/>
              </w:rPr>
            </w:pPr>
          </w:p>
        </w:tc>
        <w:tc>
          <w:tcPr>
            <w:tcW w:w="1812" w:type="dxa"/>
          </w:tcPr>
          <w:p w14:paraId="38E2DAFD" w14:textId="77777777" w:rsidR="006A6C78" w:rsidRPr="006C5799" w:rsidRDefault="006A6C78" w:rsidP="006C5799">
            <w:pPr>
              <w:tabs>
                <w:tab w:val="left" w:pos="5085"/>
              </w:tabs>
              <w:spacing w:line="276" w:lineRule="auto"/>
              <w:rPr>
                <w:sz w:val="24"/>
                <w:szCs w:val="24"/>
                <w:lang w:val="hr-HR"/>
              </w:rPr>
            </w:pPr>
          </w:p>
        </w:tc>
        <w:tc>
          <w:tcPr>
            <w:tcW w:w="1812" w:type="dxa"/>
          </w:tcPr>
          <w:p w14:paraId="71F7DC32" w14:textId="77777777" w:rsidR="006A6C78" w:rsidRPr="006C5799" w:rsidRDefault="006A6C78" w:rsidP="006C5799">
            <w:pPr>
              <w:tabs>
                <w:tab w:val="left" w:pos="5085"/>
              </w:tabs>
              <w:spacing w:line="276" w:lineRule="auto"/>
              <w:rPr>
                <w:sz w:val="24"/>
                <w:szCs w:val="24"/>
                <w:lang w:val="hr-HR"/>
              </w:rPr>
            </w:pPr>
          </w:p>
        </w:tc>
        <w:tc>
          <w:tcPr>
            <w:tcW w:w="1812" w:type="dxa"/>
          </w:tcPr>
          <w:p w14:paraId="4CC76486" w14:textId="77777777" w:rsidR="006A6C78" w:rsidRPr="006C5799" w:rsidRDefault="006A6C78" w:rsidP="006C5799">
            <w:pPr>
              <w:tabs>
                <w:tab w:val="left" w:pos="5085"/>
              </w:tabs>
              <w:spacing w:line="276" w:lineRule="auto"/>
              <w:rPr>
                <w:sz w:val="24"/>
                <w:szCs w:val="24"/>
                <w:lang w:val="hr-HR"/>
              </w:rPr>
            </w:pPr>
          </w:p>
        </w:tc>
        <w:tc>
          <w:tcPr>
            <w:tcW w:w="1813" w:type="dxa"/>
          </w:tcPr>
          <w:p w14:paraId="186833FC" w14:textId="77777777" w:rsidR="006A6C78" w:rsidRPr="006C5799" w:rsidRDefault="006A6C78" w:rsidP="006C5799">
            <w:pPr>
              <w:tabs>
                <w:tab w:val="left" w:pos="5085"/>
              </w:tabs>
              <w:spacing w:line="276" w:lineRule="auto"/>
              <w:rPr>
                <w:sz w:val="24"/>
                <w:szCs w:val="24"/>
                <w:lang w:val="hr-HR"/>
              </w:rPr>
            </w:pPr>
          </w:p>
        </w:tc>
      </w:tr>
      <w:tr w:rsidR="006A6C78" w:rsidRPr="006C5799" w14:paraId="68F5F765" w14:textId="77777777" w:rsidTr="006A6C78">
        <w:tc>
          <w:tcPr>
            <w:tcW w:w="1812" w:type="dxa"/>
          </w:tcPr>
          <w:p w14:paraId="227B6F17" w14:textId="77777777" w:rsidR="006A6C78" w:rsidRPr="006C5799" w:rsidRDefault="006A6C78" w:rsidP="006C5799">
            <w:pPr>
              <w:tabs>
                <w:tab w:val="left" w:pos="5085"/>
              </w:tabs>
              <w:spacing w:line="276" w:lineRule="auto"/>
              <w:rPr>
                <w:sz w:val="24"/>
                <w:szCs w:val="24"/>
                <w:lang w:val="hr-HR"/>
              </w:rPr>
            </w:pPr>
            <w:r w:rsidRPr="006C5799">
              <w:rPr>
                <w:sz w:val="24"/>
                <w:szCs w:val="24"/>
                <w:lang w:val="hr-HR"/>
              </w:rPr>
              <w:t>6.</w:t>
            </w:r>
          </w:p>
          <w:p w14:paraId="34667B07" w14:textId="4B6951FF" w:rsidR="005F1B7E" w:rsidRPr="006C5799" w:rsidRDefault="005F1B7E" w:rsidP="006C5799">
            <w:pPr>
              <w:tabs>
                <w:tab w:val="left" w:pos="5085"/>
              </w:tabs>
              <w:spacing w:line="276" w:lineRule="auto"/>
              <w:rPr>
                <w:sz w:val="24"/>
                <w:szCs w:val="24"/>
                <w:lang w:val="hr-HR"/>
              </w:rPr>
            </w:pPr>
          </w:p>
        </w:tc>
        <w:tc>
          <w:tcPr>
            <w:tcW w:w="1812" w:type="dxa"/>
          </w:tcPr>
          <w:p w14:paraId="5A8A9E39" w14:textId="77777777" w:rsidR="006A6C78" w:rsidRPr="006C5799" w:rsidRDefault="006A6C78" w:rsidP="006C5799">
            <w:pPr>
              <w:tabs>
                <w:tab w:val="left" w:pos="5085"/>
              </w:tabs>
              <w:spacing w:line="276" w:lineRule="auto"/>
              <w:rPr>
                <w:sz w:val="24"/>
                <w:szCs w:val="24"/>
                <w:lang w:val="hr-HR"/>
              </w:rPr>
            </w:pPr>
          </w:p>
        </w:tc>
        <w:tc>
          <w:tcPr>
            <w:tcW w:w="1812" w:type="dxa"/>
          </w:tcPr>
          <w:p w14:paraId="12E4D304" w14:textId="77777777" w:rsidR="006A6C78" w:rsidRPr="006C5799" w:rsidRDefault="006A6C78" w:rsidP="006C5799">
            <w:pPr>
              <w:tabs>
                <w:tab w:val="left" w:pos="5085"/>
              </w:tabs>
              <w:spacing w:line="276" w:lineRule="auto"/>
              <w:rPr>
                <w:sz w:val="24"/>
                <w:szCs w:val="24"/>
                <w:lang w:val="hr-HR"/>
              </w:rPr>
            </w:pPr>
          </w:p>
        </w:tc>
        <w:tc>
          <w:tcPr>
            <w:tcW w:w="1812" w:type="dxa"/>
          </w:tcPr>
          <w:p w14:paraId="6F7FFFEA" w14:textId="77777777" w:rsidR="006A6C78" w:rsidRPr="006C5799" w:rsidRDefault="006A6C78" w:rsidP="006C5799">
            <w:pPr>
              <w:tabs>
                <w:tab w:val="left" w:pos="5085"/>
              </w:tabs>
              <w:spacing w:line="276" w:lineRule="auto"/>
              <w:rPr>
                <w:sz w:val="24"/>
                <w:szCs w:val="24"/>
                <w:lang w:val="hr-HR"/>
              </w:rPr>
            </w:pPr>
          </w:p>
        </w:tc>
        <w:tc>
          <w:tcPr>
            <w:tcW w:w="1813" w:type="dxa"/>
          </w:tcPr>
          <w:p w14:paraId="1C89AE71" w14:textId="77777777" w:rsidR="006A6C78" w:rsidRPr="006C5799" w:rsidRDefault="006A6C78" w:rsidP="006C5799">
            <w:pPr>
              <w:tabs>
                <w:tab w:val="left" w:pos="5085"/>
              </w:tabs>
              <w:spacing w:line="276" w:lineRule="auto"/>
              <w:rPr>
                <w:sz w:val="24"/>
                <w:szCs w:val="24"/>
                <w:lang w:val="hr-HR"/>
              </w:rPr>
            </w:pPr>
          </w:p>
        </w:tc>
      </w:tr>
    </w:tbl>
    <w:p w14:paraId="53800111" w14:textId="77777777" w:rsidR="006A6C78" w:rsidRPr="006C5799" w:rsidRDefault="006A6C78" w:rsidP="006C5799">
      <w:pPr>
        <w:tabs>
          <w:tab w:val="left" w:pos="5085"/>
        </w:tabs>
        <w:spacing w:line="276" w:lineRule="auto"/>
        <w:rPr>
          <w:sz w:val="24"/>
          <w:szCs w:val="24"/>
          <w:lang w:val="hr-HR"/>
        </w:rPr>
      </w:pPr>
    </w:p>
    <w:p w14:paraId="65B86E73" w14:textId="2D8A9015" w:rsidR="006A6C78" w:rsidRPr="006C5799" w:rsidRDefault="005F1B7E" w:rsidP="006C5799">
      <w:pPr>
        <w:tabs>
          <w:tab w:val="left" w:pos="5085"/>
        </w:tabs>
        <w:spacing w:line="276" w:lineRule="auto"/>
        <w:rPr>
          <w:sz w:val="24"/>
          <w:szCs w:val="24"/>
          <w:lang w:val="hr-HR"/>
        </w:rPr>
      </w:pPr>
      <w:r w:rsidRPr="006C5799">
        <w:rPr>
          <w:sz w:val="24"/>
          <w:szCs w:val="24"/>
          <w:lang w:val="hr-HR"/>
        </w:rPr>
        <w:t>U ________________, _________________ godine</w:t>
      </w:r>
    </w:p>
    <w:p w14:paraId="5CA0CBF4" w14:textId="77777777" w:rsidR="00864ED8" w:rsidRPr="006C5799" w:rsidRDefault="00864ED8" w:rsidP="006C5799">
      <w:pPr>
        <w:tabs>
          <w:tab w:val="left" w:pos="5085"/>
        </w:tabs>
        <w:spacing w:line="276" w:lineRule="auto"/>
        <w:jc w:val="right"/>
        <w:rPr>
          <w:sz w:val="24"/>
          <w:szCs w:val="24"/>
          <w:lang w:val="hr-HR"/>
        </w:rPr>
      </w:pPr>
      <w:r w:rsidRPr="006C5799">
        <w:rPr>
          <w:sz w:val="24"/>
          <w:szCs w:val="24"/>
          <w:lang w:val="hr-HR"/>
        </w:rPr>
        <w:t>_______________________________</w:t>
      </w:r>
    </w:p>
    <w:p w14:paraId="3CE4DD2E" w14:textId="2A924A4B" w:rsidR="005F1B7E" w:rsidRPr="006C5799" w:rsidRDefault="00864ED8" w:rsidP="006C5799">
      <w:pPr>
        <w:tabs>
          <w:tab w:val="left" w:pos="5085"/>
        </w:tabs>
        <w:spacing w:line="276" w:lineRule="auto"/>
        <w:jc w:val="right"/>
        <w:rPr>
          <w:sz w:val="24"/>
          <w:szCs w:val="24"/>
          <w:lang w:val="hr-HR"/>
        </w:rPr>
      </w:pPr>
      <w:r w:rsidRPr="006C5799">
        <w:rPr>
          <w:sz w:val="24"/>
          <w:szCs w:val="24"/>
          <w:lang w:val="hr-HR"/>
        </w:rPr>
        <w:t xml:space="preserve"> </w:t>
      </w:r>
      <w:r w:rsidR="005F1B7E" w:rsidRPr="006C5799">
        <w:rPr>
          <w:sz w:val="24"/>
          <w:szCs w:val="24"/>
          <w:lang w:val="hr-HR"/>
        </w:rPr>
        <w:t>(Čit</w:t>
      </w:r>
      <w:r w:rsidRPr="006C5799">
        <w:rPr>
          <w:sz w:val="24"/>
          <w:szCs w:val="24"/>
          <w:lang w:val="hr-HR"/>
        </w:rPr>
        <w:t>k</w:t>
      </w:r>
      <w:r w:rsidR="005F1B7E" w:rsidRPr="006C5799">
        <w:rPr>
          <w:sz w:val="24"/>
          <w:szCs w:val="24"/>
          <w:lang w:val="hr-HR"/>
        </w:rPr>
        <w:t>o ime i prezime ovlaštene osobe)</w:t>
      </w:r>
    </w:p>
    <w:p w14:paraId="330606F4" w14:textId="77777777" w:rsidR="005F1B7E" w:rsidRPr="006C5799" w:rsidRDefault="005F1B7E" w:rsidP="006C5799">
      <w:pPr>
        <w:tabs>
          <w:tab w:val="left" w:pos="5085"/>
        </w:tabs>
        <w:spacing w:line="276" w:lineRule="auto"/>
        <w:jc w:val="right"/>
        <w:rPr>
          <w:sz w:val="24"/>
          <w:szCs w:val="24"/>
          <w:lang w:val="hr-HR"/>
        </w:rPr>
      </w:pPr>
      <w:r w:rsidRPr="006C5799">
        <w:rPr>
          <w:sz w:val="24"/>
          <w:szCs w:val="24"/>
          <w:lang w:val="hr-HR"/>
        </w:rPr>
        <w:t xml:space="preserve">    </w:t>
      </w:r>
    </w:p>
    <w:p w14:paraId="09457EEF" w14:textId="6216A63D" w:rsidR="005F1B7E" w:rsidRPr="006C5799" w:rsidRDefault="00864ED8" w:rsidP="006C5799">
      <w:pPr>
        <w:tabs>
          <w:tab w:val="left" w:pos="5085"/>
        </w:tabs>
        <w:spacing w:line="276" w:lineRule="auto"/>
        <w:jc w:val="right"/>
        <w:rPr>
          <w:sz w:val="24"/>
          <w:szCs w:val="24"/>
          <w:lang w:val="hr-HR"/>
        </w:rPr>
      </w:pPr>
      <w:r w:rsidRPr="006C5799">
        <w:rPr>
          <w:sz w:val="24"/>
          <w:szCs w:val="24"/>
          <w:lang w:val="hr-HR"/>
        </w:rPr>
        <w:t xml:space="preserve">M.P.                    </w:t>
      </w:r>
      <w:r w:rsidR="005F1B7E" w:rsidRPr="006C5799">
        <w:rPr>
          <w:sz w:val="24"/>
          <w:szCs w:val="24"/>
          <w:lang w:val="hr-HR"/>
        </w:rPr>
        <w:t>______________________________</w:t>
      </w:r>
    </w:p>
    <w:p w14:paraId="6369C3D4" w14:textId="7AEABDFD" w:rsidR="005F1B7E" w:rsidRPr="006C5799" w:rsidRDefault="005F1B7E" w:rsidP="00353E10">
      <w:pPr>
        <w:tabs>
          <w:tab w:val="left" w:pos="5085"/>
        </w:tabs>
        <w:spacing w:line="276" w:lineRule="auto"/>
        <w:jc w:val="right"/>
        <w:rPr>
          <w:sz w:val="24"/>
          <w:szCs w:val="24"/>
          <w:lang w:val="hr-HR"/>
        </w:rPr>
      </w:pPr>
      <w:r w:rsidRPr="006C5799">
        <w:rPr>
          <w:sz w:val="24"/>
          <w:szCs w:val="24"/>
          <w:lang w:val="hr-HR"/>
        </w:rPr>
        <w:t>(Vlas</w:t>
      </w:r>
      <w:r w:rsidR="00353E10">
        <w:rPr>
          <w:sz w:val="24"/>
          <w:szCs w:val="24"/>
          <w:lang w:val="hr-HR"/>
        </w:rPr>
        <w:t>toručni potpis ovlaštene osobe</w:t>
      </w:r>
      <w:r w:rsidRPr="006C5799">
        <w:rPr>
          <w:sz w:val="24"/>
          <w:szCs w:val="24"/>
          <w:lang w:val="hr-HR"/>
        </w:rPr>
        <w:t>)</w:t>
      </w:r>
    </w:p>
    <w:sectPr w:rsidR="005F1B7E" w:rsidRPr="006C5799" w:rsidSect="000F525D">
      <w:footerReference w:type="defaul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12CDB" w14:textId="77777777" w:rsidR="00CA2ECE" w:rsidRDefault="00CA2ECE">
      <w:r>
        <w:separator/>
      </w:r>
    </w:p>
  </w:endnote>
  <w:endnote w:type="continuationSeparator" w:id="0">
    <w:p w14:paraId="4ADC38CB" w14:textId="77777777" w:rsidR="00CA2ECE" w:rsidRDefault="00CA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TimesNewRomanPS-ItalicMT">
    <w:altName w:val="Times New Roman"/>
    <w:panose1 w:val="00000000000000000000"/>
    <w:charset w:val="00"/>
    <w:family w:val="roman"/>
    <w:notTrueType/>
    <w:pitch w:val="default"/>
  </w:font>
  <w:font w:name="TimesNewRoman,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7" w:usb1="08070000" w:usb2="00000010" w:usb3="00000000" w:csb0="00020003" w:csb1="00000000"/>
  </w:font>
  <w:font w:name="ArialOOE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32542"/>
      <w:docPartObj>
        <w:docPartGallery w:val="Page Numbers (Bottom of Page)"/>
        <w:docPartUnique/>
      </w:docPartObj>
    </w:sdtPr>
    <w:sdtEndPr>
      <w:rPr>
        <w:noProof/>
      </w:rPr>
    </w:sdtEndPr>
    <w:sdtContent>
      <w:p w14:paraId="38D07778" w14:textId="5F45FF71" w:rsidR="00CA2ECE" w:rsidRDefault="00CA2ECE">
        <w:pPr>
          <w:pStyle w:val="Footer"/>
          <w:jc w:val="right"/>
        </w:pPr>
        <w:r>
          <w:fldChar w:fldCharType="begin"/>
        </w:r>
        <w:r>
          <w:instrText xml:space="preserve"> PAGE   \* MERGEFORMAT </w:instrText>
        </w:r>
        <w:r>
          <w:fldChar w:fldCharType="separate"/>
        </w:r>
        <w:r w:rsidR="006A6AE7">
          <w:rPr>
            <w:noProof/>
          </w:rPr>
          <w:t>17</w:t>
        </w:r>
        <w:r>
          <w:rPr>
            <w:noProof/>
          </w:rPr>
          <w:fldChar w:fldCharType="end"/>
        </w:r>
      </w:p>
    </w:sdtContent>
  </w:sdt>
  <w:p w14:paraId="3083FB9B" w14:textId="77777777" w:rsidR="00CA2ECE" w:rsidRDefault="00CA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8308" w14:textId="77777777" w:rsidR="00CA2ECE" w:rsidRDefault="00CA2ECE">
      <w:r>
        <w:separator/>
      </w:r>
    </w:p>
  </w:footnote>
  <w:footnote w:type="continuationSeparator" w:id="0">
    <w:p w14:paraId="1AB3CF7D" w14:textId="77777777" w:rsidR="00CA2ECE" w:rsidRDefault="00CA2ECE">
      <w:r>
        <w:continuationSeparator/>
      </w:r>
    </w:p>
  </w:footnote>
  <w:footnote w:id="1">
    <w:p w14:paraId="20362D67" w14:textId="77777777" w:rsidR="00CA2ECE" w:rsidRDefault="00CA2ECE" w:rsidP="00FE1BB3">
      <w:pPr>
        <w:pStyle w:val="FootnoteText"/>
        <w:rPr>
          <w:i/>
          <w:sz w:val="18"/>
          <w:szCs w:val="18"/>
        </w:rPr>
      </w:pPr>
      <w:r>
        <w:rPr>
          <w:rStyle w:val="FootnoteReference"/>
          <w:rFonts w:ascii="Calibri" w:hAnsi="Calibri"/>
        </w:rPr>
        <w:footnoteRef/>
      </w:r>
      <w:r>
        <w:t xml:space="preserve"> </w:t>
      </w:r>
      <w:r>
        <w:rPr>
          <w:i/>
          <w:sz w:val="18"/>
          <w:szCs w:val="18"/>
        </w:rPr>
        <w:t xml:space="preserve"> </w:t>
      </w:r>
      <w:r>
        <w:rPr>
          <w:rFonts w:ascii="Times New Roman" w:hAnsi="Times New Roman"/>
          <w:i/>
          <w:sz w:val="18"/>
          <w:szCs w:val="18"/>
        </w:rPr>
        <w:t>Ponudi se može priložiti više obrazaca, ovisno o broju članova zajednice Ponuditelja.</w:t>
      </w:r>
    </w:p>
    <w:p w14:paraId="597881BD" w14:textId="77777777" w:rsidR="00CA2ECE" w:rsidRDefault="00CA2ECE" w:rsidP="00FE1BB3">
      <w:pPr>
        <w:pStyle w:val="FootnoteText"/>
      </w:pPr>
    </w:p>
  </w:footnote>
  <w:footnote w:id="2">
    <w:p w14:paraId="7F1607C6" w14:textId="77777777" w:rsidR="00CA2ECE" w:rsidRDefault="00CA2ECE" w:rsidP="00FE1BB3">
      <w:pPr>
        <w:pStyle w:val="FootnoteText"/>
      </w:pPr>
      <w:r>
        <w:rPr>
          <w:rStyle w:val="FootnoteReference"/>
          <w:rFonts w:ascii="Calibri" w:hAnsi="Calibri"/>
        </w:rPr>
        <w:footnoteRef/>
      </w:r>
      <w:r>
        <w:t xml:space="preserve"> </w:t>
      </w:r>
      <w:r>
        <w:rPr>
          <w:rFonts w:ascii="Times New Roman" w:hAnsi="Times New Roman"/>
          <w:i/>
          <w:sz w:val="18"/>
          <w:szCs w:val="18"/>
        </w:rPr>
        <w:t>Ponudi se može priložiti više obrazaca, ovisno o broju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5C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940F8D"/>
    <w:multiLevelType w:val="hybridMultilevel"/>
    <w:tmpl w:val="DF1CE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13597AFB"/>
    <w:multiLevelType w:val="multilevel"/>
    <w:tmpl w:val="7B5CEE0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33633"/>
    <w:multiLevelType w:val="multilevel"/>
    <w:tmpl w:val="ECC6F43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FE7645"/>
    <w:multiLevelType w:val="hybridMultilevel"/>
    <w:tmpl w:val="37B6C268"/>
    <w:lvl w:ilvl="0" w:tplc="3BDAA9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0C71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4D6EE3"/>
    <w:multiLevelType w:val="hybridMultilevel"/>
    <w:tmpl w:val="1C1CB53C"/>
    <w:lvl w:ilvl="0" w:tplc="4FDC085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31F12733"/>
    <w:multiLevelType w:val="hybridMultilevel"/>
    <w:tmpl w:val="CC06BB6E"/>
    <w:lvl w:ilvl="0" w:tplc="E2D22FF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EE12CD"/>
    <w:multiLevelType w:val="hybridMultilevel"/>
    <w:tmpl w:val="3A507EF4"/>
    <w:lvl w:ilvl="0" w:tplc="F6FCBFD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cs="Times New Roman" w:hint="default"/>
      </w:rPr>
    </w:lvl>
    <w:lvl w:ilvl="1" w:tplc="041A0003">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start w:val="1"/>
      <w:numFmt w:val="bullet"/>
      <w:lvlText w:val=""/>
      <w:lvlJc w:val="left"/>
      <w:pPr>
        <w:ind w:left="2454" w:hanging="360"/>
      </w:pPr>
      <w:rPr>
        <w:rFonts w:ascii="Symbol" w:hAnsi="Symbol" w:hint="default"/>
      </w:rPr>
    </w:lvl>
    <w:lvl w:ilvl="4" w:tplc="041A0003">
      <w:start w:val="1"/>
      <w:numFmt w:val="bullet"/>
      <w:lvlText w:val="o"/>
      <w:lvlJc w:val="left"/>
      <w:pPr>
        <w:ind w:left="3174" w:hanging="360"/>
      </w:pPr>
      <w:rPr>
        <w:rFonts w:ascii="Courier New" w:hAnsi="Courier New" w:cs="Courier New" w:hint="default"/>
      </w:rPr>
    </w:lvl>
    <w:lvl w:ilvl="5" w:tplc="041A0005">
      <w:start w:val="1"/>
      <w:numFmt w:val="bullet"/>
      <w:lvlText w:val=""/>
      <w:lvlJc w:val="left"/>
      <w:pPr>
        <w:ind w:left="3894" w:hanging="360"/>
      </w:pPr>
      <w:rPr>
        <w:rFonts w:ascii="Wingdings" w:hAnsi="Wingdings" w:hint="default"/>
      </w:rPr>
    </w:lvl>
    <w:lvl w:ilvl="6" w:tplc="041A0001">
      <w:start w:val="1"/>
      <w:numFmt w:val="bullet"/>
      <w:lvlText w:val=""/>
      <w:lvlJc w:val="left"/>
      <w:pPr>
        <w:ind w:left="4614" w:hanging="360"/>
      </w:pPr>
      <w:rPr>
        <w:rFonts w:ascii="Symbol" w:hAnsi="Symbol" w:hint="default"/>
      </w:rPr>
    </w:lvl>
    <w:lvl w:ilvl="7" w:tplc="041A0003">
      <w:start w:val="1"/>
      <w:numFmt w:val="bullet"/>
      <w:lvlText w:val="o"/>
      <w:lvlJc w:val="left"/>
      <w:pPr>
        <w:ind w:left="5334" w:hanging="360"/>
      </w:pPr>
      <w:rPr>
        <w:rFonts w:ascii="Courier New" w:hAnsi="Courier New" w:cs="Courier New" w:hint="default"/>
      </w:rPr>
    </w:lvl>
    <w:lvl w:ilvl="8" w:tplc="041A0005">
      <w:start w:val="1"/>
      <w:numFmt w:val="bullet"/>
      <w:lvlText w:val=""/>
      <w:lvlJc w:val="left"/>
      <w:pPr>
        <w:ind w:left="6054" w:hanging="360"/>
      </w:pPr>
      <w:rPr>
        <w:rFonts w:ascii="Wingdings" w:hAnsi="Wingdings" w:hint="default"/>
      </w:rPr>
    </w:lvl>
  </w:abstractNum>
  <w:abstractNum w:abstractNumId="13" w15:restartNumberingAfterBreak="0">
    <w:nsid w:val="4012380B"/>
    <w:multiLevelType w:val="hybridMultilevel"/>
    <w:tmpl w:val="46602392"/>
    <w:lvl w:ilvl="0" w:tplc="EC00413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9C1A99"/>
    <w:multiLevelType w:val="hybridMultilevel"/>
    <w:tmpl w:val="FC12D9A0"/>
    <w:lvl w:ilvl="0" w:tplc="6BFC300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8C14A41"/>
    <w:multiLevelType w:val="hybridMultilevel"/>
    <w:tmpl w:val="A52E6C62"/>
    <w:lvl w:ilvl="0" w:tplc="62749BF6">
      <w:numFmt w:val="bullet"/>
      <w:lvlText w:val="-"/>
      <w:lvlJc w:val="left"/>
      <w:pPr>
        <w:ind w:left="2420" w:hanging="345"/>
      </w:pPr>
      <w:rPr>
        <w:rFonts w:ascii="Times New Roman" w:eastAsia="Times New Roman" w:hAnsi="Times New Roman" w:cs="Times New Roman" w:hint="default"/>
        <w:b w:val="0"/>
        <w:bCs w:val="0"/>
        <w:i w:val="0"/>
        <w:iCs w:val="0"/>
        <w:color w:val="2A2A2A"/>
        <w:spacing w:val="0"/>
        <w:w w:val="96"/>
        <w:sz w:val="21"/>
        <w:szCs w:val="21"/>
        <w:lang w:val="hr-HR" w:eastAsia="en-US" w:bidi="ar-SA"/>
      </w:rPr>
    </w:lvl>
    <w:lvl w:ilvl="1" w:tplc="B3D0E480">
      <w:numFmt w:val="bullet"/>
      <w:lvlText w:val="•"/>
      <w:lvlJc w:val="left"/>
      <w:pPr>
        <w:ind w:left="3226" w:hanging="345"/>
      </w:pPr>
      <w:rPr>
        <w:rFonts w:hint="default"/>
        <w:lang w:val="hr-HR" w:eastAsia="en-US" w:bidi="ar-SA"/>
      </w:rPr>
    </w:lvl>
    <w:lvl w:ilvl="2" w:tplc="A3242F58">
      <w:numFmt w:val="bullet"/>
      <w:lvlText w:val="•"/>
      <w:lvlJc w:val="left"/>
      <w:pPr>
        <w:ind w:left="4033" w:hanging="345"/>
      </w:pPr>
      <w:rPr>
        <w:rFonts w:hint="default"/>
        <w:lang w:val="hr-HR" w:eastAsia="en-US" w:bidi="ar-SA"/>
      </w:rPr>
    </w:lvl>
    <w:lvl w:ilvl="3" w:tplc="9EF6B440">
      <w:numFmt w:val="bullet"/>
      <w:lvlText w:val="•"/>
      <w:lvlJc w:val="left"/>
      <w:pPr>
        <w:ind w:left="4840" w:hanging="345"/>
      </w:pPr>
      <w:rPr>
        <w:rFonts w:hint="default"/>
        <w:lang w:val="hr-HR" w:eastAsia="en-US" w:bidi="ar-SA"/>
      </w:rPr>
    </w:lvl>
    <w:lvl w:ilvl="4" w:tplc="9802142E">
      <w:numFmt w:val="bullet"/>
      <w:lvlText w:val="•"/>
      <w:lvlJc w:val="left"/>
      <w:pPr>
        <w:ind w:left="5646" w:hanging="345"/>
      </w:pPr>
      <w:rPr>
        <w:rFonts w:hint="default"/>
        <w:lang w:val="hr-HR" w:eastAsia="en-US" w:bidi="ar-SA"/>
      </w:rPr>
    </w:lvl>
    <w:lvl w:ilvl="5" w:tplc="A3CE8D52">
      <w:numFmt w:val="bullet"/>
      <w:lvlText w:val="•"/>
      <w:lvlJc w:val="left"/>
      <w:pPr>
        <w:ind w:left="6453" w:hanging="345"/>
      </w:pPr>
      <w:rPr>
        <w:rFonts w:hint="default"/>
        <w:lang w:val="hr-HR" w:eastAsia="en-US" w:bidi="ar-SA"/>
      </w:rPr>
    </w:lvl>
    <w:lvl w:ilvl="6" w:tplc="2C24DD66">
      <w:numFmt w:val="bullet"/>
      <w:lvlText w:val="•"/>
      <w:lvlJc w:val="left"/>
      <w:pPr>
        <w:ind w:left="7260" w:hanging="345"/>
      </w:pPr>
      <w:rPr>
        <w:rFonts w:hint="default"/>
        <w:lang w:val="hr-HR" w:eastAsia="en-US" w:bidi="ar-SA"/>
      </w:rPr>
    </w:lvl>
    <w:lvl w:ilvl="7" w:tplc="3D2A0916">
      <w:numFmt w:val="bullet"/>
      <w:lvlText w:val="•"/>
      <w:lvlJc w:val="left"/>
      <w:pPr>
        <w:ind w:left="8066" w:hanging="345"/>
      </w:pPr>
      <w:rPr>
        <w:rFonts w:hint="default"/>
        <w:lang w:val="hr-HR" w:eastAsia="en-US" w:bidi="ar-SA"/>
      </w:rPr>
    </w:lvl>
    <w:lvl w:ilvl="8" w:tplc="E3E8D2EA">
      <w:numFmt w:val="bullet"/>
      <w:lvlText w:val="•"/>
      <w:lvlJc w:val="left"/>
      <w:pPr>
        <w:ind w:left="8873" w:hanging="345"/>
      </w:pPr>
      <w:rPr>
        <w:rFonts w:hint="default"/>
        <w:lang w:val="hr-HR" w:eastAsia="en-US" w:bidi="ar-SA"/>
      </w:rPr>
    </w:lvl>
  </w:abstractNum>
  <w:abstractNum w:abstractNumId="16" w15:restartNumberingAfterBreak="0">
    <w:nsid w:val="51D639FB"/>
    <w:multiLevelType w:val="hybridMultilevel"/>
    <w:tmpl w:val="97A87CCE"/>
    <w:lvl w:ilvl="0" w:tplc="041A0005">
      <w:start w:val="1"/>
      <w:numFmt w:val="bullet"/>
      <w:lvlText w:val=""/>
      <w:lvlJc w:val="left"/>
      <w:pPr>
        <w:ind w:left="294" w:hanging="360"/>
      </w:pPr>
      <w:rPr>
        <w:rFonts w:ascii="Wingdings" w:hAnsi="Wingdings" w:hint="default"/>
      </w:rPr>
    </w:lvl>
    <w:lvl w:ilvl="1" w:tplc="041A0003" w:tentative="1">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7" w15:restartNumberingAfterBreak="0">
    <w:nsid w:val="54865091"/>
    <w:multiLevelType w:val="multilevel"/>
    <w:tmpl w:val="299C9E1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D12B19"/>
    <w:multiLevelType w:val="multilevel"/>
    <w:tmpl w:val="3410A9FA"/>
    <w:lvl w:ilvl="0">
      <w:start w:val="12"/>
      <w:numFmt w:val="decimal"/>
      <w:lvlText w:val="%1."/>
      <w:lvlJc w:val="left"/>
      <w:pPr>
        <w:ind w:left="480" w:hanging="480"/>
      </w:pPr>
      <w:rPr>
        <w:strike w:val="0"/>
        <w:dstrike w:val="0"/>
        <w:u w:val="none"/>
        <w:effect w:val="none"/>
      </w:rPr>
    </w:lvl>
    <w:lvl w:ilvl="1">
      <w:start w:val="1"/>
      <w:numFmt w:val="decimal"/>
      <w:lvlText w:val="%1.%2."/>
      <w:lvlJc w:val="left"/>
      <w:pPr>
        <w:ind w:left="840" w:hanging="480"/>
      </w:pPr>
      <w:rPr>
        <w:strike w:val="0"/>
        <w:dstrike w:val="0"/>
        <w:u w:val="none"/>
        <w:effect w:val="none"/>
      </w:rPr>
    </w:lvl>
    <w:lvl w:ilvl="2">
      <w:start w:val="1"/>
      <w:numFmt w:val="decimal"/>
      <w:lvlText w:val="%1.%2.%3."/>
      <w:lvlJc w:val="left"/>
      <w:pPr>
        <w:ind w:left="1440" w:hanging="720"/>
      </w:pPr>
      <w:rPr>
        <w:strike w:val="0"/>
        <w:dstrike w:val="0"/>
        <w:u w:val="none"/>
        <w:effect w:val="none"/>
      </w:rPr>
    </w:lvl>
    <w:lvl w:ilvl="3">
      <w:start w:val="1"/>
      <w:numFmt w:val="decimal"/>
      <w:lvlText w:val="%1.%2.%3.%4."/>
      <w:lvlJc w:val="left"/>
      <w:pPr>
        <w:ind w:left="1800" w:hanging="720"/>
      </w:pPr>
      <w:rPr>
        <w:strike w:val="0"/>
        <w:dstrike w:val="0"/>
        <w:u w:val="none"/>
        <w:effect w:val="none"/>
      </w:rPr>
    </w:lvl>
    <w:lvl w:ilvl="4">
      <w:start w:val="1"/>
      <w:numFmt w:val="decimal"/>
      <w:lvlText w:val="%1.%2.%3.%4.%5."/>
      <w:lvlJc w:val="left"/>
      <w:pPr>
        <w:ind w:left="2520" w:hanging="1080"/>
      </w:pPr>
      <w:rPr>
        <w:strike w:val="0"/>
        <w:dstrike w:val="0"/>
        <w:u w:val="none"/>
        <w:effect w:val="none"/>
      </w:rPr>
    </w:lvl>
    <w:lvl w:ilvl="5">
      <w:start w:val="1"/>
      <w:numFmt w:val="decimal"/>
      <w:lvlText w:val="%1.%2.%3.%4.%5.%6."/>
      <w:lvlJc w:val="left"/>
      <w:pPr>
        <w:ind w:left="2880" w:hanging="1080"/>
      </w:pPr>
      <w:rPr>
        <w:strike w:val="0"/>
        <w:dstrike w:val="0"/>
        <w:u w:val="none"/>
        <w:effect w:val="none"/>
      </w:rPr>
    </w:lvl>
    <w:lvl w:ilvl="6">
      <w:start w:val="1"/>
      <w:numFmt w:val="decimal"/>
      <w:lvlText w:val="%1.%2.%3.%4.%5.%6.%7."/>
      <w:lvlJc w:val="left"/>
      <w:pPr>
        <w:ind w:left="3600" w:hanging="1440"/>
      </w:pPr>
      <w:rPr>
        <w:strike w:val="0"/>
        <w:dstrike w:val="0"/>
        <w:u w:val="none"/>
        <w:effect w:val="none"/>
      </w:rPr>
    </w:lvl>
    <w:lvl w:ilvl="7">
      <w:start w:val="1"/>
      <w:numFmt w:val="decimal"/>
      <w:lvlText w:val="%1.%2.%3.%4.%5.%6.%7.%8."/>
      <w:lvlJc w:val="left"/>
      <w:pPr>
        <w:ind w:left="3960" w:hanging="1440"/>
      </w:pPr>
      <w:rPr>
        <w:strike w:val="0"/>
        <w:dstrike w:val="0"/>
        <w:u w:val="none"/>
        <w:effect w:val="none"/>
      </w:rPr>
    </w:lvl>
    <w:lvl w:ilvl="8">
      <w:start w:val="1"/>
      <w:numFmt w:val="decimal"/>
      <w:lvlText w:val="%1.%2.%3.%4.%5.%6.%7.%8.%9."/>
      <w:lvlJc w:val="left"/>
      <w:pPr>
        <w:ind w:left="4680" w:hanging="1800"/>
      </w:pPr>
      <w:rPr>
        <w:strike w:val="0"/>
        <w:dstrike w:val="0"/>
        <w:u w:val="none"/>
        <w:effect w:val="none"/>
      </w:rPr>
    </w:lvl>
  </w:abstractNum>
  <w:abstractNum w:abstractNumId="19" w15:restartNumberingAfterBreak="0">
    <w:nsid w:val="579E19F5"/>
    <w:multiLevelType w:val="hybridMultilevel"/>
    <w:tmpl w:val="6A6077C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D44460"/>
    <w:multiLevelType w:val="hybridMultilevel"/>
    <w:tmpl w:val="062E7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31091B"/>
    <w:multiLevelType w:val="hybridMultilevel"/>
    <w:tmpl w:val="FE5CCFFE"/>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65566EB4"/>
    <w:multiLevelType w:val="multilevel"/>
    <w:tmpl w:val="74A0AF7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4"/>
  </w:num>
  <w:num w:numId="3">
    <w:abstractNumId w:val="19"/>
  </w:num>
  <w:num w:numId="4">
    <w:abstractNumId w:val="20"/>
  </w:num>
  <w:num w:numId="5">
    <w:abstractNumId w:val="8"/>
  </w:num>
  <w:num w:numId="6">
    <w:abstractNumId w:val="17"/>
  </w:num>
  <w:num w:numId="7">
    <w:abstractNumId w:val="5"/>
  </w:num>
  <w:num w:numId="8">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1"/>
  </w:num>
  <w:num w:numId="12">
    <w:abstractNumId w:val="23"/>
  </w:num>
  <w:num w:numId="13">
    <w:abstractNumId w:val="22"/>
  </w:num>
  <w:num w:numId="14">
    <w:abstractNumId w:val="0"/>
  </w:num>
  <w:num w:numId="15">
    <w:abstractNumId w:val="7"/>
  </w:num>
  <w:num w:numId="16">
    <w:abstractNumId w:val="2"/>
  </w:num>
  <w:num w:numId="17">
    <w:abstractNumId w:val="13"/>
  </w:num>
  <w:num w:numId="18">
    <w:abstractNumId w:val="16"/>
  </w:num>
  <w:num w:numId="19">
    <w:abstractNumId w:val="21"/>
  </w:num>
  <w:num w:numId="20">
    <w:abstractNumId w:val="10"/>
  </w:num>
  <w:num w:numId="21">
    <w:abstractNumId w:val="14"/>
  </w:num>
  <w:num w:numId="22">
    <w:abstractNumId w:val="11"/>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F3"/>
    <w:rsid w:val="0001091D"/>
    <w:rsid w:val="00011931"/>
    <w:rsid w:val="000145A5"/>
    <w:rsid w:val="000414C0"/>
    <w:rsid w:val="0006278E"/>
    <w:rsid w:val="00074E3A"/>
    <w:rsid w:val="00092EE1"/>
    <w:rsid w:val="000A0F95"/>
    <w:rsid w:val="000B60C1"/>
    <w:rsid w:val="000C49E6"/>
    <w:rsid w:val="000F525D"/>
    <w:rsid w:val="00121957"/>
    <w:rsid w:val="00127647"/>
    <w:rsid w:val="001321D2"/>
    <w:rsid w:val="00141398"/>
    <w:rsid w:val="00144D32"/>
    <w:rsid w:val="00163BF6"/>
    <w:rsid w:val="00170224"/>
    <w:rsid w:val="001737FD"/>
    <w:rsid w:val="00175122"/>
    <w:rsid w:val="0018391D"/>
    <w:rsid w:val="001C038B"/>
    <w:rsid w:val="001E0823"/>
    <w:rsid w:val="001E4827"/>
    <w:rsid w:val="001F1D84"/>
    <w:rsid w:val="001F71A1"/>
    <w:rsid w:val="002154A5"/>
    <w:rsid w:val="002575A4"/>
    <w:rsid w:val="00262A84"/>
    <w:rsid w:val="00263550"/>
    <w:rsid w:val="002938AA"/>
    <w:rsid w:val="002946AE"/>
    <w:rsid w:val="00295BCE"/>
    <w:rsid w:val="002A1A4A"/>
    <w:rsid w:val="002A45E1"/>
    <w:rsid w:val="002E4256"/>
    <w:rsid w:val="00311CE2"/>
    <w:rsid w:val="00316144"/>
    <w:rsid w:val="0033458C"/>
    <w:rsid w:val="00353E10"/>
    <w:rsid w:val="00360531"/>
    <w:rsid w:val="0036205C"/>
    <w:rsid w:val="00383716"/>
    <w:rsid w:val="0038588E"/>
    <w:rsid w:val="00390FF8"/>
    <w:rsid w:val="003A0327"/>
    <w:rsid w:val="003B4EBE"/>
    <w:rsid w:val="003D4FF4"/>
    <w:rsid w:val="003E12E2"/>
    <w:rsid w:val="003E2782"/>
    <w:rsid w:val="003F32A1"/>
    <w:rsid w:val="004001F4"/>
    <w:rsid w:val="00407E49"/>
    <w:rsid w:val="004361D0"/>
    <w:rsid w:val="00453C48"/>
    <w:rsid w:val="00454816"/>
    <w:rsid w:val="00454DDF"/>
    <w:rsid w:val="00461CCC"/>
    <w:rsid w:val="004A0E0A"/>
    <w:rsid w:val="004B2DDA"/>
    <w:rsid w:val="004C247A"/>
    <w:rsid w:val="004C2F23"/>
    <w:rsid w:val="004D67F3"/>
    <w:rsid w:val="004E1478"/>
    <w:rsid w:val="004F7181"/>
    <w:rsid w:val="00511EC5"/>
    <w:rsid w:val="00514699"/>
    <w:rsid w:val="005371C1"/>
    <w:rsid w:val="005729A2"/>
    <w:rsid w:val="005A5782"/>
    <w:rsid w:val="005A732A"/>
    <w:rsid w:val="005A7735"/>
    <w:rsid w:val="005C2C93"/>
    <w:rsid w:val="005C4FF3"/>
    <w:rsid w:val="005C5697"/>
    <w:rsid w:val="005D65DA"/>
    <w:rsid w:val="005E0827"/>
    <w:rsid w:val="005F1B7E"/>
    <w:rsid w:val="006119E1"/>
    <w:rsid w:val="0061225F"/>
    <w:rsid w:val="006276B2"/>
    <w:rsid w:val="00645C04"/>
    <w:rsid w:val="0065100B"/>
    <w:rsid w:val="00673812"/>
    <w:rsid w:val="00691AC9"/>
    <w:rsid w:val="00694C2E"/>
    <w:rsid w:val="006A4975"/>
    <w:rsid w:val="006A5BB7"/>
    <w:rsid w:val="006A6AE7"/>
    <w:rsid w:val="006A6C78"/>
    <w:rsid w:val="006C5799"/>
    <w:rsid w:val="006D454A"/>
    <w:rsid w:val="006F1BB8"/>
    <w:rsid w:val="00706F35"/>
    <w:rsid w:val="007238F1"/>
    <w:rsid w:val="00735C90"/>
    <w:rsid w:val="00745870"/>
    <w:rsid w:val="00751F86"/>
    <w:rsid w:val="0075518B"/>
    <w:rsid w:val="0076547A"/>
    <w:rsid w:val="00771289"/>
    <w:rsid w:val="00780CF6"/>
    <w:rsid w:val="0078615A"/>
    <w:rsid w:val="00786650"/>
    <w:rsid w:val="007914B7"/>
    <w:rsid w:val="00795E0B"/>
    <w:rsid w:val="007A2288"/>
    <w:rsid w:val="007A563B"/>
    <w:rsid w:val="007A6A06"/>
    <w:rsid w:val="007C1337"/>
    <w:rsid w:val="007C66A4"/>
    <w:rsid w:val="007D354D"/>
    <w:rsid w:val="0080352E"/>
    <w:rsid w:val="008121BE"/>
    <w:rsid w:val="00814B14"/>
    <w:rsid w:val="00822687"/>
    <w:rsid w:val="00823C78"/>
    <w:rsid w:val="008331C2"/>
    <w:rsid w:val="00854981"/>
    <w:rsid w:val="00864ED8"/>
    <w:rsid w:val="0087546C"/>
    <w:rsid w:val="00886965"/>
    <w:rsid w:val="00896A14"/>
    <w:rsid w:val="008A552F"/>
    <w:rsid w:val="008A5869"/>
    <w:rsid w:val="008A6F97"/>
    <w:rsid w:val="008C5CC9"/>
    <w:rsid w:val="008E4E09"/>
    <w:rsid w:val="008F2B04"/>
    <w:rsid w:val="008F543B"/>
    <w:rsid w:val="008F7D36"/>
    <w:rsid w:val="00912BE7"/>
    <w:rsid w:val="00914271"/>
    <w:rsid w:val="00932C31"/>
    <w:rsid w:val="00944844"/>
    <w:rsid w:val="00956281"/>
    <w:rsid w:val="00974867"/>
    <w:rsid w:val="0098393D"/>
    <w:rsid w:val="00985D3B"/>
    <w:rsid w:val="00986846"/>
    <w:rsid w:val="00991FE7"/>
    <w:rsid w:val="009A7F28"/>
    <w:rsid w:val="009B6B09"/>
    <w:rsid w:val="009B7AEC"/>
    <w:rsid w:val="009C1220"/>
    <w:rsid w:val="009C4489"/>
    <w:rsid w:val="009F036C"/>
    <w:rsid w:val="00A107A7"/>
    <w:rsid w:val="00A2287E"/>
    <w:rsid w:val="00A376B5"/>
    <w:rsid w:val="00A479EB"/>
    <w:rsid w:val="00A50ED1"/>
    <w:rsid w:val="00A51102"/>
    <w:rsid w:val="00A516FF"/>
    <w:rsid w:val="00A61DB7"/>
    <w:rsid w:val="00A65C66"/>
    <w:rsid w:val="00A760C4"/>
    <w:rsid w:val="00A77AC9"/>
    <w:rsid w:val="00A77AF4"/>
    <w:rsid w:val="00A8669D"/>
    <w:rsid w:val="00AA0B5A"/>
    <w:rsid w:val="00AD2993"/>
    <w:rsid w:val="00AD589A"/>
    <w:rsid w:val="00B0702F"/>
    <w:rsid w:val="00B14718"/>
    <w:rsid w:val="00B15979"/>
    <w:rsid w:val="00B20259"/>
    <w:rsid w:val="00B2541F"/>
    <w:rsid w:val="00B66744"/>
    <w:rsid w:val="00B965C2"/>
    <w:rsid w:val="00BA6804"/>
    <w:rsid w:val="00BB0992"/>
    <w:rsid w:val="00BB23DC"/>
    <w:rsid w:val="00BB7C11"/>
    <w:rsid w:val="00BC0CC7"/>
    <w:rsid w:val="00BE4D96"/>
    <w:rsid w:val="00BE50BC"/>
    <w:rsid w:val="00BF2EF8"/>
    <w:rsid w:val="00BF418B"/>
    <w:rsid w:val="00C1168A"/>
    <w:rsid w:val="00C432D1"/>
    <w:rsid w:val="00C500B1"/>
    <w:rsid w:val="00C67640"/>
    <w:rsid w:val="00C72BE5"/>
    <w:rsid w:val="00C911F9"/>
    <w:rsid w:val="00C94763"/>
    <w:rsid w:val="00CA2ECE"/>
    <w:rsid w:val="00CB27AA"/>
    <w:rsid w:val="00CB2B0B"/>
    <w:rsid w:val="00D26AAB"/>
    <w:rsid w:val="00D40655"/>
    <w:rsid w:val="00D40B4C"/>
    <w:rsid w:val="00D47782"/>
    <w:rsid w:val="00D47EB9"/>
    <w:rsid w:val="00D54395"/>
    <w:rsid w:val="00D75ABA"/>
    <w:rsid w:val="00D80010"/>
    <w:rsid w:val="00D81540"/>
    <w:rsid w:val="00DA7A35"/>
    <w:rsid w:val="00DB28BF"/>
    <w:rsid w:val="00DB58D8"/>
    <w:rsid w:val="00DB7449"/>
    <w:rsid w:val="00DD1841"/>
    <w:rsid w:val="00DD2FD9"/>
    <w:rsid w:val="00DD3AB5"/>
    <w:rsid w:val="00DD60EB"/>
    <w:rsid w:val="00DD7616"/>
    <w:rsid w:val="00DE250F"/>
    <w:rsid w:val="00DE5E67"/>
    <w:rsid w:val="00DE664C"/>
    <w:rsid w:val="00DF0F16"/>
    <w:rsid w:val="00E04607"/>
    <w:rsid w:val="00E11869"/>
    <w:rsid w:val="00E12735"/>
    <w:rsid w:val="00E15C0E"/>
    <w:rsid w:val="00E20B0D"/>
    <w:rsid w:val="00E20D0B"/>
    <w:rsid w:val="00E244A9"/>
    <w:rsid w:val="00E25B76"/>
    <w:rsid w:val="00E4292C"/>
    <w:rsid w:val="00E61AF1"/>
    <w:rsid w:val="00E93043"/>
    <w:rsid w:val="00EA39C0"/>
    <w:rsid w:val="00ED16CF"/>
    <w:rsid w:val="00ED375E"/>
    <w:rsid w:val="00EE2FE7"/>
    <w:rsid w:val="00EE73D0"/>
    <w:rsid w:val="00EE76DB"/>
    <w:rsid w:val="00F06695"/>
    <w:rsid w:val="00F109E4"/>
    <w:rsid w:val="00F131BC"/>
    <w:rsid w:val="00F13C52"/>
    <w:rsid w:val="00F2011E"/>
    <w:rsid w:val="00F226A8"/>
    <w:rsid w:val="00F32D6F"/>
    <w:rsid w:val="00F36B92"/>
    <w:rsid w:val="00F62796"/>
    <w:rsid w:val="00F63D15"/>
    <w:rsid w:val="00FD6A1D"/>
    <w:rsid w:val="00FD6BFE"/>
    <w:rsid w:val="00FE1BB3"/>
    <w:rsid w:val="00FE48FC"/>
    <w:rsid w:val="00FE5338"/>
    <w:rsid w:val="00FF675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164F"/>
  <w15:chartTrackingRefBased/>
  <w15:docId w15:val="{6059D1F3-A80A-4F9D-856C-29FDA4D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0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eki,Zoran"/>
    <w:link w:val="NoSpacingChar"/>
    <w:uiPriority w:val="1"/>
    <w:qFormat/>
    <w:rsid w:val="00694C2E"/>
    <w:pPr>
      <w:spacing w:after="0" w:line="240" w:lineRule="auto"/>
    </w:pPr>
    <w:rPr>
      <w:rFonts w:ascii="Times New Roman" w:eastAsia="Times New Roman" w:hAnsi="Times New Roman" w:cs="Times New Roman"/>
      <w:sz w:val="20"/>
      <w:szCs w:val="20"/>
      <w:lang w:val="en-AU" w:eastAsia="hr-HR"/>
    </w:rPr>
  </w:style>
  <w:style w:type="paragraph" w:styleId="ListParagraph">
    <w:name w:val="List Paragraph"/>
    <w:aliases w:val="Heading 12"/>
    <w:basedOn w:val="Normal"/>
    <w:link w:val="ListParagraphChar"/>
    <w:uiPriority w:val="1"/>
    <w:qFormat/>
    <w:rsid w:val="00694C2E"/>
    <w:pPr>
      <w:ind w:left="720"/>
      <w:contextualSpacing/>
    </w:pPr>
  </w:style>
  <w:style w:type="character" w:styleId="Hyperlink">
    <w:name w:val="Hyperlink"/>
    <w:basedOn w:val="DefaultParagraphFont"/>
    <w:uiPriority w:val="99"/>
    <w:unhideWhenUsed/>
    <w:rsid w:val="00694C2E"/>
    <w:rPr>
      <w:color w:val="0563C1" w:themeColor="hyperlink"/>
      <w:u w:val="single"/>
    </w:rPr>
  </w:style>
  <w:style w:type="character" w:customStyle="1" w:styleId="ListParagraphChar">
    <w:name w:val="List Paragraph Char"/>
    <w:aliases w:val="Heading 12 Char"/>
    <w:link w:val="ListParagraph"/>
    <w:uiPriority w:val="34"/>
    <w:rsid w:val="00694C2E"/>
    <w:rPr>
      <w:rFonts w:ascii="Times New Roman" w:eastAsia="Times New Roman" w:hAnsi="Times New Roman" w:cs="Times New Roman"/>
      <w:sz w:val="20"/>
      <w:szCs w:val="20"/>
      <w:lang w:val="en-US"/>
    </w:rPr>
  </w:style>
  <w:style w:type="character" w:customStyle="1" w:styleId="NoSpacingChar">
    <w:name w:val="No Spacing Char"/>
    <w:aliases w:val="Keki Char,Zoran Char"/>
    <w:link w:val="NoSpacing"/>
    <w:uiPriority w:val="1"/>
    <w:rsid w:val="00694C2E"/>
    <w:rPr>
      <w:rFonts w:ascii="Times New Roman" w:eastAsia="Times New Roman" w:hAnsi="Times New Roman" w:cs="Times New Roman"/>
      <w:sz w:val="20"/>
      <w:szCs w:val="20"/>
      <w:lang w:val="en-AU" w:eastAsia="hr-HR"/>
    </w:rPr>
  </w:style>
  <w:style w:type="paragraph" w:styleId="Footer">
    <w:name w:val="footer"/>
    <w:basedOn w:val="Normal"/>
    <w:link w:val="FooterChar"/>
    <w:uiPriority w:val="99"/>
    <w:unhideWhenUsed/>
    <w:rsid w:val="00694C2E"/>
    <w:pPr>
      <w:tabs>
        <w:tab w:val="center" w:pos="4536"/>
        <w:tab w:val="right" w:pos="9072"/>
      </w:tabs>
    </w:pPr>
  </w:style>
  <w:style w:type="character" w:customStyle="1" w:styleId="FooterChar">
    <w:name w:val="Footer Char"/>
    <w:basedOn w:val="DefaultParagraphFont"/>
    <w:link w:val="Footer"/>
    <w:uiPriority w:val="99"/>
    <w:rsid w:val="00694C2E"/>
    <w:rPr>
      <w:rFonts w:ascii="Times New Roman" w:eastAsia="Times New Roman" w:hAnsi="Times New Roman" w:cs="Times New Roman"/>
      <w:sz w:val="20"/>
      <w:szCs w:val="20"/>
      <w:lang w:val="en-US"/>
    </w:rPr>
  </w:style>
  <w:style w:type="table" w:styleId="TableGrid">
    <w:name w:val="Table Grid"/>
    <w:basedOn w:val="TableNormal"/>
    <w:uiPriority w:val="39"/>
    <w:rsid w:val="0069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C2E"/>
    <w:pPr>
      <w:autoSpaceDE w:val="0"/>
      <w:autoSpaceDN w:val="0"/>
      <w:adjustRightInd w:val="0"/>
      <w:spacing w:after="0" w:line="240" w:lineRule="auto"/>
    </w:pPr>
    <w:rPr>
      <w:rFonts w:ascii="Arial" w:hAnsi="Arial" w:cs="Arial"/>
      <w:color w:val="000000"/>
      <w:sz w:val="24"/>
      <w:szCs w:val="24"/>
      <w14:ligatures w14:val="standardContextual"/>
    </w:rPr>
  </w:style>
  <w:style w:type="paragraph" w:styleId="FootnoteText">
    <w:name w:val="footnote text"/>
    <w:basedOn w:val="Normal"/>
    <w:link w:val="FootnoteTextChar"/>
    <w:uiPriority w:val="99"/>
    <w:semiHidden/>
    <w:unhideWhenUsed/>
    <w:rsid w:val="00FE1BB3"/>
    <w:rPr>
      <w:rFonts w:ascii="Calibri" w:eastAsia="Calibri" w:hAnsi="Calibri"/>
      <w:lang w:val="hr-HR"/>
    </w:rPr>
  </w:style>
  <w:style w:type="character" w:customStyle="1" w:styleId="FootnoteTextChar">
    <w:name w:val="Footnote Text Char"/>
    <w:basedOn w:val="DefaultParagraphFont"/>
    <w:link w:val="FootnoteText"/>
    <w:uiPriority w:val="99"/>
    <w:semiHidden/>
    <w:rsid w:val="00FE1BB3"/>
    <w:rPr>
      <w:rFonts w:ascii="Calibri" w:eastAsia="Calibri" w:hAnsi="Calibri" w:cs="Times New Roman"/>
      <w:sz w:val="20"/>
      <w:szCs w:val="20"/>
    </w:rPr>
  </w:style>
  <w:style w:type="character" w:styleId="FootnoteReference">
    <w:name w:val="footnote reference"/>
    <w:semiHidden/>
    <w:unhideWhenUsed/>
    <w:rsid w:val="00FE1BB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E0823"/>
    <w:rPr>
      <w:sz w:val="16"/>
      <w:szCs w:val="16"/>
    </w:rPr>
  </w:style>
  <w:style w:type="paragraph" w:styleId="CommentText">
    <w:name w:val="annotation text"/>
    <w:basedOn w:val="Normal"/>
    <w:link w:val="CommentTextChar"/>
    <w:uiPriority w:val="99"/>
    <w:semiHidden/>
    <w:unhideWhenUsed/>
    <w:rsid w:val="001E0823"/>
  </w:style>
  <w:style w:type="character" w:customStyle="1" w:styleId="CommentTextChar">
    <w:name w:val="Comment Text Char"/>
    <w:basedOn w:val="DefaultParagraphFont"/>
    <w:link w:val="CommentText"/>
    <w:uiPriority w:val="99"/>
    <w:semiHidden/>
    <w:rsid w:val="001E082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E0823"/>
    <w:rPr>
      <w:b/>
      <w:bCs/>
    </w:rPr>
  </w:style>
  <w:style w:type="character" w:customStyle="1" w:styleId="CommentSubjectChar">
    <w:name w:val="Comment Subject Char"/>
    <w:basedOn w:val="CommentTextChar"/>
    <w:link w:val="CommentSubject"/>
    <w:uiPriority w:val="99"/>
    <w:semiHidden/>
    <w:rsid w:val="001E082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32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6F"/>
    <w:rPr>
      <w:rFonts w:ascii="Segoe UI" w:eastAsia="Times New Roman" w:hAnsi="Segoe UI" w:cs="Segoe UI"/>
      <w:sz w:val="18"/>
      <w:szCs w:val="18"/>
      <w:lang w:val="en-US"/>
    </w:rPr>
  </w:style>
  <w:style w:type="character" w:customStyle="1" w:styleId="fontstyle01">
    <w:name w:val="fontstyle01"/>
    <w:basedOn w:val="DefaultParagraphFont"/>
    <w:rsid w:val="00295BCE"/>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295BCE"/>
    <w:rPr>
      <w:rFonts w:ascii="TimesNewRomanPS-ItalicMT" w:hAnsi="TimesNewRomanPS-ItalicMT" w:hint="default"/>
      <w:b w:val="0"/>
      <w:bCs w:val="0"/>
      <w:i/>
      <w:iCs/>
      <w:color w:val="000000"/>
      <w:sz w:val="22"/>
      <w:szCs w:val="22"/>
    </w:rPr>
  </w:style>
  <w:style w:type="paragraph" w:styleId="BodyText">
    <w:name w:val="Body Text"/>
    <w:basedOn w:val="Normal"/>
    <w:link w:val="BodyTextChar"/>
    <w:uiPriority w:val="1"/>
    <w:qFormat/>
    <w:rsid w:val="00735C90"/>
    <w:pPr>
      <w:widowControl w:val="0"/>
      <w:autoSpaceDE w:val="0"/>
      <w:autoSpaceDN w:val="0"/>
    </w:pPr>
    <w:rPr>
      <w:sz w:val="21"/>
      <w:szCs w:val="21"/>
      <w:lang w:val="hr-HR"/>
    </w:rPr>
  </w:style>
  <w:style w:type="character" w:customStyle="1" w:styleId="BodyTextChar">
    <w:name w:val="Body Text Char"/>
    <w:basedOn w:val="DefaultParagraphFont"/>
    <w:link w:val="BodyText"/>
    <w:uiPriority w:val="1"/>
    <w:rsid w:val="00735C90"/>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864ED8"/>
    <w:pPr>
      <w:tabs>
        <w:tab w:val="center" w:pos="4536"/>
        <w:tab w:val="right" w:pos="9072"/>
      </w:tabs>
    </w:pPr>
  </w:style>
  <w:style w:type="character" w:customStyle="1" w:styleId="HeaderChar">
    <w:name w:val="Header Char"/>
    <w:basedOn w:val="DefaultParagraphFont"/>
    <w:link w:val="Header"/>
    <w:uiPriority w:val="99"/>
    <w:rsid w:val="00864ED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2052">
      <w:bodyDiv w:val="1"/>
      <w:marLeft w:val="0"/>
      <w:marRight w:val="0"/>
      <w:marTop w:val="0"/>
      <w:marBottom w:val="0"/>
      <w:divBdr>
        <w:top w:val="none" w:sz="0" w:space="0" w:color="auto"/>
        <w:left w:val="none" w:sz="0" w:space="0" w:color="auto"/>
        <w:bottom w:val="none" w:sz="0" w:space="0" w:color="auto"/>
        <w:right w:val="none" w:sz="0" w:space="0" w:color="auto"/>
      </w:divBdr>
    </w:div>
    <w:div w:id="163252717">
      <w:bodyDiv w:val="1"/>
      <w:marLeft w:val="0"/>
      <w:marRight w:val="0"/>
      <w:marTop w:val="0"/>
      <w:marBottom w:val="0"/>
      <w:divBdr>
        <w:top w:val="none" w:sz="0" w:space="0" w:color="auto"/>
        <w:left w:val="none" w:sz="0" w:space="0" w:color="auto"/>
        <w:bottom w:val="none" w:sz="0" w:space="0" w:color="auto"/>
        <w:right w:val="none" w:sz="0" w:space="0" w:color="auto"/>
      </w:divBdr>
    </w:div>
    <w:div w:id="510334391">
      <w:bodyDiv w:val="1"/>
      <w:marLeft w:val="0"/>
      <w:marRight w:val="0"/>
      <w:marTop w:val="0"/>
      <w:marBottom w:val="0"/>
      <w:divBdr>
        <w:top w:val="none" w:sz="0" w:space="0" w:color="auto"/>
        <w:left w:val="none" w:sz="0" w:space="0" w:color="auto"/>
        <w:bottom w:val="none" w:sz="0" w:space="0" w:color="auto"/>
        <w:right w:val="none" w:sz="0" w:space="0" w:color="auto"/>
      </w:divBdr>
    </w:div>
    <w:div w:id="543059765">
      <w:bodyDiv w:val="1"/>
      <w:marLeft w:val="0"/>
      <w:marRight w:val="0"/>
      <w:marTop w:val="0"/>
      <w:marBottom w:val="0"/>
      <w:divBdr>
        <w:top w:val="none" w:sz="0" w:space="0" w:color="auto"/>
        <w:left w:val="none" w:sz="0" w:space="0" w:color="auto"/>
        <w:bottom w:val="none" w:sz="0" w:space="0" w:color="auto"/>
        <w:right w:val="none" w:sz="0" w:space="0" w:color="auto"/>
      </w:divBdr>
    </w:div>
    <w:div w:id="691347718">
      <w:bodyDiv w:val="1"/>
      <w:marLeft w:val="0"/>
      <w:marRight w:val="0"/>
      <w:marTop w:val="0"/>
      <w:marBottom w:val="0"/>
      <w:divBdr>
        <w:top w:val="none" w:sz="0" w:space="0" w:color="auto"/>
        <w:left w:val="none" w:sz="0" w:space="0" w:color="auto"/>
        <w:bottom w:val="none" w:sz="0" w:space="0" w:color="auto"/>
        <w:right w:val="none" w:sz="0" w:space="0" w:color="auto"/>
      </w:divBdr>
    </w:div>
    <w:div w:id="1088042297">
      <w:bodyDiv w:val="1"/>
      <w:marLeft w:val="0"/>
      <w:marRight w:val="0"/>
      <w:marTop w:val="0"/>
      <w:marBottom w:val="0"/>
      <w:divBdr>
        <w:top w:val="none" w:sz="0" w:space="0" w:color="auto"/>
        <w:left w:val="none" w:sz="0" w:space="0" w:color="auto"/>
        <w:bottom w:val="none" w:sz="0" w:space="0" w:color="auto"/>
        <w:right w:val="none" w:sz="0" w:space="0" w:color="auto"/>
      </w:divBdr>
    </w:div>
    <w:div w:id="1271670866">
      <w:bodyDiv w:val="1"/>
      <w:marLeft w:val="0"/>
      <w:marRight w:val="0"/>
      <w:marTop w:val="0"/>
      <w:marBottom w:val="0"/>
      <w:divBdr>
        <w:top w:val="none" w:sz="0" w:space="0" w:color="auto"/>
        <w:left w:val="none" w:sz="0" w:space="0" w:color="auto"/>
        <w:bottom w:val="none" w:sz="0" w:space="0" w:color="auto"/>
        <w:right w:val="none" w:sz="0" w:space="0" w:color="auto"/>
      </w:divBdr>
    </w:div>
    <w:div w:id="1426069163">
      <w:bodyDiv w:val="1"/>
      <w:marLeft w:val="0"/>
      <w:marRight w:val="0"/>
      <w:marTop w:val="0"/>
      <w:marBottom w:val="0"/>
      <w:divBdr>
        <w:top w:val="none" w:sz="0" w:space="0" w:color="auto"/>
        <w:left w:val="none" w:sz="0" w:space="0" w:color="auto"/>
        <w:bottom w:val="none" w:sz="0" w:space="0" w:color="auto"/>
        <w:right w:val="none" w:sz="0" w:space="0" w:color="auto"/>
      </w:divBdr>
      <w:divsChild>
        <w:div w:id="631906382">
          <w:marLeft w:val="0"/>
          <w:marRight w:val="0"/>
          <w:marTop w:val="0"/>
          <w:marBottom w:val="0"/>
          <w:divBdr>
            <w:top w:val="none" w:sz="0" w:space="0" w:color="auto"/>
            <w:left w:val="none" w:sz="0" w:space="0" w:color="auto"/>
            <w:bottom w:val="none" w:sz="0" w:space="0" w:color="auto"/>
            <w:right w:val="none" w:sz="0" w:space="0" w:color="auto"/>
          </w:divBdr>
        </w:div>
      </w:divsChild>
    </w:div>
    <w:div w:id="18873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porec.hr" TargetMode="External"/><Relationship Id="rId13" Type="http://schemas.openxmlformats.org/officeDocument/2006/relationships/hyperlink" Target="https://mgipu.gov.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zejporec.hr/hr/o-muzeju/javna-nabav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zejporec.hr/hr/o-muzeju/javna-nabava/"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elena.pustijanac@muzejporec.hr" TargetMode="External"/><Relationship Id="rId4" Type="http://schemas.openxmlformats.org/officeDocument/2006/relationships/settings" Target="settings.xml"/><Relationship Id="rId9" Type="http://schemas.openxmlformats.org/officeDocument/2006/relationships/hyperlink" Target="http://www.muzejporec.hr" TargetMode="External"/><Relationship Id="rId14" Type="http://schemas.openxmlformats.org/officeDocument/2006/relationships/hyperlink" Target="https://mgipu.gov.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DAA9-CA92-4988-850A-E2DD146B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41</Pages>
  <Words>13138</Words>
  <Characters>74892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epustijanac</dc:creator>
  <cp:keywords/>
  <dc:description/>
  <cp:lastModifiedBy>epustijanac</cp:lastModifiedBy>
  <cp:revision>47</cp:revision>
  <cp:lastPrinted>2025-03-17T09:49:00Z</cp:lastPrinted>
  <dcterms:created xsi:type="dcterms:W3CDTF">2025-04-10T06:44:00Z</dcterms:created>
  <dcterms:modified xsi:type="dcterms:W3CDTF">2025-04-17T13:07:00Z</dcterms:modified>
</cp:coreProperties>
</file>